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1 категории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и жизнедеятельности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Светланы Геннадьевны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14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  <w:p w:rsidR="008F2F71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F2F71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</w:p>
        </w:tc>
        <w:tc>
          <w:tcPr>
            <w:tcW w:w="1276" w:type="dxa"/>
          </w:tcPr>
          <w:p w:rsidR="002D3D12" w:rsidRPr="002D3D12" w:rsidRDefault="008F2F71" w:rsidP="007C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D3D12" w:rsidRPr="002D3D12" w:rsidRDefault="008F2F71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1559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D12" w:rsidRPr="008F2F71" w:rsidRDefault="002D3D1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2F71" w:rsidRPr="008F2F71" w:rsidRDefault="000245BD" w:rsidP="008F2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222205,37 -</w:t>
            </w:r>
            <w:r w:rsidR="008F2F71" w:rsidRPr="008F2F71">
              <w:rPr>
                <w:rFonts w:ascii="Times New Roman" w:hAnsi="Times New Roman" w:cs="Times New Roman"/>
                <w:sz w:val="16"/>
                <w:szCs w:val="16"/>
              </w:rPr>
              <w:t xml:space="preserve">доход по </w:t>
            </w:r>
            <w:r w:rsidR="00A444BB">
              <w:rPr>
                <w:rFonts w:ascii="Times New Roman" w:hAnsi="Times New Roman" w:cs="Times New Roman"/>
                <w:sz w:val="16"/>
                <w:szCs w:val="16"/>
              </w:rPr>
              <w:t>основному месту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F2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BD">
              <w:rPr>
                <w:rFonts w:ascii="Times New Roman" w:hAnsi="Times New Roman" w:cs="Times New Roman"/>
                <w:sz w:val="16"/>
                <w:szCs w:val="16"/>
              </w:rPr>
              <w:t>146835,75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2F71">
              <w:rPr>
                <w:rFonts w:ascii="Times New Roman" w:hAnsi="Times New Roman" w:cs="Times New Roman"/>
                <w:sz w:val="16"/>
                <w:szCs w:val="16"/>
              </w:rPr>
              <w:t>страховая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пенсия </w:t>
            </w:r>
            <w:r w:rsidR="008F2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BD">
              <w:rPr>
                <w:rFonts w:ascii="Times New Roman" w:hAnsi="Times New Roman" w:cs="Times New Roman"/>
                <w:sz w:val="16"/>
                <w:szCs w:val="16"/>
              </w:rPr>
              <w:t>35456,96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8F2F71">
              <w:rPr>
                <w:rFonts w:ascii="Times New Roman" w:hAnsi="Times New Roman" w:cs="Times New Roman"/>
                <w:sz w:val="16"/>
                <w:szCs w:val="16"/>
              </w:rPr>
              <w:t>пенсия по инвалидности</w:t>
            </w:r>
            <w:r w:rsidR="008F2F71" w:rsidRPr="008F2F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4B92" w:rsidRPr="002D3D12" w:rsidRDefault="00024B9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7C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5BD"/>
    <w:rsid w:val="00024B92"/>
    <w:rsid w:val="0007078E"/>
    <w:rsid w:val="00145E97"/>
    <w:rsid w:val="002D3D12"/>
    <w:rsid w:val="004760A0"/>
    <w:rsid w:val="00577B61"/>
    <w:rsid w:val="007C2361"/>
    <w:rsid w:val="00805687"/>
    <w:rsid w:val="00884E26"/>
    <w:rsid w:val="008F2F71"/>
    <w:rsid w:val="00A444BB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2018-05-11T07:24:00Z</dcterms:modified>
</cp:coreProperties>
</file>