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17045A">
        <w:t>23.11</w:t>
      </w:r>
      <w:r w:rsidR="00C86484">
        <w:t>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</w:t>
      </w:r>
      <w:r w:rsidR="00C86484">
        <w:t xml:space="preserve">          </w:t>
      </w:r>
      <w:r w:rsidR="00A24FC8" w:rsidRPr="00E26944">
        <w:t xml:space="preserve">      №</w:t>
      </w:r>
      <w:r w:rsidR="007227F7">
        <w:t xml:space="preserve"> </w:t>
      </w:r>
      <w:r w:rsidR="0017045A">
        <w:t>20</w:t>
      </w:r>
      <w:r w:rsidR="00E51D6D">
        <w:t>5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A6A92">
        <w:t>Ягодное</w:t>
      </w:r>
    </w:p>
    <w:p w:rsidR="00A24FC8" w:rsidRPr="003A6E2A" w:rsidRDefault="00A24FC8" w:rsidP="00A24FC8">
      <w:pPr>
        <w:jc w:val="both"/>
      </w:pPr>
    </w:p>
    <w:p w:rsidR="00E51D6D" w:rsidRPr="00E51D6D" w:rsidRDefault="004130C8" w:rsidP="00E51D6D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E51D6D">
        <w:rPr>
          <w:b/>
          <w:bCs/>
        </w:rPr>
        <w:t>25.09</w:t>
      </w:r>
      <w:r w:rsidR="009512B3">
        <w:rPr>
          <w:b/>
          <w:bCs/>
        </w:rPr>
        <w:t>.2017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E51D6D">
        <w:rPr>
          <w:b/>
        </w:rPr>
        <w:t>132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E51D6D" w:rsidRPr="00E51D6D">
        <w:rPr>
          <w:rFonts w:ascii="Times New Roman CYR" w:eastAsiaTheme="minorEastAsia" w:hAnsi="Times New Roman CYR" w:cs="Times New Roman CYR"/>
          <w:b/>
          <w:bCs/>
        </w:rPr>
        <w:t xml:space="preserve">Об  утверждении административного регламента предоставления муниципальной услуги «Приём заявлений, документов, а также постановка граждан на учёт </w:t>
      </w:r>
    </w:p>
    <w:p w:rsidR="003639A7" w:rsidRPr="0017045A" w:rsidRDefault="00E51D6D" w:rsidP="00E51D6D">
      <w:pPr>
        <w:jc w:val="center"/>
        <w:rPr>
          <w:rFonts w:eastAsia="Calibri"/>
          <w:b/>
          <w:lang w:eastAsia="en-US"/>
        </w:rPr>
      </w:pPr>
      <w:proofErr w:type="gramStart"/>
      <w:r w:rsidRPr="00E51D6D">
        <w:rPr>
          <w:rFonts w:ascii="Times New Roman CYR" w:eastAsiaTheme="minorEastAsia" w:hAnsi="Times New Roman CYR" w:cs="Times New Roman CYR"/>
          <w:b/>
          <w:bCs/>
        </w:rPr>
        <w:t>в качестве нуждающихся в жилых помещениях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  <w:proofErr w:type="gramEnd"/>
    </w:p>
    <w:p w:rsidR="004130C8" w:rsidRPr="00287AF3" w:rsidRDefault="004130C8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6D" w:rsidRPr="0017045A" w:rsidRDefault="004130C8" w:rsidP="00E51D6D">
      <w:pPr>
        <w:pStyle w:val="a5"/>
        <w:numPr>
          <w:ilvl w:val="0"/>
          <w:numId w:val="6"/>
        </w:numPr>
        <w:ind w:left="0" w:firstLine="709"/>
        <w:jc w:val="both"/>
        <w:rPr>
          <w:bCs/>
        </w:rPr>
      </w:pPr>
      <w:r w:rsidRPr="00C47E31">
        <w:t>Отменить</w:t>
      </w:r>
      <w:r w:rsidR="00184644" w:rsidRPr="00C47E31">
        <w:t xml:space="preserve"> </w:t>
      </w:r>
      <w:r w:rsidRPr="00C47E31">
        <w:t xml:space="preserve">постановление Администрации Ягодного сельского </w:t>
      </w:r>
      <w:r w:rsidRPr="009512B3">
        <w:t xml:space="preserve">поселения </w:t>
      </w:r>
      <w:r w:rsidR="00C86484" w:rsidRPr="009512B3">
        <w:t xml:space="preserve">  </w:t>
      </w:r>
      <w:r w:rsidR="009512B3">
        <w:t xml:space="preserve">                    </w:t>
      </w:r>
      <w:r w:rsidR="00C86484" w:rsidRPr="009512B3">
        <w:t xml:space="preserve"> </w:t>
      </w:r>
      <w:r w:rsidR="009512B3" w:rsidRPr="009512B3">
        <w:t>от</w:t>
      </w:r>
      <w:r w:rsidR="0017045A">
        <w:t xml:space="preserve"> </w:t>
      </w:r>
      <w:r w:rsidR="00E51D6D">
        <w:rPr>
          <w:bCs/>
        </w:rPr>
        <w:t>25.09</w:t>
      </w:r>
      <w:r w:rsidR="009512B3" w:rsidRPr="009512B3">
        <w:rPr>
          <w:bCs/>
        </w:rPr>
        <w:t>.2017</w:t>
      </w:r>
      <w:r w:rsidR="009512B3">
        <w:rPr>
          <w:bCs/>
        </w:rPr>
        <w:t xml:space="preserve">  </w:t>
      </w:r>
      <w:r w:rsidR="009512B3" w:rsidRPr="009512B3">
        <w:t xml:space="preserve">№ </w:t>
      </w:r>
      <w:r w:rsidR="00E51D6D">
        <w:t>132</w:t>
      </w:r>
      <w:r w:rsidR="009512B3" w:rsidRPr="009512B3">
        <w:t xml:space="preserve"> «</w:t>
      </w:r>
      <w:r w:rsidR="00E51D6D" w:rsidRPr="00E51D6D">
        <w:rPr>
          <w:rFonts w:ascii="Times New Roman CYR" w:eastAsiaTheme="minorEastAsia" w:hAnsi="Times New Roman CYR" w:cs="Times New Roman CYR"/>
          <w:bCs/>
        </w:rPr>
        <w:t>Об 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</w:t>
      </w:r>
      <w:r w:rsidR="00E51D6D" w:rsidRPr="0017045A">
        <w:rPr>
          <w:bCs/>
        </w:rPr>
        <w:t>».</w:t>
      </w:r>
    </w:p>
    <w:p w:rsidR="009512B3" w:rsidRPr="009512B3" w:rsidRDefault="009512B3" w:rsidP="009512B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4077A">
        <w:t xml:space="preserve">Настоящее постановление подлежит официальному опубликованию                                           в «Информационном бюллетене» </w:t>
      </w:r>
      <w:r w:rsidRPr="00C47E31">
        <w:t xml:space="preserve">и размещению на официальном сайте Ягодного сельского поселения </w:t>
      </w:r>
      <w:r w:rsidRPr="000A6FBD">
        <w:t xml:space="preserve">http://www.yaselp.asino.ru </w:t>
      </w:r>
      <w:r w:rsidRPr="00C47E31">
        <w:t xml:space="preserve">и вступает в силу </w:t>
      </w:r>
      <w:r>
        <w:t xml:space="preserve"> </w:t>
      </w:r>
      <w:proofErr w:type="gramStart"/>
      <w:r w:rsidRPr="00C47E31">
        <w:t xml:space="preserve">с </w:t>
      </w:r>
      <w:r>
        <w:t>даты</w:t>
      </w:r>
      <w:r w:rsidRPr="00C47E31">
        <w:t xml:space="preserve"> опубликования</w:t>
      </w:r>
      <w:proofErr w:type="gramEnd"/>
      <w:r w:rsidRPr="00C47E31">
        <w:t>.</w:t>
      </w:r>
    </w:p>
    <w:p w:rsidR="009512B3" w:rsidRPr="009512B3" w:rsidRDefault="009512B3" w:rsidP="009512B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9512B3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9512B3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Pr="004130C8" w:rsidRDefault="00C86484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</w:t>
      </w:r>
      <w:bookmarkStart w:id="0" w:name="_GoBack"/>
      <w:bookmarkEnd w:id="0"/>
      <w:r w:rsidRPr="008A15E8">
        <w:t xml:space="preserve">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2018-11-28T05:04:00Z</cp:lastPrinted>
  <dcterms:created xsi:type="dcterms:W3CDTF">2018-06-27T09:57:00Z</dcterms:created>
  <dcterms:modified xsi:type="dcterms:W3CDTF">2018-11-28T05:04:00Z</dcterms:modified>
</cp:coreProperties>
</file>