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32" w:rsidRPr="00892A40" w:rsidRDefault="000E7232" w:rsidP="000E7232">
      <w:pPr>
        <w:jc w:val="center"/>
        <w:rPr>
          <w:rFonts w:eastAsia="Times New Roman"/>
          <w:b/>
        </w:rPr>
      </w:pPr>
      <w:r w:rsidRPr="00892A40">
        <w:rPr>
          <w:rFonts w:eastAsia="Times New Roman"/>
          <w:b/>
          <w:sz w:val="26"/>
          <w:szCs w:val="26"/>
        </w:rPr>
        <w:t>Томская область Асиновский район</w:t>
      </w:r>
    </w:p>
    <w:p w:rsidR="00892A40" w:rsidRPr="0081210E" w:rsidRDefault="000E7232" w:rsidP="00892A40">
      <w:pPr>
        <w:jc w:val="center"/>
        <w:rPr>
          <w:rFonts w:eastAsia="Times New Roman"/>
          <w:b/>
        </w:rPr>
      </w:pPr>
      <w:r w:rsidRPr="0081210E">
        <w:rPr>
          <w:rFonts w:eastAsia="Times New Roman"/>
          <w:b/>
        </w:rPr>
        <w:t xml:space="preserve">АДМИНИСТРАЦИЯ  </w:t>
      </w:r>
      <w:r w:rsidR="00892A40" w:rsidRPr="0081210E">
        <w:rPr>
          <w:rFonts w:eastAsia="Times New Roman"/>
          <w:b/>
        </w:rPr>
        <w:t>ЯГОДНОГО СЕЛЬСКОГО ПОСЕЛЕНИЯ</w:t>
      </w:r>
    </w:p>
    <w:p w:rsidR="000E7232" w:rsidRPr="0081210E" w:rsidRDefault="000E7232" w:rsidP="000E7232">
      <w:pPr>
        <w:jc w:val="center"/>
        <w:rPr>
          <w:rFonts w:eastAsia="Times New Roman"/>
          <w:b/>
        </w:rPr>
      </w:pPr>
    </w:p>
    <w:p w:rsidR="000E7232" w:rsidRPr="0081210E" w:rsidRDefault="000E7232" w:rsidP="000E7232">
      <w:pPr>
        <w:widowControl w:val="0"/>
        <w:autoSpaceDE w:val="0"/>
        <w:autoSpaceDN w:val="0"/>
        <w:spacing w:before="480" w:after="480"/>
        <w:jc w:val="center"/>
        <w:rPr>
          <w:rFonts w:eastAsia="Times New Roman"/>
          <w:b/>
          <w:lang w:eastAsia="ru-RU"/>
        </w:rPr>
      </w:pPr>
      <w:r w:rsidRPr="0081210E">
        <w:rPr>
          <w:rFonts w:eastAsia="Times New Roman"/>
          <w:b/>
          <w:lang w:eastAsia="ru-RU"/>
        </w:rPr>
        <w:t>ПОСТАНОВЛЕНИЕ</w:t>
      </w:r>
    </w:p>
    <w:p w:rsidR="000E7232" w:rsidRPr="0081210E" w:rsidRDefault="00892A40" w:rsidP="00B16B2E">
      <w:pPr>
        <w:widowControl w:val="0"/>
        <w:autoSpaceDE w:val="0"/>
        <w:autoSpaceDN w:val="0"/>
        <w:spacing w:before="480" w:after="480"/>
        <w:jc w:val="both"/>
        <w:rPr>
          <w:rFonts w:eastAsia="Times New Roman"/>
          <w:lang w:eastAsia="ru-RU"/>
        </w:rPr>
      </w:pPr>
      <w:r>
        <w:rPr>
          <w:rFonts w:eastAsia="Times New Roman"/>
          <w:lang w:eastAsia="ru-RU"/>
        </w:rPr>
        <w:t>26</w:t>
      </w:r>
      <w:r w:rsidR="000E7232" w:rsidRPr="0081210E">
        <w:rPr>
          <w:rFonts w:eastAsia="Times New Roman"/>
          <w:lang w:eastAsia="ru-RU"/>
        </w:rPr>
        <w:t>.</w:t>
      </w:r>
      <w:r>
        <w:rPr>
          <w:rFonts w:eastAsia="Times New Roman"/>
          <w:lang w:eastAsia="ru-RU"/>
        </w:rPr>
        <w:t>12</w:t>
      </w:r>
      <w:r w:rsidR="000E7232" w:rsidRPr="0081210E">
        <w:rPr>
          <w:rFonts w:eastAsia="Times New Roman"/>
          <w:lang w:eastAsia="ru-RU"/>
        </w:rPr>
        <w:t xml:space="preserve">.2018                                                                                                              </w:t>
      </w:r>
      <w:r w:rsidR="00E252DB" w:rsidRPr="0081210E">
        <w:rPr>
          <w:rFonts w:eastAsia="Times New Roman"/>
          <w:lang w:eastAsia="ru-RU"/>
        </w:rPr>
        <w:t xml:space="preserve">   </w:t>
      </w:r>
      <w:r w:rsidR="000E7232" w:rsidRPr="0081210E">
        <w:rPr>
          <w:rFonts w:eastAsia="Times New Roman"/>
          <w:lang w:eastAsia="ru-RU"/>
        </w:rPr>
        <w:t xml:space="preserve">     </w:t>
      </w:r>
      <w:r w:rsidR="00B16B2E">
        <w:rPr>
          <w:rFonts w:eastAsia="Times New Roman"/>
          <w:lang w:eastAsia="ru-RU"/>
        </w:rPr>
        <w:t xml:space="preserve">             </w:t>
      </w:r>
      <w:r w:rsidR="000E7232" w:rsidRPr="0081210E">
        <w:rPr>
          <w:rFonts w:eastAsia="Times New Roman"/>
          <w:lang w:eastAsia="ru-RU"/>
        </w:rPr>
        <w:t xml:space="preserve">№ </w:t>
      </w:r>
      <w:r>
        <w:rPr>
          <w:rFonts w:eastAsia="Times New Roman"/>
          <w:lang w:eastAsia="ru-RU"/>
        </w:rPr>
        <w:t>220</w:t>
      </w:r>
      <w:r w:rsidR="000E7232" w:rsidRPr="0081210E">
        <w:rPr>
          <w:rFonts w:eastAsia="Times New Roman"/>
          <w:lang w:eastAsia="ru-RU"/>
        </w:rPr>
        <w:t xml:space="preserve">                                                                                                     </w:t>
      </w:r>
    </w:p>
    <w:p w:rsidR="000E7232" w:rsidRPr="0081210E" w:rsidRDefault="000E7232" w:rsidP="000E7232">
      <w:pPr>
        <w:widowControl w:val="0"/>
        <w:autoSpaceDE w:val="0"/>
        <w:autoSpaceDN w:val="0"/>
        <w:spacing w:before="480" w:after="480"/>
        <w:jc w:val="center"/>
        <w:rPr>
          <w:rFonts w:eastAsia="Times New Roman"/>
          <w:lang w:eastAsia="ru-RU"/>
        </w:rPr>
      </w:pPr>
      <w:r w:rsidRPr="0081210E">
        <w:rPr>
          <w:rFonts w:eastAsia="Times New Roman"/>
          <w:lang w:eastAsia="ru-RU"/>
        </w:rPr>
        <w:t>с. Ягодное</w:t>
      </w:r>
    </w:p>
    <w:p w:rsidR="000E7232" w:rsidRPr="00B233FE" w:rsidRDefault="00DC08AC" w:rsidP="00B233FE">
      <w:pPr>
        <w:shd w:val="clear" w:color="auto" w:fill="FFFFFF"/>
        <w:jc w:val="center"/>
        <w:textAlignment w:val="baseline"/>
        <w:rPr>
          <w:rFonts w:eastAsia="Times New Roman"/>
          <w:b/>
          <w:lang w:eastAsia="ru-RU"/>
        </w:rPr>
      </w:pPr>
      <w:r w:rsidRPr="00DC08AC">
        <w:rPr>
          <w:rFonts w:eastAsia="Times New Roman"/>
          <w:b/>
          <w:lang w:eastAsia="ru-RU"/>
        </w:rPr>
        <w:t xml:space="preserve">Об утверждении типового </w:t>
      </w:r>
      <w:proofErr w:type="gramStart"/>
      <w:r w:rsidRPr="00DC08AC">
        <w:rPr>
          <w:rFonts w:eastAsia="Times New Roman"/>
          <w:b/>
          <w:lang w:eastAsia="ru-RU"/>
        </w:rPr>
        <w:t>положения</w:t>
      </w:r>
      <w:proofErr w:type="gramEnd"/>
      <w:r w:rsidRPr="00DC08AC">
        <w:rPr>
          <w:rFonts w:eastAsia="Times New Roman"/>
          <w:b/>
          <w:lang w:eastAsia="ru-RU"/>
        </w:rPr>
        <w:t xml:space="preserve"> о закупке товаров, работ, услуг</w:t>
      </w:r>
    </w:p>
    <w:p w:rsidR="000E7232" w:rsidRPr="00F13ED1" w:rsidRDefault="00F13ED1" w:rsidP="000E7232">
      <w:pPr>
        <w:jc w:val="center"/>
        <w:rPr>
          <w:rFonts w:eastAsia="Times New Roman"/>
          <w:b/>
          <w:i/>
          <w:lang w:eastAsia="ru-RU"/>
        </w:rPr>
      </w:pPr>
      <w:r w:rsidRPr="00F13ED1">
        <w:rPr>
          <w:rFonts w:eastAsia="Times New Roman"/>
          <w:b/>
          <w:i/>
          <w:lang w:eastAsia="ru-RU"/>
        </w:rPr>
        <w:t>(в редакции постановлени</w:t>
      </w:r>
      <w:r w:rsidR="005433F3">
        <w:rPr>
          <w:rFonts w:eastAsia="Times New Roman"/>
          <w:b/>
          <w:i/>
          <w:lang w:eastAsia="ru-RU"/>
        </w:rPr>
        <w:t>й</w:t>
      </w:r>
      <w:r w:rsidRPr="00F13ED1">
        <w:rPr>
          <w:rFonts w:eastAsia="Times New Roman"/>
          <w:b/>
          <w:i/>
          <w:lang w:eastAsia="ru-RU"/>
        </w:rPr>
        <w:t xml:space="preserve"> администрации </w:t>
      </w:r>
      <w:proofErr w:type="gramStart"/>
      <w:r w:rsidRPr="00F13ED1">
        <w:rPr>
          <w:rFonts w:eastAsia="Times New Roman"/>
          <w:b/>
          <w:i/>
          <w:lang w:eastAsia="ru-RU"/>
        </w:rPr>
        <w:t>Ягодного</w:t>
      </w:r>
      <w:proofErr w:type="gramEnd"/>
      <w:r w:rsidRPr="00F13ED1">
        <w:rPr>
          <w:rFonts w:eastAsia="Times New Roman"/>
          <w:b/>
          <w:i/>
          <w:lang w:eastAsia="ru-RU"/>
        </w:rPr>
        <w:t xml:space="preserve"> сельского поселения от 02.06.2020 № 51</w:t>
      </w:r>
      <w:r w:rsidR="005433F3">
        <w:rPr>
          <w:rFonts w:eastAsia="Times New Roman"/>
          <w:b/>
          <w:i/>
          <w:lang w:eastAsia="ru-RU"/>
        </w:rPr>
        <w:t>, от 17.06.2021 № 57</w:t>
      </w:r>
      <w:r w:rsidR="009B6DD5">
        <w:rPr>
          <w:rFonts w:eastAsia="Times New Roman"/>
          <w:b/>
          <w:i/>
          <w:lang w:eastAsia="ru-RU"/>
        </w:rPr>
        <w:t>, от 24.12.2021 № 137</w:t>
      </w:r>
      <w:r w:rsidR="00787D5F">
        <w:rPr>
          <w:rFonts w:eastAsia="Times New Roman"/>
          <w:b/>
          <w:i/>
          <w:lang w:eastAsia="ru-RU"/>
        </w:rPr>
        <w:t>, от 01.06.2022 № 55</w:t>
      </w:r>
      <w:r w:rsidR="00B16B2E">
        <w:rPr>
          <w:rFonts w:eastAsia="Times New Roman"/>
          <w:b/>
          <w:i/>
          <w:lang w:eastAsia="ru-RU"/>
        </w:rPr>
        <w:t>, от 17.11.2022 № 106</w:t>
      </w:r>
      <w:r w:rsidRPr="00F13ED1">
        <w:rPr>
          <w:rFonts w:eastAsia="Times New Roman"/>
          <w:b/>
          <w:i/>
          <w:lang w:eastAsia="ru-RU"/>
        </w:rPr>
        <w:t>)</w:t>
      </w:r>
    </w:p>
    <w:p w:rsidR="000E7232" w:rsidRPr="0081210E" w:rsidRDefault="000E7232" w:rsidP="000E7232">
      <w:pPr>
        <w:jc w:val="center"/>
        <w:rPr>
          <w:rFonts w:eastAsia="Times New Roman"/>
          <w:b/>
          <w:lang w:eastAsia="ru-RU"/>
        </w:rPr>
      </w:pPr>
    </w:p>
    <w:p w:rsidR="000E7232" w:rsidRDefault="00DC08AC" w:rsidP="00B233FE">
      <w:pPr>
        <w:ind w:firstLine="709"/>
        <w:jc w:val="both"/>
        <w:rPr>
          <w:rFonts w:eastAsia="Times New Roman"/>
          <w:lang w:eastAsia="ru-RU"/>
        </w:rPr>
      </w:pPr>
      <w:r w:rsidRPr="00DC08AC">
        <w:rPr>
          <w:rFonts w:eastAsia="Times New Roman"/>
          <w:lang w:eastAsia="ru-RU"/>
        </w:rPr>
        <w:t>В соответствии с частью 2.1 статьи 2 Федерального закона от 18 июля 2011 года                 № 223 – ФЗ «О закупках товаров, работ, услуг отдельными видами юридических лиц»</w:t>
      </w:r>
      <w:r w:rsidR="0081210E" w:rsidRPr="0081210E">
        <w:rPr>
          <w:rFonts w:eastAsia="Times New Roman"/>
          <w:lang w:eastAsia="ru-RU"/>
        </w:rPr>
        <w:t xml:space="preserve"> </w:t>
      </w:r>
    </w:p>
    <w:p w:rsidR="00B233FE" w:rsidRPr="0081210E" w:rsidRDefault="00B233FE" w:rsidP="00B233FE">
      <w:pPr>
        <w:ind w:firstLine="709"/>
        <w:jc w:val="both"/>
        <w:rPr>
          <w:rFonts w:eastAsia="Times New Roman"/>
          <w:lang w:eastAsia="ru-RU"/>
        </w:rPr>
      </w:pP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0E7232">
      <w:pPr>
        <w:autoSpaceDE w:val="0"/>
        <w:autoSpaceDN w:val="0"/>
        <w:adjustRightInd w:val="0"/>
        <w:ind w:firstLine="709"/>
        <w:rPr>
          <w:rFonts w:eastAsia="Times New Roman"/>
          <w:b/>
          <w:lang w:eastAsia="ru-RU"/>
        </w:rPr>
      </w:pPr>
      <w:r w:rsidRPr="0081210E">
        <w:rPr>
          <w:rFonts w:eastAsia="Times New Roman"/>
          <w:b/>
          <w:lang w:eastAsia="ru-RU"/>
        </w:rPr>
        <w:t>ПОСТАНОВЛЯЮ:</w:t>
      </w: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B233FE">
      <w:pPr>
        <w:ind w:firstLine="709"/>
        <w:jc w:val="both"/>
        <w:rPr>
          <w:rFonts w:eastAsia="Times New Roman"/>
          <w:lang w:eastAsia="ru-RU"/>
        </w:rPr>
      </w:pPr>
      <w:r w:rsidRPr="0081210E">
        <w:rPr>
          <w:rFonts w:eastAsia="Times New Roman"/>
          <w:lang w:eastAsia="ru-RU"/>
        </w:rPr>
        <w:t xml:space="preserve">1. </w:t>
      </w:r>
      <w:r w:rsidR="00DC08AC" w:rsidRPr="00DC08AC">
        <w:rPr>
          <w:rFonts w:eastAsia="Times New Roman"/>
          <w:lang w:eastAsia="ru-RU"/>
        </w:rPr>
        <w:t>1.</w:t>
      </w:r>
      <w:r w:rsidR="00DC08AC" w:rsidRPr="00DC08AC">
        <w:rPr>
          <w:rFonts w:eastAsia="Times New Roman"/>
          <w:lang w:eastAsia="ru-RU"/>
        </w:rPr>
        <w:tab/>
        <w:t xml:space="preserve">Утвердить типовое положение о закупке товаров, работ, услуг указанных </w:t>
      </w:r>
      <w:r w:rsidR="00892A40">
        <w:rPr>
          <w:rFonts w:eastAsia="Times New Roman"/>
          <w:lang w:eastAsia="ru-RU"/>
        </w:rPr>
        <w:t xml:space="preserve">                        </w:t>
      </w:r>
      <w:r w:rsidR="00DC08AC" w:rsidRPr="00DC08AC">
        <w:rPr>
          <w:rFonts w:eastAsia="Times New Roman"/>
          <w:lang w:eastAsia="ru-RU"/>
        </w:rPr>
        <w:t>в приложение.</w:t>
      </w:r>
    </w:p>
    <w:p w:rsidR="000E7232" w:rsidRPr="0081210E" w:rsidRDefault="000E7232" w:rsidP="000E7232">
      <w:pPr>
        <w:ind w:firstLine="709"/>
        <w:jc w:val="both"/>
        <w:rPr>
          <w:rFonts w:eastAsia="Times New Roman"/>
          <w:lang w:eastAsia="ru-RU"/>
        </w:rPr>
      </w:pPr>
      <w:r w:rsidRPr="0081210E">
        <w:rPr>
          <w:rFonts w:eastAsia="Times New Roman"/>
          <w:lang w:eastAsia="ru-RU"/>
        </w:rPr>
        <w:t xml:space="preserve">2. </w:t>
      </w:r>
      <w:r w:rsidR="00DC08AC" w:rsidRPr="00DC08AC">
        <w:rPr>
          <w:rFonts w:eastAsia="Times New Roman"/>
          <w:lang w:eastAsia="ru-RU"/>
        </w:rPr>
        <w:t>2.</w:t>
      </w:r>
      <w:r w:rsidR="00DC08AC" w:rsidRPr="00DC08AC">
        <w:rPr>
          <w:rFonts w:eastAsia="Times New Roman"/>
          <w:lang w:eastAsia="ru-RU"/>
        </w:rPr>
        <w:tab/>
        <w:t xml:space="preserve">Типовое положение о закупке товаров, работ, услуг обязательно к применению муниципальными бюджетными учреждениями, муниципальными автономными учреждениями, муниципальными унитарными предприятиями, осуществляющими закупочную деятельность в соответствии с Федеральным законом от 18 июля 2011 года </w:t>
      </w:r>
      <w:r w:rsidR="00892A40">
        <w:rPr>
          <w:rFonts w:eastAsia="Times New Roman"/>
          <w:lang w:eastAsia="ru-RU"/>
        </w:rPr>
        <w:t xml:space="preserve">                   </w:t>
      </w:r>
      <w:r w:rsidR="00DC08AC" w:rsidRPr="00DC08AC">
        <w:rPr>
          <w:rFonts w:eastAsia="Times New Roman"/>
          <w:lang w:eastAsia="ru-RU"/>
        </w:rPr>
        <w:t>№ 223 – ФЗ «О закупках товаров, работ, услуг отдельными видами юридических лиц».</w:t>
      </w:r>
    </w:p>
    <w:p w:rsidR="00E252DB" w:rsidRDefault="00E252DB" w:rsidP="00E252DB">
      <w:pPr>
        <w:ind w:firstLine="709"/>
        <w:jc w:val="both"/>
        <w:rPr>
          <w:rFonts w:eastAsia="Times New Roman"/>
          <w:lang w:eastAsia="ru-RU"/>
        </w:rPr>
      </w:pPr>
      <w:r w:rsidRPr="0081210E">
        <w:rPr>
          <w:rFonts w:eastAsia="Times New Roman"/>
          <w:lang w:eastAsia="ru-RU"/>
        </w:rPr>
        <w:t>3</w:t>
      </w:r>
      <w:r w:rsidR="000E7232" w:rsidRPr="0081210E">
        <w:rPr>
          <w:rFonts w:eastAsia="Times New Roman"/>
          <w:lang w:eastAsia="ru-RU"/>
        </w:rPr>
        <w:t xml:space="preserve">. Настоящее постановление подлежит официальному опубликованию                                           в «Информационном бюллетене» и размещению на официальном сайте </w:t>
      </w:r>
      <w:proofErr w:type="gramStart"/>
      <w:r w:rsidR="000E7232" w:rsidRPr="0081210E">
        <w:rPr>
          <w:rFonts w:eastAsia="Times New Roman"/>
          <w:lang w:eastAsia="ru-RU"/>
        </w:rPr>
        <w:t>Ягодного</w:t>
      </w:r>
      <w:proofErr w:type="gramEnd"/>
      <w:r w:rsidR="000E7232" w:rsidRPr="0081210E">
        <w:rPr>
          <w:rFonts w:eastAsia="Times New Roman"/>
          <w:lang w:eastAsia="ru-RU"/>
        </w:rPr>
        <w:t xml:space="preserve"> сельского поселения </w:t>
      </w:r>
      <w:r w:rsidR="00B233FE" w:rsidRPr="00B233FE">
        <w:rPr>
          <w:rFonts w:eastAsia="Times New Roman"/>
          <w:lang w:eastAsia="ru-RU"/>
        </w:rPr>
        <w:t>www.yaselp.asino.ru</w:t>
      </w:r>
      <w:r w:rsidR="000E7232" w:rsidRPr="0081210E">
        <w:rPr>
          <w:rFonts w:eastAsia="Times New Roman"/>
          <w:lang w:eastAsia="ru-RU"/>
        </w:rPr>
        <w:t>.</w:t>
      </w:r>
    </w:p>
    <w:p w:rsidR="00B233FE" w:rsidRPr="0081210E" w:rsidRDefault="00B233FE" w:rsidP="00E252DB">
      <w:pPr>
        <w:ind w:firstLine="709"/>
        <w:jc w:val="both"/>
        <w:rPr>
          <w:rFonts w:eastAsia="Times New Roman"/>
          <w:lang w:eastAsia="ru-RU"/>
        </w:rPr>
      </w:pPr>
      <w:r>
        <w:rPr>
          <w:rFonts w:eastAsia="Times New Roman"/>
          <w:lang w:eastAsia="ru-RU"/>
        </w:rPr>
        <w:t xml:space="preserve">4. </w:t>
      </w:r>
      <w:proofErr w:type="gramStart"/>
      <w:r w:rsidRPr="00B233FE">
        <w:rPr>
          <w:rFonts w:eastAsia="Times New Roman"/>
          <w:lang w:eastAsia="ru-RU"/>
        </w:rPr>
        <w:t>Контроль за</w:t>
      </w:r>
      <w:proofErr w:type="gramEnd"/>
      <w:r w:rsidRPr="00B233FE">
        <w:rPr>
          <w:rFonts w:eastAsia="Times New Roman"/>
          <w:lang w:eastAsia="ru-RU"/>
        </w:rPr>
        <w:t xml:space="preserve"> исполнением настоящего постановления </w:t>
      </w:r>
      <w:r w:rsidR="00DC08AC">
        <w:rPr>
          <w:rFonts w:eastAsia="Times New Roman"/>
          <w:lang w:eastAsia="ru-RU"/>
        </w:rPr>
        <w:t>возложить на ведущего специалиста по экономике и финансам</w:t>
      </w:r>
      <w:r w:rsidRPr="00B233FE">
        <w:rPr>
          <w:rFonts w:eastAsia="Times New Roman"/>
          <w:lang w:eastAsia="ru-RU"/>
        </w:rPr>
        <w:t>.</w:t>
      </w: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rPr>
          <w:rFonts w:eastAsia="Times New Roman"/>
          <w:lang w:eastAsia="ru-RU"/>
        </w:rPr>
      </w:pPr>
      <w:r w:rsidRPr="0081210E">
        <w:rPr>
          <w:rFonts w:eastAsia="Times New Roman"/>
          <w:lang w:eastAsia="ru-RU"/>
        </w:rPr>
        <w:t xml:space="preserve">Глава </w:t>
      </w:r>
      <w:proofErr w:type="gramStart"/>
      <w:r w:rsidRPr="0081210E">
        <w:rPr>
          <w:rFonts w:eastAsia="Times New Roman"/>
          <w:lang w:eastAsia="ru-RU"/>
        </w:rPr>
        <w:t>Ягодного</w:t>
      </w:r>
      <w:proofErr w:type="gramEnd"/>
      <w:r w:rsidRPr="0081210E">
        <w:rPr>
          <w:rFonts w:eastAsia="Times New Roman"/>
          <w:lang w:eastAsia="ru-RU"/>
        </w:rPr>
        <w:t xml:space="preserve"> сельского поселения                                               </w:t>
      </w:r>
      <w:r w:rsidR="00E252DB" w:rsidRPr="0081210E">
        <w:rPr>
          <w:rFonts w:eastAsia="Times New Roman"/>
          <w:lang w:eastAsia="ru-RU"/>
        </w:rPr>
        <w:t xml:space="preserve">   </w:t>
      </w:r>
      <w:r w:rsidRPr="0081210E">
        <w:rPr>
          <w:rFonts w:eastAsia="Times New Roman"/>
          <w:lang w:eastAsia="ru-RU"/>
        </w:rPr>
        <w:t xml:space="preserve">          </w:t>
      </w:r>
      <w:r w:rsidR="00B233FE">
        <w:rPr>
          <w:rFonts w:eastAsia="Times New Roman"/>
          <w:lang w:eastAsia="ru-RU"/>
        </w:rPr>
        <w:t xml:space="preserve">              </w:t>
      </w:r>
      <w:r w:rsidRPr="0081210E">
        <w:rPr>
          <w:rFonts w:eastAsia="Times New Roman"/>
          <w:lang w:eastAsia="ru-RU"/>
        </w:rPr>
        <w:t xml:space="preserve"> Г.И. Баранов</w:t>
      </w:r>
    </w:p>
    <w:p w:rsidR="000E7232" w:rsidRPr="0081210E" w:rsidRDefault="000E7232" w:rsidP="000E7232"/>
    <w:p w:rsidR="000E7232" w:rsidRDefault="000E7232"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892A40" w:rsidRDefault="00892A40" w:rsidP="000E7232"/>
    <w:p w:rsidR="00DC08AC" w:rsidRDefault="00DC08AC" w:rsidP="000E7232"/>
    <w:p w:rsidR="00E252DB" w:rsidRPr="0081210E" w:rsidRDefault="00B233FE" w:rsidP="00E252DB">
      <w:pPr>
        <w:ind w:right="-1" w:firstLine="4820"/>
      </w:pPr>
      <w:r>
        <w:lastRenderedPageBreak/>
        <w:t>Приложение</w:t>
      </w:r>
    </w:p>
    <w:p w:rsidR="00E252DB" w:rsidRPr="0081210E" w:rsidRDefault="00E252DB" w:rsidP="00E252DB">
      <w:pPr>
        <w:ind w:firstLine="4820"/>
      </w:pPr>
      <w:r w:rsidRPr="0081210E">
        <w:t>Утвержден</w:t>
      </w:r>
      <w:r w:rsidR="00DC08AC">
        <w:t>о</w:t>
      </w:r>
    </w:p>
    <w:p w:rsidR="00E252DB" w:rsidRPr="0081210E" w:rsidRDefault="00E252DB" w:rsidP="00E252DB">
      <w:pPr>
        <w:ind w:firstLine="4820"/>
      </w:pPr>
      <w:r w:rsidRPr="0081210E">
        <w:t xml:space="preserve">Постановлением Администрации </w:t>
      </w:r>
    </w:p>
    <w:p w:rsidR="00E252DB" w:rsidRPr="0081210E" w:rsidRDefault="00E252DB" w:rsidP="00E252DB">
      <w:pPr>
        <w:ind w:firstLine="4820"/>
      </w:pPr>
      <w:r w:rsidRPr="0081210E">
        <w:t xml:space="preserve">Ягодного сельского поселения </w:t>
      </w:r>
    </w:p>
    <w:p w:rsidR="00E252DB" w:rsidRDefault="00E252DB" w:rsidP="00E252DB">
      <w:pPr>
        <w:ind w:firstLine="4820"/>
      </w:pPr>
      <w:r w:rsidRPr="0081210E">
        <w:t xml:space="preserve">от </w:t>
      </w:r>
      <w:r w:rsidR="00892A40">
        <w:t>26.12</w:t>
      </w:r>
      <w:r w:rsidRPr="0081210E">
        <w:t xml:space="preserve">.2018 № </w:t>
      </w:r>
      <w:r w:rsidR="00892A40">
        <w:t>22</w:t>
      </w:r>
      <w:r w:rsidRPr="0081210E">
        <w:t>0</w:t>
      </w:r>
    </w:p>
    <w:p w:rsidR="00DC08AC" w:rsidRDefault="00F13ED1" w:rsidP="00F13ED1">
      <w:pPr>
        <w:ind w:left="4820"/>
      </w:pPr>
      <w:r w:rsidRPr="00F13ED1">
        <w:rPr>
          <w:rFonts w:eastAsia="Times New Roman"/>
          <w:b/>
          <w:i/>
          <w:lang w:eastAsia="ru-RU"/>
        </w:rPr>
        <w:t>(в редакции постановлени</w:t>
      </w:r>
      <w:r w:rsidR="005433F3">
        <w:rPr>
          <w:rFonts w:eastAsia="Times New Roman"/>
          <w:b/>
          <w:i/>
          <w:lang w:eastAsia="ru-RU"/>
        </w:rPr>
        <w:t>й</w:t>
      </w:r>
      <w:r w:rsidRPr="00F13ED1">
        <w:rPr>
          <w:rFonts w:eastAsia="Times New Roman"/>
          <w:b/>
          <w:i/>
          <w:lang w:eastAsia="ru-RU"/>
        </w:rPr>
        <w:t xml:space="preserve"> администрации </w:t>
      </w:r>
      <w:proofErr w:type="gramStart"/>
      <w:r w:rsidRPr="00F13ED1">
        <w:rPr>
          <w:rFonts w:eastAsia="Times New Roman"/>
          <w:b/>
          <w:i/>
          <w:lang w:eastAsia="ru-RU"/>
        </w:rPr>
        <w:t>Ягодного</w:t>
      </w:r>
      <w:proofErr w:type="gramEnd"/>
      <w:r w:rsidRPr="00F13ED1">
        <w:rPr>
          <w:rFonts w:eastAsia="Times New Roman"/>
          <w:b/>
          <w:i/>
          <w:lang w:eastAsia="ru-RU"/>
        </w:rPr>
        <w:t xml:space="preserve"> сельского поселения от 02.06.2020 № 51</w:t>
      </w:r>
      <w:r w:rsidR="005433F3">
        <w:rPr>
          <w:rFonts w:eastAsia="Times New Roman"/>
          <w:b/>
          <w:i/>
          <w:lang w:eastAsia="ru-RU"/>
        </w:rPr>
        <w:t>, от 17.06.2021 № 57</w:t>
      </w:r>
      <w:r w:rsidR="009B6DD5">
        <w:rPr>
          <w:rFonts w:eastAsia="Times New Roman"/>
          <w:b/>
          <w:i/>
          <w:lang w:eastAsia="ru-RU"/>
        </w:rPr>
        <w:t>, от 24.12.2021 № 137</w:t>
      </w:r>
      <w:r w:rsidR="00787D5F">
        <w:rPr>
          <w:rFonts w:eastAsia="Times New Roman"/>
          <w:b/>
          <w:i/>
          <w:lang w:eastAsia="ru-RU"/>
        </w:rPr>
        <w:t>, от 01.06.2022 № 55</w:t>
      </w:r>
      <w:r w:rsidR="00B16B2E">
        <w:rPr>
          <w:rFonts w:eastAsia="Times New Roman"/>
          <w:b/>
          <w:i/>
          <w:lang w:eastAsia="ru-RU"/>
        </w:rPr>
        <w:t>, от 17.11.2022 № 106</w:t>
      </w:r>
      <w:r w:rsidRPr="00F13ED1">
        <w:rPr>
          <w:rFonts w:eastAsia="Times New Roman"/>
          <w:b/>
          <w:i/>
          <w:lang w:eastAsia="ru-RU"/>
        </w:rPr>
        <w:t>)</w:t>
      </w:r>
    </w:p>
    <w:p w:rsidR="00DC08AC" w:rsidRPr="0081210E" w:rsidRDefault="00DC08AC" w:rsidP="00E252DB">
      <w:pPr>
        <w:ind w:firstLine="4820"/>
      </w:pPr>
    </w:p>
    <w:p w:rsidR="00DC08AC" w:rsidRPr="00DC08AC" w:rsidRDefault="00DC08AC" w:rsidP="00DC08AC">
      <w:pPr>
        <w:autoSpaceDE w:val="0"/>
        <w:autoSpaceDN w:val="0"/>
        <w:adjustRightInd w:val="0"/>
        <w:jc w:val="center"/>
        <w:rPr>
          <w:rFonts w:eastAsia="MS Mincho"/>
          <w:b/>
          <w:color w:val="000000"/>
          <w:lang w:eastAsia="ru-RU"/>
        </w:rPr>
      </w:pPr>
      <w:r w:rsidRPr="00DC08AC">
        <w:rPr>
          <w:rFonts w:eastAsia="MS Mincho"/>
          <w:b/>
          <w:color w:val="000000"/>
          <w:lang w:eastAsia="ru-RU"/>
        </w:rPr>
        <w:t>Типовое положение о закупке товаров, работ, услуг</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 Общие положения</w:t>
      </w:r>
    </w:p>
    <w:p w:rsidR="00DC08AC" w:rsidRPr="00DC08AC" w:rsidRDefault="00DC08AC" w:rsidP="00DC08AC">
      <w:pPr>
        <w:autoSpaceDE w:val="0"/>
        <w:autoSpaceDN w:val="0"/>
        <w:adjustRightInd w:val="0"/>
        <w:rPr>
          <w:rFonts w:ascii="MS Mincho" w:eastAsia="MS Mincho" w:hAnsi="Calibri"/>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Правовая основа закупки товаров, работ, услуг</w:t>
      </w:r>
    </w:p>
    <w:p w:rsidR="00DC08AC" w:rsidRPr="00DC08AC" w:rsidRDefault="00DC08AC" w:rsidP="00DC08AC">
      <w:pPr>
        <w:autoSpaceDE w:val="0"/>
        <w:autoSpaceDN w:val="0"/>
        <w:adjustRightInd w:val="0"/>
        <w:jc w:val="center"/>
        <w:rPr>
          <w:rFonts w:eastAsia="MS Mincho"/>
          <w:color w:val="000000"/>
          <w:lang w:eastAsia="ru-RU"/>
        </w:rPr>
      </w:pPr>
    </w:p>
    <w:p w:rsidR="00DC08AC" w:rsidRDefault="005433F3" w:rsidP="00892A40">
      <w:pPr>
        <w:autoSpaceDE w:val="0"/>
        <w:autoSpaceDN w:val="0"/>
        <w:adjustRightInd w:val="0"/>
        <w:ind w:firstLine="709"/>
        <w:jc w:val="both"/>
        <w:rPr>
          <w:rFonts w:eastAsia="MS Mincho"/>
          <w:color w:val="000000"/>
          <w:lang w:eastAsia="ru-RU"/>
        </w:rPr>
      </w:pPr>
      <w:r w:rsidRPr="005433F3">
        <w:rPr>
          <w:rFonts w:eastAsia="MS Mincho"/>
          <w:color w:val="000000"/>
          <w:lang w:eastAsia="ru-RU"/>
        </w:rPr>
        <w:t xml:space="preserve">1. </w:t>
      </w:r>
      <w:proofErr w:type="gramStart"/>
      <w:r w:rsidRPr="005433F3">
        <w:rPr>
          <w:rFonts w:eastAsia="MS Mincho"/>
          <w:color w:val="000000"/>
          <w:lang w:eastAsia="ru-RU"/>
        </w:rPr>
        <w:t>Положение о закупке товаров, работ, услуг (далее - Положение о закупке) является документом, который регламентирует закупочную деятельность _____________</w:t>
      </w:r>
      <w:r w:rsidRPr="00DB7AC6">
        <w:rPr>
          <w:rFonts w:eastAsia="MS Mincho"/>
          <w:color w:val="000000"/>
          <w:vertAlign w:val="superscript"/>
          <w:lang w:eastAsia="ru-RU"/>
        </w:rPr>
        <w:t>1</w:t>
      </w:r>
      <w:r w:rsidRPr="005433F3">
        <w:rPr>
          <w:rFonts w:eastAsia="MS Mincho"/>
          <w:color w:val="000000"/>
          <w:lang w:eastAsia="ru-RU"/>
        </w:rPr>
        <w:t xml:space="preserve">  (далее - заказчик) 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w:t>
      </w:r>
      <w:proofErr w:type="gramEnd"/>
      <w:r w:rsidRPr="005433F3">
        <w:rPr>
          <w:rFonts w:eastAsia="MS Mincho"/>
          <w:color w:val="000000"/>
          <w:lang w:eastAsia="ru-RU"/>
        </w:rPr>
        <w:t xml:space="preserve">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проведение процедур  закупок (включая способы закупок) и условия их применения, порядок заключения и исполнения договоров, а также иные связанные с обеспечением закупки положения.</w:t>
      </w:r>
    </w:p>
    <w:p w:rsidR="005433F3" w:rsidRDefault="005433F3" w:rsidP="005433F3">
      <w:pPr>
        <w:autoSpaceDE w:val="0"/>
        <w:autoSpaceDN w:val="0"/>
        <w:adjustRightInd w:val="0"/>
        <w:jc w:val="both"/>
        <w:rPr>
          <w:rFonts w:eastAsia="Times New Roman"/>
          <w:b/>
          <w:i/>
          <w:lang w:eastAsia="ru-RU"/>
        </w:rPr>
      </w:pPr>
      <w:r>
        <w:rPr>
          <w:rFonts w:eastAsia="Times New Roman"/>
          <w:b/>
          <w:i/>
          <w:lang w:eastAsia="ru-RU"/>
        </w:rPr>
        <w:t>(</w:t>
      </w:r>
      <w:r w:rsidR="00D23776">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17.06.2021 № 57)</w:t>
      </w:r>
    </w:p>
    <w:p w:rsidR="009B6DD5" w:rsidRDefault="009B6DD5" w:rsidP="001F63D0">
      <w:pPr>
        <w:autoSpaceDE w:val="0"/>
        <w:autoSpaceDN w:val="0"/>
        <w:adjustRightInd w:val="0"/>
        <w:ind w:firstLine="708"/>
        <w:jc w:val="both"/>
        <w:rPr>
          <w:rFonts w:eastAsia="Calibri"/>
          <w:vertAlign w:val="superscript"/>
          <w:lang w:eastAsia="ru-RU"/>
        </w:rPr>
      </w:pPr>
      <w:proofErr w:type="gramStart"/>
      <w:r w:rsidRPr="009B6DD5">
        <w:rPr>
          <w:rFonts w:eastAsia="Times New Roman"/>
          <w:lang w:eastAsia="ru-RU"/>
        </w:rPr>
        <w:t xml:space="preserve">1.1. </w:t>
      </w:r>
      <w:r w:rsidR="00B16B2E">
        <w:rPr>
          <w:rFonts w:eastAsia="Times New Roman"/>
          <w:b/>
          <w:i/>
          <w:lang w:eastAsia="ru-RU"/>
        </w:rPr>
        <w:t>(пункт исключен</w:t>
      </w:r>
      <w:r w:rsidR="00B16B2E" w:rsidRPr="00F13ED1">
        <w:rPr>
          <w:rFonts w:eastAsia="Times New Roman"/>
          <w:b/>
          <w:i/>
          <w:lang w:eastAsia="ru-RU"/>
        </w:rPr>
        <w:t xml:space="preserve"> постановлени</w:t>
      </w:r>
      <w:r w:rsidR="00B16B2E">
        <w:rPr>
          <w:rFonts w:eastAsia="Times New Roman"/>
          <w:b/>
          <w:i/>
          <w:lang w:eastAsia="ru-RU"/>
        </w:rPr>
        <w:t>ем</w:t>
      </w:r>
      <w:r w:rsidR="00B16B2E" w:rsidRPr="00F13ED1">
        <w:rPr>
          <w:rFonts w:eastAsia="Times New Roman"/>
          <w:b/>
          <w:i/>
          <w:lang w:eastAsia="ru-RU"/>
        </w:rPr>
        <w:t xml:space="preserve"> администрации Я</w:t>
      </w:r>
      <w:r w:rsidR="00B16B2E">
        <w:rPr>
          <w:rFonts w:eastAsia="Times New Roman"/>
          <w:b/>
          <w:i/>
          <w:lang w:eastAsia="ru-RU"/>
        </w:rPr>
        <w:t>годного сельского поселения от 17.11.2022 № 106</w:t>
      </w:r>
      <w:proofErr w:type="gramEnd"/>
    </w:p>
    <w:p w:rsidR="009B6DD5" w:rsidRPr="009B6DD5" w:rsidRDefault="009B6DD5" w:rsidP="005433F3">
      <w:pPr>
        <w:autoSpaceDE w:val="0"/>
        <w:autoSpaceDN w:val="0"/>
        <w:adjustRightInd w:val="0"/>
        <w:jc w:val="both"/>
        <w:rPr>
          <w:rFonts w:eastAsia="MS Mincho"/>
          <w:color w:val="000000"/>
          <w:lang w:eastAsia="ru-RU"/>
        </w:rPr>
      </w:pPr>
    </w:p>
    <w:p w:rsidR="00DC08AC" w:rsidRPr="00DC08AC" w:rsidRDefault="00DC08AC" w:rsidP="00892A40">
      <w:pPr>
        <w:autoSpaceDE w:val="0"/>
        <w:autoSpaceDN w:val="0"/>
        <w:adjustRightInd w:val="0"/>
        <w:ind w:firstLine="709"/>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Планирование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Корректировка плана закупки осущ</w:t>
      </w:r>
      <w:r w:rsidR="00506DFB">
        <w:rPr>
          <w:rFonts w:eastAsia="MS Mincho"/>
          <w:color w:val="000000"/>
          <w:lang w:eastAsia="ru-RU"/>
        </w:rPr>
        <w:t>ествляется в следующих случаях:</w:t>
      </w:r>
      <w:r w:rsidR="00DB7AC6">
        <w:rPr>
          <w:rStyle w:val="ad"/>
          <w:rFonts w:eastAsia="MS Mincho"/>
          <w:color w:val="000000"/>
          <w:lang w:eastAsia="ru-RU"/>
        </w:rPr>
        <w:footnoteReference w:customMarkFollows="1" w:id="1"/>
        <w:t>2</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4A1F09"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DC08AC">
        <w:rPr>
          <w:rFonts w:eastAsia="MS Mincho"/>
          <w:color w:val="000000"/>
          <w:lang w:eastAsia="ru-RU"/>
        </w:rPr>
        <w:lastRenderedPageBreak/>
        <w:t>конкретной закупки, вследствие чего невозможно осуществление закупки в соответствии с планируемым объемом денежных средств,</w:t>
      </w:r>
      <w:r w:rsidR="004A1F09">
        <w:rPr>
          <w:rFonts w:eastAsia="MS Mincho"/>
          <w:color w:val="000000"/>
          <w:lang w:eastAsia="ru-RU"/>
        </w:rPr>
        <w:t xml:space="preserve"> предусмотренным планом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Способы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B16B2E">
      <w:pPr>
        <w:autoSpaceDE w:val="0"/>
        <w:autoSpaceDN w:val="0"/>
        <w:adjustRightInd w:val="0"/>
        <w:ind w:firstLine="709"/>
        <w:jc w:val="both"/>
        <w:rPr>
          <w:rFonts w:eastAsia="MS Mincho"/>
          <w:color w:val="000000"/>
          <w:lang w:eastAsia="ru-RU"/>
        </w:rPr>
      </w:pPr>
      <w:r w:rsidRPr="00DC08AC">
        <w:rPr>
          <w:rFonts w:eastAsia="MS Mincho"/>
          <w:color w:val="000000"/>
          <w:lang w:eastAsia="ru-RU"/>
        </w:rPr>
        <w:t>4. Настоящим Положением о закупке предусматриваются конкурентные и неконкурентные закупки.</w:t>
      </w:r>
    </w:p>
    <w:p w:rsidR="00DC08AC" w:rsidRPr="00DC08AC" w:rsidRDefault="00DC08AC" w:rsidP="00B16B2E">
      <w:pPr>
        <w:tabs>
          <w:tab w:val="left" w:pos="0"/>
          <w:tab w:val="left" w:pos="993"/>
        </w:tabs>
        <w:ind w:firstLine="709"/>
        <w:contextualSpacing/>
        <w:jc w:val="both"/>
        <w:rPr>
          <w:rFonts w:eastAsia="Calibri"/>
        </w:rPr>
      </w:pPr>
      <w:r w:rsidRPr="00DC08AC">
        <w:rPr>
          <w:rFonts w:eastAsia="MS Mincho"/>
          <w:color w:val="000000"/>
          <w:lang w:eastAsia="ru-RU"/>
        </w:rPr>
        <w:t xml:space="preserve">5. </w:t>
      </w:r>
      <w:r w:rsidRPr="00DC08AC">
        <w:rPr>
          <w:rFonts w:eastAsia="Calibri"/>
        </w:rPr>
        <w:t>Конкурентные закупки осуществляются следующими способами:</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1) конкурс в электронной форме (далее - конкурс);</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2) аукцион в электронной форме (далее - аукцион);</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3) запрос котировок в электронной форме (далее - запрос котировок);</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4) запрос предложений в электронной форме (далее - запрос предложений);</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5) закрытый конкурс;</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6) закрытый аукцион;</w:t>
      </w:r>
    </w:p>
    <w:p w:rsidR="00DC08AC" w:rsidRPr="00DC08AC" w:rsidRDefault="00DC08AC" w:rsidP="00B16B2E">
      <w:pPr>
        <w:tabs>
          <w:tab w:val="left" w:pos="0"/>
          <w:tab w:val="left" w:pos="993"/>
        </w:tabs>
        <w:ind w:firstLine="709"/>
        <w:contextualSpacing/>
        <w:jc w:val="both"/>
        <w:rPr>
          <w:rFonts w:eastAsia="Calibri"/>
        </w:rPr>
      </w:pPr>
      <w:r w:rsidRPr="00DC08AC">
        <w:rPr>
          <w:rFonts w:eastAsia="Calibri"/>
        </w:rPr>
        <w:t>7) закрытый запрос котировок;</w:t>
      </w:r>
    </w:p>
    <w:p w:rsidR="00DC08AC" w:rsidRPr="00DC08AC" w:rsidRDefault="00DC08AC" w:rsidP="00B16B2E">
      <w:pPr>
        <w:autoSpaceDE w:val="0"/>
        <w:autoSpaceDN w:val="0"/>
        <w:adjustRightInd w:val="0"/>
        <w:ind w:firstLine="709"/>
        <w:jc w:val="both"/>
        <w:rPr>
          <w:rFonts w:eastAsia="Calibri"/>
        </w:rPr>
      </w:pPr>
      <w:r w:rsidRPr="00DC08AC">
        <w:rPr>
          <w:rFonts w:eastAsia="Calibri"/>
        </w:rPr>
        <w:t>8) закрытый запрос предложений.</w:t>
      </w:r>
    </w:p>
    <w:p w:rsidR="00B16B2E" w:rsidRDefault="00DC08AC" w:rsidP="00B16B2E">
      <w:pPr>
        <w:tabs>
          <w:tab w:val="left" w:pos="0"/>
          <w:tab w:val="left" w:pos="993"/>
        </w:tabs>
        <w:ind w:firstLine="709"/>
        <w:contextualSpacing/>
        <w:jc w:val="both"/>
        <w:rPr>
          <w:rFonts w:eastAsia="Calibri"/>
        </w:rPr>
      </w:pPr>
      <w:r w:rsidRPr="00DC08AC">
        <w:rPr>
          <w:rFonts w:eastAsia="Calibri"/>
        </w:rPr>
        <w:t xml:space="preserve">5-1. </w:t>
      </w:r>
      <w:r w:rsidR="00B16B2E" w:rsidRPr="00B16B2E">
        <w:rPr>
          <w:rFonts w:eastAsia="Calibri"/>
        </w:rPr>
        <w:t>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r w:rsidR="00506DFB">
        <w:rPr>
          <w:rStyle w:val="ad"/>
          <w:rFonts w:eastAsia="Calibri"/>
        </w:rPr>
        <w:footnoteReference w:customMarkFollows="1" w:id="2"/>
        <w:t>2-1</w:t>
      </w:r>
    </w:p>
    <w:p w:rsidR="00DC08AC" w:rsidRPr="00DC08AC" w:rsidRDefault="009B6DD5" w:rsidP="00B16B2E">
      <w:pPr>
        <w:tabs>
          <w:tab w:val="left" w:pos="0"/>
          <w:tab w:val="left" w:pos="993"/>
        </w:tabs>
        <w:ind w:firstLine="709"/>
        <w:contextualSpacing/>
        <w:jc w:val="both"/>
        <w:rPr>
          <w:rFonts w:eastAsia="Calibri"/>
          <w:vertAlign w:val="superscript"/>
        </w:rPr>
      </w:pPr>
      <w:r w:rsidRPr="009B6DD5">
        <w:rPr>
          <w:rFonts w:eastAsia="Calibri"/>
          <w:b/>
          <w:i/>
        </w:rPr>
        <w:t xml:space="preserve">Пункт </w:t>
      </w:r>
      <w:r w:rsidR="00B16B2E">
        <w:rPr>
          <w:rFonts w:eastAsia="Calibri"/>
          <w:b/>
          <w:i/>
        </w:rPr>
        <w:t>дополнительно включен</w:t>
      </w:r>
      <w:r w:rsidRPr="009B6DD5">
        <w:rPr>
          <w:rFonts w:eastAsia="Calibri"/>
          <w:b/>
          <w:i/>
        </w:rPr>
        <w:t xml:space="preserve"> постановлением Администрации </w:t>
      </w:r>
      <w:proofErr w:type="gramStart"/>
      <w:r w:rsidRPr="009B6DD5">
        <w:rPr>
          <w:rFonts w:eastAsia="Calibri"/>
          <w:b/>
          <w:i/>
        </w:rPr>
        <w:t>Ягодного</w:t>
      </w:r>
      <w:proofErr w:type="gramEnd"/>
      <w:r w:rsidRPr="009B6DD5">
        <w:rPr>
          <w:rFonts w:eastAsia="Calibri"/>
          <w:b/>
          <w:i/>
        </w:rPr>
        <w:t xml:space="preserve"> сельского поселения от </w:t>
      </w:r>
      <w:r w:rsidR="00B16B2E">
        <w:rPr>
          <w:rFonts w:eastAsia="Calibri"/>
          <w:b/>
          <w:i/>
        </w:rPr>
        <w:t>17</w:t>
      </w:r>
      <w:r w:rsidRPr="009B6DD5">
        <w:rPr>
          <w:rFonts w:eastAsia="Calibri"/>
          <w:b/>
          <w:i/>
        </w:rPr>
        <w:t>.</w:t>
      </w:r>
      <w:r w:rsidR="00B16B2E">
        <w:rPr>
          <w:rFonts w:eastAsia="Calibri"/>
          <w:b/>
          <w:i/>
        </w:rPr>
        <w:t>11</w:t>
      </w:r>
      <w:r w:rsidRPr="009B6DD5">
        <w:rPr>
          <w:rFonts w:eastAsia="Calibri"/>
          <w:b/>
          <w:i/>
        </w:rPr>
        <w:t>.202</w:t>
      </w:r>
      <w:r w:rsidR="00B16B2E">
        <w:rPr>
          <w:rFonts w:eastAsia="Calibri"/>
          <w:b/>
          <w:i/>
        </w:rPr>
        <w:t>2</w:t>
      </w:r>
      <w:r w:rsidRPr="009B6DD5">
        <w:rPr>
          <w:rFonts w:eastAsia="Calibri"/>
          <w:b/>
          <w:i/>
        </w:rPr>
        <w:t xml:space="preserve"> № </w:t>
      </w:r>
      <w:r w:rsidR="00B16B2E">
        <w:rPr>
          <w:rFonts w:eastAsia="Calibri"/>
          <w:b/>
          <w:i/>
        </w:rPr>
        <w:t>106</w:t>
      </w:r>
    </w:p>
    <w:p w:rsidR="00DC08AC" w:rsidRPr="00DC08AC" w:rsidRDefault="00DC08AC" w:rsidP="00892A40">
      <w:pPr>
        <w:tabs>
          <w:tab w:val="left" w:pos="0"/>
          <w:tab w:val="left" w:pos="993"/>
        </w:tabs>
        <w:spacing w:after="200" w:line="276" w:lineRule="auto"/>
        <w:ind w:firstLine="709"/>
        <w:contextualSpacing/>
        <w:jc w:val="both"/>
        <w:rPr>
          <w:rFonts w:eastAsia="Calibri"/>
        </w:rPr>
      </w:pPr>
      <w:r w:rsidRPr="00DC08AC">
        <w:rPr>
          <w:rFonts w:eastAsia="Calibri"/>
        </w:rPr>
        <w:t xml:space="preserve">185-1. </w:t>
      </w:r>
      <w:r w:rsidR="009B6DD5" w:rsidRPr="009B6DD5">
        <w:rPr>
          <w:rFonts w:eastAsia="Calibri"/>
          <w:b/>
          <w:i/>
        </w:rPr>
        <w:t xml:space="preserve">Пункт исключен постановлением Администрации </w:t>
      </w:r>
      <w:proofErr w:type="gramStart"/>
      <w:r w:rsidR="009B6DD5" w:rsidRPr="009B6DD5">
        <w:rPr>
          <w:rFonts w:eastAsia="Calibri"/>
          <w:b/>
          <w:i/>
        </w:rPr>
        <w:t>Ягодного</w:t>
      </w:r>
      <w:proofErr w:type="gramEnd"/>
      <w:r w:rsidR="009B6DD5" w:rsidRPr="009B6DD5">
        <w:rPr>
          <w:rFonts w:eastAsia="Calibri"/>
          <w:b/>
          <w:i/>
        </w:rPr>
        <w:t xml:space="preserve"> сельского поселения от 24.12.2021 № 137</w:t>
      </w:r>
    </w:p>
    <w:p w:rsidR="00DC08AC" w:rsidRPr="00DC08AC" w:rsidRDefault="00DC08AC" w:rsidP="00892A40">
      <w:pPr>
        <w:autoSpaceDE w:val="0"/>
        <w:autoSpaceDN w:val="0"/>
        <w:adjustRightInd w:val="0"/>
        <w:ind w:firstLine="709"/>
        <w:jc w:val="both"/>
        <w:rPr>
          <w:rFonts w:eastAsia="Calibri"/>
        </w:rPr>
      </w:pPr>
      <w:r w:rsidRPr="00DC08AC">
        <w:rPr>
          <w:rFonts w:eastAsia="Calibri"/>
        </w:rPr>
        <w:t xml:space="preserve">185-2. </w:t>
      </w:r>
      <w:r w:rsidR="009B6DD5" w:rsidRPr="009B6DD5">
        <w:rPr>
          <w:rFonts w:eastAsia="Calibri"/>
          <w:b/>
          <w:i/>
        </w:rPr>
        <w:t xml:space="preserve">Пункт исключен постановлением Администрации </w:t>
      </w:r>
      <w:proofErr w:type="gramStart"/>
      <w:r w:rsidR="009B6DD5" w:rsidRPr="009B6DD5">
        <w:rPr>
          <w:rFonts w:eastAsia="Calibri"/>
          <w:b/>
          <w:i/>
        </w:rPr>
        <w:t>Ягодного</w:t>
      </w:r>
      <w:proofErr w:type="gramEnd"/>
      <w:r w:rsidR="009B6DD5" w:rsidRPr="009B6DD5">
        <w:rPr>
          <w:rFonts w:eastAsia="Calibri"/>
          <w:b/>
          <w:i/>
        </w:rPr>
        <w:t xml:space="preserve"> сельского поселения от 24.12.2021 № 137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Неконкурентные закупки осуществляются следующими способами: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закупка у единственного поставщика (исполнителя, подрядчика);</w:t>
      </w:r>
    </w:p>
    <w:p w:rsidR="00DC08AC" w:rsidRPr="00DC08AC" w:rsidRDefault="00DC08AC" w:rsidP="00220D8A">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w:t>
      </w:r>
      <w:r w:rsidR="00220D8A" w:rsidRPr="00CE5836">
        <w:t>закупка у единственного поставщика (исполнителя, подрядчика) в электронной</w:t>
      </w:r>
      <w:r w:rsidR="00220D8A">
        <w:t xml:space="preserve"> </w:t>
      </w:r>
      <w:r w:rsidR="00220D8A" w:rsidRPr="00CE5836">
        <w:t>форме.</w:t>
      </w:r>
      <w:r w:rsidR="00506DFB">
        <w:rPr>
          <w:rStyle w:val="ad"/>
          <w:rFonts w:eastAsia="MS Mincho"/>
          <w:color w:val="000000"/>
          <w:lang w:eastAsia="ru-RU"/>
        </w:rPr>
        <w:footnoteReference w:customMarkFollows="1" w:id="3"/>
        <w:t>2-2</w:t>
      </w:r>
    </w:p>
    <w:p w:rsidR="00DC08AC" w:rsidRPr="00DC08AC" w:rsidRDefault="00220D8A" w:rsidP="00220D8A">
      <w:pPr>
        <w:autoSpaceDE w:val="0"/>
        <w:autoSpaceDN w:val="0"/>
        <w:adjustRightInd w:val="0"/>
        <w:jc w:val="both"/>
        <w:rPr>
          <w:rFonts w:ascii="MS Mincho" w:eastAsia="MS Mincho" w:hAnsi="Calibri"/>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Совместные закупки</w:t>
      </w:r>
    </w:p>
    <w:p w:rsidR="00DC08AC" w:rsidRPr="00DC08AC" w:rsidRDefault="00DC08AC" w:rsidP="00DC08AC">
      <w:pPr>
        <w:autoSpaceDE w:val="0"/>
        <w:autoSpaceDN w:val="0"/>
        <w:adjustRightInd w:val="0"/>
        <w:jc w:val="both"/>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w:t>
      </w:r>
      <w:r w:rsidR="0093399E" w:rsidRPr="001805DA">
        <w:t>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1 - 4 пункта 5 настоящего Положения о закупке.</w:t>
      </w:r>
    </w:p>
    <w:p w:rsidR="0093399E" w:rsidRDefault="0093399E" w:rsidP="0093399E">
      <w:pPr>
        <w:autoSpaceDE w:val="0"/>
        <w:autoSpaceDN w:val="0"/>
        <w:adjustRightInd w:val="0"/>
        <w:jc w:val="both"/>
        <w:rPr>
          <w:rFonts w:eastAsia="Times New Roman"/>
          <w:b/>
          <w:i/>
          <w:lang w:eastAsia="ru-RU"/>
        </w:rPr>
      </w:pPr>
      <w:r>
        <w:rPr>
          <w:rFonts w:eastAsia="Times New Roman"/>
          <w:b/>
          <w:i/>
          <w:lang w:eastAsia="ru-RU"/>
        </w:rPr>
        <w:t>(</w:t>
      </w:r>
      <w:r w:rsidR="001F63D0">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24.12.2021 № 137)</w:t>
      </w:r>
    </w:p>
    <w:p w:rsidR="00DC08AC" w:rsidRPr="00DC08AC" w:rsidRDefault="00DC08AC" w:rsidP="00DC08AC">
      <w:pPr>
        <w:autoSpaceDE w:val="0"/>
        <w:autoSpaceDN w:val="0"/>
        <w:adjustRightInd w:val="0"/>
        <w:rPr>
          <w:rFonts w:ascii="MS Mincho" w:eastAsia="MS Mincho" w:hAnsi="Calibri"/>
        </w:rPr>
      </w:pPr>
    </w:p>
    <w:p w:rsidR="0093399E" w:rsidRDefault="0093399E" w:rsidP="00DC08AC">
      <w:pPr>
        <w:autoSpaceDE w:val="0"/>
        <w:autoSpaceDN w:val="0"/>
        <w:adjustRightInd w:val="0"/>
        <w:jc w:val="center"/>
      </w:pPr>
      <w:r w:rsidRPr="001805DA">
        <w:t>Централизованные закупки</w:t>
      </w:r>
    </w:p>
    <w:p w:rsidR="0093399E" w:rsidRDefault="0093399E" w:rsidP="00DC08AC">
      <w:pPr>
        <w:autoSpaceDE w:val="0"/>
        <w:autoSpaceDN w:val="0"/>
        <w:adjustRightInd w:val="0"/>
        <w:jc w:val="center"/>
        <w:rPr>
          <w:rFonts w:eastAsia="MS Mincho"/>
          <w:b/>
          <w:i/>
          <w:color w:val="000000"/>
          <w:lang w:eastAsia="ru-RU"/>
        </w:rPr>
      </w:pPr>
      <w:r w:rsidRPr="0093399E">
        <w:rPr>
          <w:rFonts w:eastAsia="MS Mincho"/>
          <w:b/>
          <w:i/>
          <w:color w:val="000000"/>
          <w:lang w:eastAsia="ru-RU"/>
        </w:rPr>
        <w:t>(</w:t>
      </w:r>
      <w:r w:rsidR="001F63D0">
        <w:rPr>
          <w:rFonts w:eastAsia="MS Mincho"/>
          <w:b/>
          <w:i/>
          <w:color w:val="000000"/>
          <w:lang w:eastAsia="ru-RU"/>
        </w:rPr>
        <w:t xml:space="preserve">подраздел дополнительно включен </w:t>
      </w:r>
      <w:r w:rsidRPr="0093399E">
        <w:rPr>
          <w:rFonts w:eastAsia="MS Mincho"/>
          <w:b/>
          <w:i/>
          <w:color w:val="000000"/>
          <w:lang w:eastAsia="ru-RU"/>
        </w:rPr>
        <w:t>постановлени</w:t>
      </w:r>
      <w:r w:rsidR="001F63D0">
        <w:rPr>
          <w:rFonts w:eastAsia="MS Mincho"/>
          <w:b/>
          <w:i/>
          <w:color w:val="000000"/>
          <w:lang w:eastAsia="ru-RU"/>
        </w:rPr>
        <w:t>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24.12.2021 № 137)</w:t>
      </w:r>
    </w:p>
    <w:p w:rsidR="0093399E" w:rsidRDefault="0093399E" w:rsidP="00DC08AC">
      <w:pPr>
        <w:autoSpaceDE w:val="0"/>
        <w:autoSpaceDN w:val="0"/>
        <w:adjustRightInd w:val="0"/>
        <w:jc w:val="center"/>
        <w:rPr>
          <w:rFonts w:eastAsia="MS Mincho"/>
          <w:b/>
          <w:i/>
          <w:color w:val="000000"/>
          <w:lang w:eastAsia="ru-RU"/>
        </w:rPr>
      </w:pPr>
    </w:p>
    <w:p w:rsidR="0093399E" w:rsidRDefault="0093399E" w:rsidP="001F63D0">
      <w:pPr>
        <w:autoSpaceDE w:val="0"/>
        <w:autoSpaceDN w:val="0"/>
        <w:adjustRightInd w:val="0"/>
        <w:ind w:firstLine="708"/>
        <w:jc w:val="both"/>
        <w:rPr>
          <w:rFonts w:eastAsia="MS Mincho"/>
          <w:color w:val="000000"/>
          <w:lang w:eastAsia="ru-RU"/>
        </w:rPr>
      </w:pPr>
      <w:r w:rsidRPr="0093399E">
        <w:rPr>
          <w:rFonts w:eastAsia="MS Mincho"/>
          <w:color w:val="000000"/>
          <w:lang w:eastAsia="ru-RU"/>
        </w:rPr>
        <w:lastRenderedPageBreak/>
        <w:t xml:space="preserve">7.1. </w:t>
      </w:r>
      <w:proofErr w:type="gramStart"/>
      <w:r w:rsidRPr="0093399E">
        <w:rPr>
          <w:rFonts w:eastAsia="MS Mincho"/>
          <w:color w:val="000000"/>
          <w:lang w:eastAsia="ru-RU"/>
        </w:rPr>
        <w:t>Настоящим Положением о закупке предусмотрено проведение централизованных закупок при осуществлении закупок способами, указанными в подпунктах 1 - 4 пункта 5 настоящего Положения о закупке.</w:t>
      </w:r>
      <w:proofErr w:type="gramEnd"/>
    </w:p>
    <w:p w:rsidR="0093399E" w:rsidRPr="00307C41" w:rsidRDefault="0093399E" w:rsidP="0093399E">
      <w:pPr>
        <w:autoSpaceDE w:val="0"/>
        <w:autoSpaceDN w:val="0"/>
        <w:adjustRightInd w:val="0"/>
        <w:jc w:val="both"/>
        <w:rPr>
          <w:rFonts w:eastAsia="MS Mincho"/>
          <w:b/>
          <w:i/>
          <w:color w:val="000000"/>
          <w:lang w:eastAsia="ru-RU"/>
        </w:rPr>
      </w:pPr>
      <w:r w:rsidRPr="0093399E">
        <w:rPr>
          <w:rFonts w:eastAsia="MS Mincho"/>
          <w:b/>
          <w:i/>
          <w:color w:val="000000"/>
          <w:lang w:eastAsia="ru-RU"/>
        </w:rPr>
        <w:t>(</w:t>
      </w:r>
      <w:r w:rsidR="001F63D0">
        <w:rPr>
          <w:rFonts w:eastAsia="MS Mincho"/>
          <w:b/>
          <w:i/>
          <w:color w:val="000000"/>
          <w:lang w:eastAsia="ru-RU"/>
        </w:rPr>
        <w:t xml:space="preserve">пункт дополнительно включен </w:t>
      </w:r>
      <w:r w:rsidRPr="0093399E">
        <w:rPr>
          <w:rFonts w:eastAsia="MS Mincho"/>
          <w:b/>
          <w:i/>
          <w:color w:val="000000"/>
          <w:lang w:eastAsia="ru-RU"/>
        </w:rPr>
        <w:t>постановлени</w:t>
      </w:r>
      <w:r w:rsidR="001F63D0">
        <w:rPr>
          <w:rFonts w:eastAsia="MS Mincho"/>
          <w:b/>
          <w:i/>
          <w:color w:val="000000"/>
          <w:lang w:eastAsia="ru-RU"/>
        </w:rPr>
        <w:t>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24.12.2021 № 137)</w:t>
      </w:r>
    </w:p>
    <w:p w:rsidR="000017F7" w:rsidRPr="0093399E" w:rsidRDefault="000017F7" w:rsidP="0093399E">
      <w:pPr>
        <w:autoSpaceDE w:val="0"/>
        <w:autoSpaceDN w:val="0"/>
        <w:adjustRightInd w:val="0"/>
        <w:jc w:val="both"/>
        <w:rPr>
          <w:rFonts w:eastAsia="MS Mincho"/>
          <w:color w:val="000000"/>
          <w:lang w:eastAsia="ru-RU"/>
        </w:rPr>
      </w:pPr>
    </w:p>
    <w:p w:rsidR="00506DFB" w:rsidRDefault="00506DFB" w:rsidP="00DC08AC">
      <w:pPr>
        <w:autoSpaceDE w:val="0"/>
        <w:autoSpaceDN w:val="0"/>
        <w:adjustRightInd w:val="0"/>
        <w:jc w:val="center"/>
        <w:rPr>
          <w:rFonts w:eastAsia="MS Mincho"/>
          <w:color w:val="000000"/>
          <w:lang w:eastAsia="ru-RU"/>
        </w:rPr>
      </w:pPr>
    </w:p>
    <w:p w:rsidR="00DC08AC" w:rsidRDefault="009B78C1" w:rsidP="00DC08AC">
      <w:pPr>
        <w:autoSpaceDE w:val="0"/>
        <w:autoSpaceDN w:val="0"/>
        <w:adjustRightInd w:val="0"/>
        <w:jc w:val="center"/>
        <w:rPr>
          <w:rFonts w:eastAsia="MS Mincho"/>
          <w:color w:val="000000"/>
          <w:lang w:eastAsia="ru-RU"/>
        </w:rPr>
      </w:pPr>
      <w:r w:rsidRPr="009B78C1">
        <w:rPr>
          <w:rFonts w:eastAsia="MS Mincho"/>
          <w:color w:val="000000"/>
          <w:lang w:eastAsia="ru-RU"/>
        </w:rPr>
        <w:t>Электронный документооборот при подготовке и осуществлении закупочной деятельности</w:t>
      </w:r>
    </w:p>
    <w:p w:rsidR="009B78C1" w:rsidRDefault="009B78C1" w:rsidP="009B78C1">
      <w:pPr>
        <w:autoSpaceDE w:val="0"/>
        <w:autoSpaceDN w:val="0"/>
        <w:adjustRightInd w:val="0"/>
        <w:jc w:val="center"/>
        <w:rPr>
          <w:rFonts w:eastAsia="MS Mincho"/>
          <w:b/>
          <w:i/>
          <w:color w:val="000000"/>
          <w:lang w:eastAsia="ru-RU"/>
        </w:rPr>
      </w:pPr>
      <w:r w:rsidRPr="0093399E">
        <w:rPr>
          <w:rFonts w:eastAsia="MS Mincho"/>
          <w:b/>
          <w:i/>
          <w:color w:val="000000"/>
          <w:lang w:eastAsia="ru-RU"/>
        </w:rPr>
        <w:t>(</w:t>
      </w:r>
      <w:r w:rsidR="001F63D0">
        <w:rPr>
          <w:rFonts w:eastAsia="MS Mincho"/>
          <w:b/>
          <w:i/>
          <w:color w:val="000000"/>
          <w:lang w:eastAsia="ru-RU"/>
        </w:rPr>
        <w:t xml:space="preserve">подраздел </w:t>
      </w:r>
      <w:r w:rsidRPr="0093399E">
        <w:rPr>
          <w:rFonts w:eastAsia="MS Mincho"/>
          <w:b/>
          <w:i/>
          <w:color w:val="000000"/>
          <w:lang w:eastAsia="ru-RU"/>
        </w:rPr>
        <w:t>в редакции постановления администрации Ягодного сельского поселения от 24.12.2021 № 137)</w:t>
      </w:r>
    </w:p>
    <w:p w:rsidR="009B78C1" w:rsidRPr="00DC08AC" w:rsidRDefault="009B78C1" w:rsidP="00DC08AC">
      <w:pPr>
        <w:autoSpaceDE w:val="0"/>
        <w:autoSpaceDN w:val="0"/>
        <w:adjustRightInd w:val="0"/>
        <w:jc w:val="center"/>
        <w:rPr>
          <w:rFonts w:eastAsia="MS Mincho"/>
          <w:color w:val="000000"/>
          <w:lang w:eastAsia="ru-RU"/>
        </w:rPr>
      </w:pPr>
    </w:p>
    <w:p w:rsidR="00DC08AC" w:rsidRDefault="009B78C1" w:rsidP="009B78C1">
      <w:pPr>
        <w:autoSpaceDE w:val="0"/>
        <w:autoSpaceDN w:val="0"/>
        <w:adjustRightInd w:val="0"/>
        <w:ind w:firstLine="708"/>
        <w:jc w:val="both"/>
      </w:pPr>
      <w:r w:rsidRPr="001805DA">
        <w:t>7</w:t>
      </w:r>
      <w:r>
        <w:t>.</w:t>
      </w:r>
      <w:r w:rsidRPr="001805DA">
        <w:t>2. Подготовка и осуществление закупочной деятельности осуществляются посредством корпоративной информационной системы, соответствующей требованиям, установленным частью 23 статьи 4 Федерального закона № 223-ФЗ.</w:t>
      </w:r>
    </w:p>
    <w:p w:rsidR="009B78C1" w:rsidRDefault="009B78C1" w:rsidP="009B78C1">
      <w:pPr>
        <w:autoSpaceDE w:val="0"/>
        <w:autoSpaceDN w:val="0"/>
        <w:adjustRightInd w:val="0"/>
        <w:jc w:val="both"/>
        <w:rPr>
          <w:rFonts w:eastAsia="MS Mincho"/>
          <w:b/>
          <w:i/>
          <w:color w:val="000000"/>
          <w:lang w:eastAsia="ru-RU"/>
        </w:rPr>
      </w:pPr>
      <w:r w:rsidRPr="0093399E">
        <w:rPr>
          <w:rFonts w:eastAsia="MS Mincho"/>
          <w:b/>
          <w:i/>
          <w:color w:val="000000"/>
          <w:lang w:eastAsia="ru-RU"/>
        </w:rPr>
        <w:t>(</w:t>
      </w:r>
      <w:r w:rsidR="001F63D0">
        <w:rPr>
          <w:rFonts w:eastAsia="MS Mincho"/>
          <w:b/>
          <w:i/>
          <w:color w:val="000000"/>
          <w:lang w:eastAsia="ru-RU"/>
        </w:rPr>
        <w:t>пункт дополнительно включен постановлением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24.12.2021 № 137)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Calibri"/>
        </w:rPr>
        <w:t xml:space="preserve">8-1. </w:t>
      </w:r>
      <w:proofErr w:type="gramStart"/>
      <w:r w:rsidRPr="00DC08AC">
        <w:rPr>
          <w:rFonts w:eastAsia="Calibri"/>
        </w:rPr>
        <w:t>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Неконкурентная закупка, в соответствии с подпунктом 2 пункта 6 настоящего Положения о закупке осуществляется в соответствии с правилами, </w:t>
      </w:r>
      <w:r w:rsidR="00220D8A" w:rsidRPr="00CE5836">
        <w:t>действующими на электронной площадке.</w:t>
      </w:r>
      <w:r w:rsidR="00506DFB">
        <w:rPr>
          <w:rStyle w:val="ad"/>
        </w:rPr>
        <w:footnoteReference w:customMarkFollows="1" w:id="4"/>
        <w:t>2-3</w:t>
      </w:r>
    </w:p>
    <w:p w:rsidR="00DC08AC" w:rsidRPr="00DC08AC" w:rsidRDefault="00220D8A" w:rsidP="00220D8A">
      <w:pPr>
        <w:autoSpaceDE w:val="0"/>
        <w:autoSpaceDN w:val="0"/>
        <w:adjustRightInd w:val="0"/>
        <w:jc w:val="both"/>
        <w:rPr>
          <w:rFonts w:ascii="MS Mincho" w:eastAsia="MS Mincho" w:hAnsi="Calibri"/>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Требования к участникам закупки</w:t>
      </w:r>
    </w:p>
    <w:p w:rsidR="00DC08AC" w:rsidRPr="00DC08AC" w:rsidRDefault="00DC08AC" w:rsidP="00DC08AC">
      <w:pPr>
        <w:autoSpaceDE w:val="0"/>
        <w:autoSpaceDN w:val="0"/>
        <w:adjustRightInd w:val="0"/>
        <w:rPr>
          <w:rFonts w:ascii="MS Mincho" w:eastAsia="MS Mincho" w:hAnsi="Calibri"/>
        </w:rPr>
      </w:pP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10. При осуществлении закупки заказчиком устанавливаются следующие требования к участникам закупки:</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3D54">
        <w:rPr>
          <w:rFonts w:eastAsia="MS Mincho"/>
          <w:color w:val="000000"/>
          <w:lang w:eastAsia="ru-RU"/>
        </w:rPr>
        <w:t>являющихся</w:t>
      </w:r>
      <w:proofErr w:type="gramEnd"/>
      <w:r w:rsidRPr="002D3D54">
        <w:rPr>
          <w:rFonts w:eastAsia="MS Mincho"/>
          <w:color w:val="000000"/>
          <w:lang w:eastAsia="ru-RU"/>
        </w:rPr>
        <w:t xml:space="preserve"> предметом закупки;</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xml:space="preserve">2) </w:t>
      </w:r>
      <w:proofErr w:type="spellStart"/>
      <w:r w:rsidRPr="002D3D54">
        <w:rPr>
          <w:rFonts w:eastAsia="MS Mincho"/>
          <w:color w:val="000000"/>
          <w:lang w:eastAsia="ru-RU"/>
        </w:rPr>
        <w:t>непроведение</w:t>
      </w:r>
      <w:proofErr w:type="spellEnd"/>
      <w:r w:rsidRPr="002D3D54">
        <w:rPr>
          <w:rFonts w:eastAsia="MS Mincho"/>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xml:space="preserve">3) </w:t>
      </w:r>
      <w:proofErr w:type="spellStart"/>
      <w:r w:rsidRPr="002D3D54">
        <w:rPr>
          <w:rFonts w:eastAsia="MS Mincho"/>
          <w:color w:val="000000"/>
          <w:lang w:eastAsia="ru-RU"/>
        </w:rPr>
        <w:t>неприостановление</w:t>
      </w:r>
      <w:proofErr w:type="spellEnd"/>
      <w:r w:rsidRPr="002D3D54">
        <w:rPr>
          <w:rFonts w:eastAsia="MS Mincho"/>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D3D54" w:rsidRPr="002D3D54" w:rsidRDefault="002D3D54" w:rsidP="002D3D54">
      <w:pPr>
        <w:autoSpaceDE w:val="0"/>
        <w:autoSpaceDN w:val="0"/>
        <w:adjustRightInd w:val="0"/>
        <w:ind w:firstLine="709"/>
        <w:jc w:val="both"/>
        <w:rPr>
          <w:rFonts w:eastAsia="MS Mincho"/>
          <w:color w:val="000000"/>
          <w:lang w:eastAsia="ru-RU"/>
        </w:rPr>
      </w:pPr>
      <w:proofErr w:type="gramStart"/>
      <w:r w:rsidRPr="002D3D54">
        <w:rPr>
          <w:rFonts w:eastAsia="MS Mincho"/>
          <w:color w:val="00000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2D3D54">
        <w:rPr>
          <w:rFonts w:eastAsia="MS Mincho"/>
          <w:color w:val="000000"/>
          <w:lang w:eastAsia="ru-RU"/>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3D54">
        <w:rPr>
          <w:rFonts w:eastAsia="MS Mincho"/>
          <w:color w:val="000000"/>
          <w:lang w:eastAsia="ru-RU"/>
        </w:rPr>
        <w:t xml:space="preserve"> обязанности </w:t>
      </w:r>
      <w:proofErr w:type="gramStart"/>
      <w:r w:rsidRPr="002D3D54">
        <w:rPr>
          <w:rFonts w:eastAsia="MS Mincho"/>
          <w:color w:val="000000"/>
          <w:lang w:eastAsia="ru-RU"/>
        </w:rPr>
        <w:t>заявителя</w:t>
      </w:r>
      <w:proofErr w:type="gramEnd"/>
      <w:r w:rsidRPr="002D3D54">
        <w:rPr>
          <w:rFonts w:eastAsia="MS Mincho"/>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3D54">
        <w:rPr>
          <w:rFonts w:eastAsia="MS Mincho"/>
          <w:color w:val="000000"/>
          <w:lang w:eastAsia="ru-RU"/>
        </w:rPr>
        <w:t>указанных</w:t>
      </w:r>
      <w:proofErr w:type="gramEnd"/>
      <w:r w:rsidRPr="002D3D54">
        <w:rPr>
          <w:rFonts w:eastAsia="MS Mincho"/>
          <w:color w:val="000000"/>
          <w:lang w:eastAsia="ru-RU"/>
        </w:rPr>
        <w:t xml:space="preserve"> недоимки, задолженности и решение по такому заявлению на дату рассмотрения заявки на участие в закупке не принято;</w:t>
      </w:r>
    </w:p>
    <w:p w:rsidR="002D3D54" w:rsidRPr="002D3D54" w:rsidRDefault="002D3D54" w:rsidP="002D3D54">
      <w:pPr>
        <w:autoSpaceDE w:val="0"/>
        <w:autoSpaceDN w:val="0"/>
        <w:adjustRightInd w:val="0"/>
        <w:ind w:firstLine="709"/>
        <w:jc w:val="both"/>
        <w:rPr>
          <w:rFonts w:eastAsia="MS Mincho"/>
          <w:color w:val="000000"/>
          <w:lang w:eastAsia="ru-RU"/>
        </w:rPr>
      </w:pPr>
      <w:proofErr w:type="gramStart"/>
      <w:r w:rsidRPr="002D3D54">
        <w:rPr>
          <w:rFonts w:eastAsia="MS Mincho"/>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3D54">
        <w:rPr>
          <w:rFonts w:eastAsia="MS Mincho"/>
          <w:color w:val="000000"/>
          <w:lang w:eastAsia="ru-RU"/>
        </w:rPr>
        <w:t xml:space="preserve"> </w:t>
      </w:r>
      <w:proofErr w:type="gramStart"/>
      <w:r w:rsidRPr="002D3D54">
        <w:rPr>
          <w:rFonts w:eastAsia="MS Mincho"/>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roofErr w:type="gramEnd"/>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DC08AC" w:rsidRPr="00DC08AC" w:rsidRDefault="002D3D54" w:rsidP="002D3D54">
      <w:pPr>
        <w:autoSpaceDE w:val="0"/>
        <w:autoSpaceDN w:val="0"/>
        <w:adjustRightInd w:val="0"/>
        <w:ind w:firstLine="709"/>
        <w:jc w:val="both"/>
        <w:rPr>
          <w:rFonts w:eastAsia="MS Mincho"/>
          <w:color w:val="000000"/>
          <w:lang w:eastAsia="ru-RU"/>
        </w:rPr>
      </w:pPr>
      <w:proofErr w:type="gramStart"/>
      <w:r w:rsidRPr="002D3D54">
        <w:rPr>
          <w:rFonts w:eastAsia="MS Mincho"/>
          <w:color w:val="000000"/>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2D3D54">
        <w:rPr>
          <w:rFonts w:eastAsia="MS Mincho"/>
          <w:color w:val="000000"/>
          <w:lang w:eastAsia="ru-RU"/>
        </w:rPr>
        <w:t xml:space="preserve"> </w:t>
      </w:r>
      <w:proofErr w:type="gramStart"/>
      <w:r w:rsidRPr="002D3D54">
        <w:rPr>
          <w:rFonts w:eastAsia="MS Mincho"/>
          <w:color w:val="000000"/>
          <w:lang w:eastAsia="ru-RU"/>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3D54">
        <w:rPr>
          <w:rFonts w:eastAsia="MS Mincho"/>
          <w:color w:val="000000"/>
          <w:lang w:eastAsia="ru-RU"/>
        </w:rPr>
        <w:t>неполнородными</w:t>
      </w:r>
      <w:proofErr w:type="spellEnd"/>
      <w:r w:rsidRPr="002D3D54">
        <w:rPr>
          <w:rFonts w:eastAsia="MS Mincho"/>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D3D54">
        <w:rPr>
          <w:rFonts w:eastAsia="MS Mincho"/>
          <w:color w:val="00000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8AC" w:rsidRPr="00DC08AC" w:rsidRDefault="002D3D54" w:rsidP="00892A40">
      <w:pPr>
        <w:autoSpaceDE w:val="0"/>
        <w:autoSpaceDN w:val="0"/>
        <w:adjustRightInd w:val="0"/>
        <w:ind w:firstLine="709"/>
        <w:jc w:val="both"/>
        <w:rPr>
          <w:rFonts w:ascii="MS Mincho" w:eastAsia="MS Mincho" w:hAnsi="Calibri" w:cs="MS Mincho"/>
          <w:color w:val="000000"/>
          <w:sz w:val="20"/>
          <w:szCs w:val="20"/>
          <w:lang w:eastAsia="ru-RU"/>
        </w:rPr>
      </w:pPr>
      <w:r w:rsidRPr="002D3D54">
        <w:rPr>
          <w:rFonts w:eastAsia="MS Mincho"/>
          <w:color w:val="000000"/>
          <w:lang w:eastAsia="ru-RU"/>
        </w:rPr>
        <w:t xml:space="preserve">10)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w:t>
      </w:r>
      <w:r w:rsidRPr="002D3D54">
        <w:rPr>
          <w:rFonts w:eastAsia="MS Mincho"/>
          <w:color w:val="000000"/>
          <w:lang w:eastAsia="ru-RU"/>
        </w:rPr>
        <w:lastRenderedPageBreak/>
        <w:t>года № 44-ФЗ «О контрактной системе в сфере закупок товаров, работ, услуг для обеспечения государственных и муниципальных нужд»;</w:t>
      </w:r>
      <w:r w:rsidR="00506DFB" w:rsidRPr="00506DFB">
        <w:rPr>
          <w:rStyle w:val="ad"/>
          <w:rFonts w:eastAsia="MS Mincho"/>
          <w:color w:val="000000"/>
          <w:lang w:eastAsia="ru-RU"/>
        </w:rPr>
        <w:footnoteReference w:customMarkFollows="1" w:id="5"/>
        <w:t>3</w:t>
      </w:r>
    </w:p>
    <w:p w:rsidR="00DC08AC" w:rsidRPr="00DC08AC" w:rsidRDefault="002D3D54" w:rsidP="00892A40">
      <w:pPr>
        <w:autoSpaceDE w:val="0"/>
        <w:autoSpaceDN w:val="0"/>
        <w:adjustRightInd w:val="0"/>
        <w:ind w:firstLine="709"/>
        <w:jc w:val="both"/>
        <w:rPr>
          <w:rFonts w:eastAsia="MS Mincho"/>
          <w:color w:val="000000"/>
          <w:lang w:eastAsia="ru-RU"/>
        </w:rPr>
      </w:pPr>
      <w:r w:rsidRPr="002D3D54">
        <w:rPr>
          <w:rFonts w:eastAsia="MS Mincho"/>
          <w:color w:val="000000"/>
          <w:lang w:eastAsia="ru-RU"/>
        </w:rPr>
        <w:t>11) отсутствие у участника закупки ограничений для участия в закупках, установленных законодательством Российской Федерации;</w:t>
      </w:r>
      <w:r w:rsidR="00506DFB">
        <w:rPr>
          <w:rStyle w:val="ad"/>
          <w:rFonts w:eastAsia="MS Mincho"/>
          <w:color w:val="000000"/>
          <w:lang w:eastAsia="ru-RU"/>
        </w:rPr>
        <w:footnoteReference w:customMarkFollows="1" w:id="6"/>
        <w:t>4</w:t>
      </w:r>
    </w:p>
    <w:p w:rsidR="00DC08AC" w:rsidRDefault="002D3D54" w:rsidP="00892A40">
      <w:pPr>
        <w:autoSpaceDE w:val="0"/>
        <w:autoSpaceDN w:val="0"/>
        <w:adjustRightInd w:val="0"/>
        <w:ind w:firstLine="709"/>
        <w:jc w:val="both"/>
        <w:rPr>
          <w:rFonts w:eastAsia="MS Mincho"/>
          <w:color w:val="000000"/>
          <w:lang w:eastAsia="ru-RU"/>
        </w:rPr>
      </w:pPr>
      <w:proofErr w:type="gramStart"/>
      <w:r w:rsidRPr="002D3D54">
        <w:rPr>
          <w:rFonts w:eastAsia="MS Mincho"/>
          <w:color w:val="000000"/>
          <w:lang w:eastAsia="ru-RU"/>
        </w:rPr>
        <w:t>12) о привлечении к исполнению договора субподрядчиков (соисполнителей) из числа субъектов малого и среднего предпринимательства);</w:t>
      </w:r>
      <w:r w:rsidR="00481116">
        <w:rPr>
          <w:rStyle w:val="ad"/>
          <w:rFonts w:eastAsia="MS Mincho"/>
          <w:color w:val="000000"/>
          <w:lang w:eastAsia="ru-RU"/>
        </w:rPr>
        <w:footnoteReference w:customMarkFollows="1" w:id="7"/>
        <w:t>5</w:t>
      </w:r>
      <w:proofErr w:type="gramEnd"/>
    </w:p>
    <w:p w:rsidR="002D3D54" w:rsidRPr="002D3D54" w:rsidRDefault="002D3D54" w:rsidP="002D3D54">
      <w:pPr>
        <w:ind w:firstLine="709"/>
        <w:jc w:val="both"/>
        <w:rPr>
          <w:rFonts w:eastAsia="Calibri"/>
          <w:lang w:eastAsia="ru-RU"/>
        </w:rPr>
      </w:pPr>
      <w:r w:rsidRPr="002D3D54">
        <w:rPr>
          <w:rFonts w:eastAsia="Calibri"/>
          <w:lang w:eastAsia="ru-RU"/>
        </w:rPr>
        <w:t>13) к участникам закупки отдельных видов товаров, работ, услуг предъявляются дополнительные требования в случае, если при осуществлении закупки начальная (максимальная) цена контракта для обеспечения федеральных нужд превышает 10 миллионов рублей, для обеспечения нужд субъектов Российской Федерации, муниципальных нужд - 5 миллионов рублей. Участник закупки подтверждает опыт выполнения работ следующими документами:</w:t>
      </w:r>
    </w:p>
    <w:p w:rsidR="002D3D54" w:rsidRPr="002D3D54" w:rsidRDefault="002D3D54" w:rsidP="002D3D54">
      <w:pPr>
        <w:ind w:firstLine="709"/>
        <w:jc w:val="both"/>
        <w:rPr>
          <w:rFonts w:eastAsia="Calibri"/>
          <w:lang w:eastAsia="ru-RU"/>
        </w:rPr>
      </w:pPr>
      <w:r w:rsidRPr="002D3D54">
        <w:rPr>
          <w:rFonts w:eastAsia="Calibri"/>
          <w:lang w:eastAsia="ru-RU"/>
        </w:rPr>
        <w:t>В случае наличия опыта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rsidR="002D3D54" w:rsidRPr="002D3D54" w:rsidRDefault="002D3D54" w:rsidP="002D3D54">
      <w:pPr>
        <w:ind w:firstLine="709"/>
        <w:jc w:val="both"/>
        <w:rPr>
          <w:rFonts w:eastAsia="Calibri"/>
          <w:lang w:eastAsia="ru-RU"/>
        </w:rPr>
      </w:pPr>
      <w:r w:rsidRPr="002D3D54">
        <w:rPr>
          <w:rFonts w:eastAsia="Calibri"/>
          <w:lang w:eastAsia="ru-RU"/>
        </w:rPr>
        <w:t>1) исполненный договор;</w:t>
      </w:r>
    </w:p>
    <w:p w:rsidR="002D3D54" w:rsidRPr="002D3D54" w:rsidRDefault="002D3D54" w:rsidP="002D3D54">
      <w:pPr>
        <w:ind w:firstLine="709"/>
        <w:jc w:val="both"/>
        <w:rPr>
          <w:rFonts w:eastAsia="Calibri"/>
          <w:lang w:eastAsia="ru-RU"/>
        </w:rPr>
      </w:pPr>
      <w:r w:rsidRPr="002D3D54">
        <w:rPr>
          <w:rFonts w:eastAsia="Calibri"/>
          <w:lang w:eastAsia="ru-RU"/>
        </w:rPr>
        <w:t>2) акт выполненных работ, подтверждающий цену выполненных работ.</w:t>
      </w:r>
    </w:p>
    <w:p w:rsidR="002D3D54" w:rsidRPr="002D3D54" w:rsidRDefault="002D3D54" w:rsidP="002D3D54">
      <w:pPr>
        <w:ind w:firstLine="709"/>
        <w:jc w:val="both"/>
        <w:rPr>
          <w:rFonts w:eastAsia="Calibri"/>
          <w:lang w:eastAsia="ru-RU"/>
        </w:rPr>
      </w:pPr>
      <w:r w:rsidRPr="002D3D54">
        <w:rPr>
          <w:rFonts w:eastAsia="Calibri"/>
          <w:lang w:eastAsia="ru-RU"/>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2D3D54" w:rsidRPr="002D3D54" w:rsidRDefault="002D3D54" w:rsidP="002D3D54">
      <w:pPr>
        <w:ind w:firstLine="709"/>
        <w:jc w:val="both"/>
        <w:rPr>
          <w:rFonts w:eastAsia="Calibri"/>
          <w:lang w:eastAsia="ru-RU"/>
        </w:rPr>
      </w:pPr>
      <w:r w:rsidRPr="002D3D54">
        <w:rPr>
          <w:rFonts w:eastAsia="Calibri"/>
          <w:lang w:eastAsia="ru-RU"/>
        </w:rPr>
        <w:t>1) исполненный договор;</w:t>
      </w:r>
    </w:p>
    <w:p w:rsidR="002D3D54" w:rsidRPr="002D3D54" w:rsidRDefault="002D3D54" w:rsidP="002D3D54">
      <w:pPr>
        <w:ind w:firstLine="709"/>
        <w:jc w:val="both"/>
        <w:rPr>
          <w:rFonts w:eastAsia="Calibri"/>
          <w:lang w:eastAsia="ru-RU"/>
        </w:rPr>
      </w:pPr>
      <w:r w:rsidRPr="002D3D54">
        <w:rPr>
          <w:rFonts w:eastAsia="Calibri"/>
          <w:lang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D3D54" w:rsidRPr="002D3D54" w:rsidRDefault="002D3D54" w:rsidP="002D3D54">
      <w:pPr>
        <w:ind w:firstLine="709"/>
        <w:jc w:val="both"/>
        <w:rPr>
          <w:rFonts w:eastAsia="Calibri"/>
          <w:lang w:eastAsia="ru-RU"/>
        </w:rPr>
      </w:pPr>
      <w:r w:rsidRPr="002D3D54">
        <w:rPr>
          <w:rFonts w:eastAsia="Calibri"/>
          <w:lang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2D3D54" w:rsidRPr="002D3D54" w:rsidRDefault="002D3D54" w:rsidP="002D3D54">
      <w:pPr>
        <w:ind w:firstLine="709"/>
        <w:jc w:val="both"/>
        <w:rPr>
          <w:rFonts w:eastAsia="Calibri"/>
          <w:lang w:eastAsia="ru-RU"/>
        </w:rPr>
      </w:pPr>
      <w:r w:rsidRPr="002D3D54">
        <w:rPr>
          <w:rFonts w:eastAsia="Calibri"/>
          <w:lang w:eastAsia="ru-RU"/>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D3D54" w:rsidRPr="002D3D54" w:rsidRDefault="002D3D54" w:rsidP="002D3D54">
      <w:pPr>
        <w:ind w:firstLine="709"/>
        <w:jc w:val="both"/>
        <w:rPr>
          <w:rFonts w:eastAsia="Calibri"/>
          <w:lang w:eastAsia="ru-RU"/>
        </w:rPr>
      </w:pPr>
      <w:r w:rsidRPr="002D3D54">
        <w:rPr>
          <w:rFonts w:eastAsia="Calibri"/>
          <w:lang w:eastAsia="ru-RU"/>
        </w:rPr>
        <w:t>1) раздел 11 «Смета на строительство объектов капитального строительства» проектной документации;</w:t>
      </w:r>
    </w:p>
    <w:p w:rsidR="002D3D54" w:rsidRPr="002D3D54" w:rsidRDefault="002D3D54" w:rsidP="002D3D54">
      <w:pPr>
        <w:ind w:firstLine="709"/>
        <w:jc w:val="both"/>
        <w:rPr>
          <w:rFonts w:eastAsia="Calibri"/>
          <w:lang w:eastAsia="ru-RU"/>
        </w:rPr>
      </w:pPr>
      <w:r w:rsidRPr="002D3D54">
        <w:rPr>
          <w:rFonts w:eastAsia="Calibri"/>
          <w:lang w:eastAsia="ru-RU"/>
        </w:rPr>
        <w:t>2) разрешение на ввод объекта капитального строительства в эксплуатацию.</w:t>
      </w:r>
    </w:p>
    <w:p w:rsidR="002D3D54" w:rsidRPr="002D3D54" w:rsidRDefault="002D3D54" w:rsidP="002D3D54">
      <w:pPr>
        <w:ind w:firstLine="709"/>
        <w:jc w:val="both"/>
        <w:rPr>
          <w:rFonts w:eastAsia="Calibri"/>
          <w:lang w:eastAsia="ru-RU"/>
        </w:rPr>
      </w:pPr>
      <w:r w:rsidRPr="002D3D54">
        <w:rPr>
          <w:rFonts w:eastAsia="Calibri"/>
          <w:lang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извещении об осуществлении закупки.</w:t>
      </w:r>
    </w:p>
    <w:p w:rsidR="002D3D54" w:rsidRPr="002D3D54" w:rsidRDefault="002D3D54" w:rsidP="002D3D54">
      <w:pPr>
        <w:ind w:firstLine="709"/>
        <w:jc w:val="both"/>
        <w:rPr>
          <w:rFonts w:eastAsia="Calibri"/>
          <w:lang w:eastAsia="ru-RU"/>
        </w:rPr>
      </w:pPr>
      <w:r w:rsidRPr="002D3D54">
        <w:rPr>
          <w:rFonts w:eastAsia="Calibri"/>
          <w:lang w:eastAsia="ru-RU"/>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 </w:t>
      </w:r>
    </w:p>
    <w:p w:rsidR="002D3D54" w:rsidRPr="002D3D54" w:rsidRDefault="002D3D54" w:rsidP="002D3D54">
      <w:pPr>
        <w:ind w:firstLine="709"/>
        <w:jc w:val="both"/>
        <w:rPr>
          <w:rFonts w:eastAsia="Calibri"/>
          <w:lang w:eastAsia="ru-RU"/>
        </w:rPr>
      </w:pPr>
      <w:r w:rsidRPr="002D3D54">
        <w:rPr>
          <w:rFonts w:eastAsia="Calibri"/>
          <w:lang w:eastAsia="ru-RU"/>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w:t>
      </w:r>
      <w:r w:rsidRPr="002D3D54">
        <w:rPr>
          <w:rFonts w:eastAsia="Calibri"/>
          <w:lang w:eastAsia="ru-RU"/>
        </w:rPr>
        <w:lastRenderedPageBreak/>
        <w:t xml:space="preserve">наличия подтверждающего документа). </w:t>
      </w:r>
      <w:proofErr w:type="gramStart"/>
      <w:r w:rsidRPr="002D3D54">
        <w:rPr>
          <w:rFonts w:eastAsia="Calibri"/>
          <w:lang w:eastAsia="ru-RU"/>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 </w:t>
      </w:r>
      <w:proofErr w:type="gramEnd"/>
    </w:p>
    <w:p w:rsidR="002D3D54" w:rsidRDefault="002D3D54" w:rsidP="002D3D54">
      <w:pPr>
        <w:autoSpaceDE w:val="0"/>
        <w:autoSpaceDN w:val="0"/>
        <w:adjustRightInd w:val="0"/>
        <w:ind w:firstLine="709"/>
        <w:jc w:val="both"/>
        <w:rPr>
          <w:rFonts w:eastAsia="Calibri"/>
          <w:lang w:eastAsia="ru-RU"/>
        </w:rPr>
      </w:pPr>
      <w:r w:rsidRPr="002D3D54">
        <w:rPr>
          <w:rFonts w:eastAsia="Calibri"/>
          <w:lang w:eastAsia="ru-RU"/>
        </w:rPr>
        <w:t>Цена выполненных работ по договору, должна составлять не менее 60 процентов начальной (максимальной) цены контракта, заключаемого по результатам определения поставщика (подрядчика, исполнителя).</w:t>
      </w:r>
    </w:p>
    <w:p w:rsidR="002D3D54" w:rsidRPr="00DC08AC" w:rsidRDefault="002D3D54" w:rsidP="002D3D54">
      <w:pPr>
        <w:autoSpaceDE w:val="0"/>
        <w:autoSpaceDN w:val="0"/>
        <w:adjustRightInd w:val="0"/>
        <w:jc w:val="both"/>
        <w:rPr>
          <w:rFonts w:eastAsia="MS Mincho"/>
          <w:color w:val="000000"/>
          <w:lang w:eastAsia="ru-RU"/>
        </w:rPr>
      </w:pPr>
      <w:r>
        <w:rPr>
          <w:rFonts w:eastAsia="Times New Roman"/>
          <w:b/>
          <w:i/>
          <w:lang w:eastAsia="ru-RU"/>
        </w:rPr>
        <w:t>(</w:t>
      </w:r>
      <w:r w:rsidR="00D23776">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01.06.2022 № 55)</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Комиссия по осуществлению конкурентной закупки</w:t>
      </w:r>
    </w:p>
    <w:p w:rsidR="00DC08AC" w:rsidRPr="00DC08AC" w:rsidRDefault="00DC08AC" w:rsidP="00DC08AC">
      <w:pPr>
        <w:autoSpaceDE w:val="0"/>
        <w:autoSpaceDN w:val="0"/>
        <w:adjustRightInd w:val="0"/>
        <w:rPr>
          <w:rFonts w:ascii="MS Mincho" w:eastAsia="MS Mincho" w:hAnsi="Calibri"/>
        </w:rPr>
      </w:pP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220D8A" w:rsidRDefault="00220D8A" w:rsidP="00892A40">
      <w:pPr>
        <w:autoSpaceDE w:val="0"/>
        <w:autoSpaceDN w:val="0"/>
        <w:adjustRightInd w:val="0"/>
        <w:ind w:firstLine="709"/>
        <w:jc w:val="both"/>
      </w:pPr>
      <w: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220D8A" w:rsidRDefault="00220D8A" w:rsidP="00220D8A">
      <w:pPr>
        <w:autoSpaceDE w:val="0"/>
        <w:autoSpaceDN w:val="0"/>
        <w:adjustRightInd w:val="0"/>
        <w:jc w:val="both"/>
        <w:rPr>
          <w:rFonts w:eastAsia="MS Mincho"/>
          <w:b/>
          <w:i/>
          <w:color w:val="000000"/>
          <w:lang w:eastAsia="ru-RU"/>
        </w:rPr>
      </w:pPr>
      <w:r w:rsidRPr="0093399E">
        <w:rPr>
          <w:rFonts w:eastAsia="MS Mincho"/>
          <w:b/>
          <w:i/>
          <w:color w:val="000000"/>
          <w:lang w:eastAsia="ru-RU"/>
        </w:rPr>
        <w:t>(</w:t>
      </w:r>
      <w:r>
        <w:rPr>
          <w:rFonts w:eastAsia="MS Mincho"/>
          <w:b/>
          <w:i/>
          <w:color w:val="000000"/>
          <w:lang w:eastAsia="ru-RU"/>
        </w:rPr>
        <w:t>пункт дополнительно включен постановлением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w:t>
      </w:r>
      <w:r>
        <w:rPr>
          <w:rFonts w:eastAsia="MS Mincho"/>
          <w:b/>
          <w:i/>
          <w:color w:val="000000"/>
          <w:lang w:eastAsia="ru-RU"/>
        </w:rPr>
        <w:t>17.11</w:t>
      </w:r>
      <w:r w:rsidRPr="0093399E">
        <w:rPr>
          <w:rFonts w:eastAsia="MS Mincho"/>
          <w:b/>
          <w:i/>
          <w:color w:val="000000"/>
          <w:lang w:eastAsia="ru-RU"/>
        </w:rPr>
        <w:t>.202</w:t>
      </w:r>
      <w:r>
        <w:rPr>
          <w:rFonts w:eastAsia="MS Mincho"/>
          <w:b/>
          <w:i/>
          <w:color w:val="000000"/>
          <w:lang w:eastAsia="ru-RU"/>
        </w:rPr>
        <w:t>2</w:t>
      </w:r>
      <w:r w:rsidRPr="0093399E">
        <w:rPr>
          <w:rFonts w:eastAsia="MS Mincho"/>
          <w:b/>
          <w:i/>
          <w:color w:val="000000"/>
          <w:lang w:eastAsia="ru-RU"/>
        </w:rPr>
        <w:t xml:space="preserve"> № </w:t>
      </w:r>
      <w:r>
        <w:rPr>
          <w:rFonts w:eastAsia="MS Mincho"/>
          <w:b/>
          <w:i/>
          <w:color w:val="000000"/>
          <w:lang w:eastAsia="ru-RU"/>
        </w:rPr>
        <w:t>106</w:t>
      </w:r>
      <w:r w:rsidRPr="0093399E">
        <w:rPr>
          <w:rFonts w:eastAsia="MS Mincho"/>
          <w:b/>
          <w:i/>
          <w:color w:val="000000"/>
          <w:lang w:eastAsia="ru-RU"/>
        </w:rPr>
        <w:t>)</w:t>
      </w:r>
    </w:p>
    <w:p w:rsidR="00DC08AC" w:rsidRPr="00DC08AC" w:rsidRDefault="00220D8A" w:rsidP="00892A40">
      <w:pPr>
        <w:autoSpaceDE w:val="0"/>
        <w:autoSpaceDN w:val="0"/>
        <w:adjustRightInd w:val="0"/>
        <w:ind w:firstLine="709"/>
        <w:jc w:val="both"/>
        <w:rPr>
          <w:rFonts w:eastAsia="MS Mincho"/>
          <w:color w:val="000000"/>
          <w:lang w:eastAsia="ru-RU"/>
        </w:rPr>
      </w:pPr>
      <w:r>
        <w:t xml:space="preserve">12. </w:t>
      </w:r>
      <w:proofErr w:type="gramStart"/>
      <w: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t xml:space="preserve">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481116">
        <w:rPr>
          <w:rStyle w:val="ad"/>
        </w:rPr>
        <w:footnoteReference w:customMarkFollows="1" w:id="8"/>
        <w:t>6</w:t>
      </w:r>
    </w:p>
    <w:p w:rsidR="00220D8A" w:rsidRPr="00DC08AC" w:rsidRDefault="00220D8A" w:rsidP="00220D8A">
      <w:pPr>
        <w:autoSpaceDE w:val="0"/>
        <w:autoSpaceDN w:val="0"/>
        <w:adjustRightInd w:val="0"/>
        <w:jc w:val="both"/>
        <w:rPr>
          <w:rFonts w:eastAsia="MS Mincho"/>
          <w:color w:val="000000"/>
          <w:lang w:eastAsia="ru-RU"/>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220D8A" w:rsidRDefault="00220D8A" w:rsidP="00220D8A">
      <w:pPr>
        <w:ind w:firstLine="709"/>
        <w:jc w:val="both"/>
        <w:rPr>
          <w:rFonts w:eastAsia="Calibri"/>
          <w:lang w:eastAsia="ru-RU"/>
        </w:rPr>
      </w:pPr>
      <w:r w:rsidRPr="00220D8A">
        <w:rPr>
          <w:rFonts w:eastAsia="Calibri"/>
          <w:lang w:eastAsia="ru-RU"/>
        </w:rPr>
        <w:t>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предусмотренными пунктом 12 настоящего Положения о закупке.</w:t>
      </w:r>
    </w:p>
    <w:p w:rsidR="00DC08AC" w:rsidRDefault="00220D8A" w:rsidP="00220D8A">
      <w:pPr>
        <w:ind w:firstLine="709"/>
        <w:jc w:val="both"/>
        <w:rPr>
          <w:rFonts w:eastAsia="Calibri"/>
          <w:lang w:eastAsia="ru-RU"/>
        </w:rPr>
      </w:pPr>
      <w:r w:rsidRPr="00220D8A">
        <w:rPr>
          <w:rFonts w:eastAsia="Calibri"/>
          <w:lang w:eastAsia="ru-RU"/>
        </w:rPr>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220D8A" w:rsidRDefault="00220D8A" w:rsidP="00220D8A">
      <w:pPr>
        <w:autoSpaceDE w:val="0"/>
        <w:autoSpaceDN w:val="0"/>
        <w:adjustRightInd w:val="0"/>
        <w:jc w:val="both"/>
        <w:rPr>
          <w:rFonts w:eastAsia="MS Mincho"/>
          <w:b/>
          <w:i/>
          <w:color w:val="000000"/>
          <w:lang w:eastAsia="ru-RU"/>
        </w:rPr>
      </w:pPr>
      <w:r w:rsidRPr="0093399E">
        <w:rPr>
          <w:rFonts w:eastAsia="MS Mincho"/>
          <w:b/>
          <w:i/>
          <w:color w:val="000000"/>
          <w:lang w:eastAsia="ru-RU"/>
        </w:rPr>
        <w:t>(</w:t>
      </w:r>
      <w:r>
        <w:rPr>
          <w:rFonts w:eastAsia="MS Mincho"/>
          <w:b/>
          <w:i/>
          <w:color w:val="000000"/>
          <w:lang w:eastAsia="ru-RU"/>
        </w:rPr>
        <w:t>пункты 12-1, 12-2 дополнительно включены постановлением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w:t>
      </w:r>
      <w:r>
        <w:rPr>
          <w:rFonts w:eastAsia="MS Mincho"/>
          <w:b/>
          <w:i/>
          <w:color w:val="000000"/>
          <w:lang w:eastAsia="ru-RU"/>
        </w:rPr>
        <w:t>17.11</w:t>
      </w:r>
      <w:r w:rsidRPr="0093399E">
        <w:rPr>
          <w:rFonts w:eastAsia="MS Mincho"/>
          <w:b/>
          <w:i/>
          <w:color w:val="000000"/>
          <w:lang w:eastAsia="ru-RU"/>
        </w:rPr>
        <w:t>.202</w:t>
      </w:r>
      <w:r>
        <w:rPr>
          <w:rFonts w:eastAsia="MS Mincho"/>
          <w:b/>
          <w:i/>
          <w:color w:val="000000"/>
          <w:lang w:eastAsia="ru-RU"/>
        </w:rPr>
        <w:t>2</w:t>
      </w:r>
      <w:r w:rsidRPr="0093399E">
        <w:rPr>
          <w:rFonts w:eastAsia="MS Mincho"/>
          <w:b/>
          <w:i/>
          <w:color w:val="000000"/>
          <w:lang w:eastAsia="ru-RU"/>
        </w:rPr>
        <w:t xml:space="preserve"> № </w:t>
      </w:r>
      <w:r>
        <w:rPr>
          <w:rFonts w:eastAsia="MS Mincho"/>
          <w:b/>
          <w:i/>
          <w:color w:val="000000"/>
          <w:lang w:eastAsia="ru-RU"/>
        </w:rPr>
        <w:t>106</w:t>
      </w:r>
      <w:r w:rsidRPr="0093399E">
        <w:rPr>
          <w:rFonts w:eastAsia="MS Mincho"/>
          <w:b/>
          <w:i/>
          <w:color w:val="000000"/>
          <w:lang w:eastAsia="ru-RU"/>
        </w:rPr>
        <w:t>)</w:t>
      </w:r>
    </w:p>
    <w:p w:rsidR="00220D8A" w:rsidRPr="00DC08AC" w:rsidRDefault="00220D8A" w:rsidP="00220D8A">
      <w:pPr>
        <w:jc w:val="both"/>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заявок на участие в закупках</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lastRenderedPageBreak/>
        <w:t xml:space="preserve"> </w:t>
      </w:r>
      <w:r w:rsidRPr="00DC08AC">
        <w:rPr>
          <w:rFonts w:eastAsia="MS Mincho"/>
          <w:color w:val="000000"/>
          <w:lang w:eastAsia="ru-RU"/>
        </w:rPr>
        <w:t>13. 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r w:rsidR="00481116">
        <w:rPr>
          <w:rStyle w:val="ad"/>
          <w:rFonts w:eastAsia="MS Mincho"/>
          <w:color w:val="000000"/>
          <w:lang w:eastAsia="ru-RU"/>
        </w:rPr>
        <w:footnoteReference w:customMarkFollows="1" w:id="9"/>
        <w:t>7</w:t>
      </w:r>
    </w:p>
    <w:p w:rsidR="00DC08AC" w:rsidRDefault="00220D8A" w:rsidP="00892A40">
      <w:pPr>
        <w:autoSpaceDE w:val="0"/>
        <w:autoSpaceDN w:val="0"/>
        <w:adjustRightInd w:val="0"/>
        <w:ind w:firstLine="709"/>
        <w:jc w:val="both"/>
        <w:rPr>
          <w:vertAlign w:val="superscript"/>
        </w:rPr>
      </w:pPr>
      <w:r>
        <w:t xml:space="preserve">14. </w:t>
      </w:r>
      <w:r w:rsidRPr="00D326FD">
        <w:t>Заказчик устанавливает в извещении и документации о закупке требование обеспечения заявок на участие в закупке, в соответстви</w:t>
      </w:r>
      <w:r>
        <w:t>и</w:t>
      </w:r>
      <w:r w:rsidRPr="00D326FD">
        <w:t xml:space="preserve"> с условиями, установленными частями 25, 27 статьи 3</w:t>
      </w:r>
      <w:r>
        <w:rPr>
          <w:vertAlign w:val="superscript"/>
        </w:rPr>
        <w:t>2</w:t>
      </w:r>
      <w:r w:rsidRPr="00D326FD">
        <w:t>, пунктом 8</w:t>
      </w:r>
      <w:r>
        <w:rPr>
          <w:vertAlign w:val="superscript"/>
        </w:rPr>
        <w:t>1</w:t>
      </w:r>
      <w:r>
        <w:t xml:space="preserve"> </w:t>
      </w:r>
      <w:r w:rsidRPr="00D326FD">
        <w:t>части 9 и пунктом 15</w:t>
      </w:r>
      <w:r>
        <w:rPr>
          <w:vertAlign w:val="superscript"/>
        </w:rPr>
        <w:t>1</w:t>
      </w:r>
      <w:r w:rsidRPr="00D326FD">
        <w:t xml:space="preserve"> части 10 статьи </w:t>
      </w:r>
      <w:r>
        <w:t>4 Федерального закона № 223-ФЗ.</w:t>
      </w:r>
      <w:r w:rsidR="00481116">
        <w:rPr>
          <w:rStyle w:val="ad"/>
        </w:rPr>
        <w:footnoteReference w:customMarkFollows="1" w:id="10"/>
        <w:t>8</w:t>
      </w:r>
    </w:p>
    <w:p w:rsidR="00220D8A" w:rsidRDefault="00220D8A" w:rsidP="00220D8A">
      <w:pPr>
        <w:autoSpaceDE w:val="0"/>
        <w:autoSpaceDN w:val="0"/>
        <w:adjustRightInd w:val="0"/>
        <w:jc w:val="both"/>
        <w:rPr>
          <w:rFonts w:eastAsia="Times New Roman"/>
          <w:b/>
          <w:i/>
          <w:lang w:eastAsia="ru-RU"/>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220D8A" w:rsidRDefault="00220D8A" w:rsidP="00220D8A">
      <w:pPr>
        <w:autoSpaceDE w:val="0"/>
        <w:autoSpaceDN w:val="0"/>
        <w:adjustRightInd w:val="0"/>
        <w:jc w:val="both"/>
      </w:pPr>
      <w:r>
        <w:rPr>
          <w:rFonts w:eastAsia="Times New Roman"/>
          <w:lang w:eastAsia="ru-RU"/>
        </w:rPr>
        <w:tab/>
      </w:r>
      <w:r>
        <w:t>14-</w:t>
      </w:r>
      <w:r w:rsidRPr="00D326FD">
        <w:t>1. Независимая гарантия, предоставляемая в качестве обеспечения зая</w:t>
      </w:r>
      <w:r>
        <w:t>в</w:t>
      </w:r>
      <w:r w:rsidRPr="00D326FD">
        <w:t>ки на участие в конкурентных закупках с участием субъектов малого и среднего предпринимательства, указанных в пункте 1</w:t>
      </w:r>
      <w:r>
        <w:t>3</w:t>
      </w:r>
      <w:r w:rsidRPr="00D326FD">
        <w:t xml:space="preserve"> настоящего Положения о закупке, должна соответствовать требованиям статьи 3</w:t>
      </w:r>
      <w:r>
        <w:rPr>
          <w:vertAlign w:val="superscript"/>
        </w:rPr>
        <w:t>4</w:t>
      </w:r>
      <w:r w:rsidRPr="00D326FD">
        <w:t xml:space="preserve"> Федерального закона </w:t>
      </w:r>
      <w:r>
        <w:t>№ 223</w:t>
      </w:r>
      <w:r w:rsidRPr="00D326FD">
        <w:t>-ФЗ.</w:t>
      </w:r>
    </w:p>
    <w:p w:rsidR="00396917" w:rsidRDefault="00396917" w:rsidP="00396917">
      <w:pPr>
        <w:autoSpaceDE w:val="0"/>
        <w:autoSpaceDN w:val="0"/>
        <w:adjustRightInd w:val="0"/>
        <w:jc w:val="both"/>
        <w:rPr>
          <w:rFonts w:eastAsia="MS Mincho"/>
          <w:b/>
          <w:i/>
          <w:color w:val="000000"/>
          <w:lang w:eastAsia="ru-RU"/>
        </w:rPr>
      </w:pPr>
      <w:r w:rsidRPr="0093399E">
        <w:rPr>
          <w:rFonts w:eastAsia="MS Mincho"/>
          <w:b/>
          <w:i/>
          <w:color w:val="000000"/>
          <w:lang w:eastAsia="ru-RU"/>
        </w:rPr>
        <w:t>(</w:t>
      </w:r>
      <w:r>
        <w:rPr>
          <w:rFonts w:eastAsia="MS Mincho"/>
          <w:b/>
          <w:i/>
          <w:color w:val="000000"/>
          <w:lang w:eastAsia="ru-RU"/>
        </w:rPr>
        <w:t>пункт дополнительно включен постановлением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w:t>
      </w:r>
      <w:r>
        <w:rPr>
          <w:rFonts w:eastAsia="MS Mincho"/>
          <w:b/>
          <w:i/>
          <w:color w:val="000000"/>
          <w:lang w:eastAsia="ru-RU"/>
        </w:rPr>
        <w:t>17.11</w:t>
      </w:r>
      <w:r w:rsidRPr="0093399E">
        <w:rPr>
          <w:rFonts w:eastAsia="MS Mincho"/>
          <w:b/>
          <w:i/>
          <w:color w:val="000000"/>
          <w:lang w:eastAsia="ru-RU"/>
        </w:rPr>
        <w:t>.202</w:t>
      </w:r>
      <w:r>
        <w:rPr>
          <w:rFonts w:eastAsia="MS Mincho"/>
          <w:b/>
          <w:i/>
          <w:color w:val="000000"/>
          <w:lang w:eastAsia="ru-RU"/>
        </w:rPr>
        <w:t>2</w:t>
      </w:r>
      <w:r w:rsidRPr="0093399E">
        <w:rPr>
          <w:rFonts w:eastAsia="MS Mincho"/>
          <w:b/>
          <w:i/>
          <w:color w:val="000000"/>
          <w:lang w:eastAsia="ru-RU"/>
        </w:rPr>
        <w:t xml:space="preserve"> № </w:t>
      </w:r>
      <w:r>
        <w:rPr>
          <w:rFonts w:eastAsia="MS Mincho"/>
          <w:b/>
          <w:i/>
          <w:color w:val="000000"/>
          <w:lang w:eastAsia="ru-RU"/>
        </w:rPr>
        <w:t>106</w:t>
      </w:r>
      <w:r w:rsidRPr="0093399E">
        <w:rPr>
          <w:rFonts w:eastAsia="MS Mincho"/>
          <w:b/>
          <w:i/>
          <w:color w:val="000000"/>
          <w:lang w:eastAsia="ru-RU"/>
        </w:rPr>
        <w:t>)</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В соответствии с ч. 27 ст. 3.2 Федерального закона № 223-ФЗ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2D3D54">
        <w:rPr>
          <w:rFonts w:eastAsia="MS Mincho"/>
          <w:color w:val="000000"/>
          <w:lang w:eastAsia="ru-RU"/>
        </w:rPr>
        <w:t>,</w:t>
      </w:r>
      <w:proofErr w:type="gramEnd"/>
      <w:r w:rsidRPr="002D3D54">
        <w:rPr>
          <w:rFonts w:eastAsia="MS Mincho"/>
          <w:color w:val="000000"/>
          <w:lang w:eastAsia="ru-RU"/>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w:t>
      </w:r>
    </w:p>
    <w:p w:rsid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xml:space="preserve">Выбор способа обеспечения заявки </w:t>
      </w:r>
      <w:proofErr w:type="gramStart"/>
      <w:r w:rsidRPr="002D3D54">
        <w:rPr>
          <w:rFonts w:eastAsia="MS Mincho"/>
          <w:color w:val="000000"/>
          <w:lang w:eastAsia="ru-RU"/>
        </w:rPr>
        <w:t>на участие в конкурентной закупке из числа предусмотренных заказчиком в извещении об осуществлении</w:t>
      </w:r>
      <w:proofErr w:type="gramEnd"/>
      <w:r w:rsidRPr="002D3D54">
        <w:rPr>
          <w:rFonts w:eastAsia="MS Mincho"/>
          <w:color w:val="000000"/>
          <w:lang w:eastAsia="ru-RU"/>
        </w:rPr>
        <w:t xml:space="preserve"> закупки, документации о закупке осуществляется участником закупки.</w:t>
      </w:r>
    </w:p>
    <w:p w:rsidR="002D3D54" w:rsidRPr="00DC08AC" w:rsidRDefault="002D3D54" w:rsidP="002D3D54">
      <w:pPr>
        <w:autoSpaceDE w:val="0"/>
        <w:autoSpaceDN w:val="0"/>
        <w:adjustRightInd w:val="0"/>
        <w:jc w:val="both"/>
        <w:rPr>
          <w:rFonts w:eastAsia="MS Mincho"/>
          <w:color w:val="000000"/>
          <w:lang w:eastAsia="ru-RU"/>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01.06.2022 № 55)</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w:t>
      </w:r>
      <w:proofErr w:type="gramStart"/>
      <w:r w:rsidRPr="00DC08AC">
        <w:rPr>
          <w:rFonts w:eastAsia="MS Mincho"/>
          <w:color w:val="000000"/>
          <w:lang w:eastAsia="ru-RU"/>
        </w:rPr>
        <w:t>и</w:t>
      </w:r>
      <w:proofErr w:type="gramEnd"/>
      <w:r w:rsidRPr="00DC08AC">
        <w:rPr>
          <w:rFonts w:eastAsia="MS Mincho"/>
          <w:color w:val="000000"/>
          <w:lang w:eastAsia="ru-RU"/>
        </w:rPr>
        <w:t xml:space="preserve"> _______ рабочих дней</w:t>
      </w:r>
      <w:r w:rsidR="00481116">
        <w:rPr>
          <w:rStyle w:val="ad"/>
          <w:rFonts w:eastAsia="MS Mincho"/>
          <w:color w:val="000000"/>
          <w:lang w:eastAsia="ru-RU"/>
        </w:rPr>
        <w:footnoteReference w:customMarkFollows="1" w:id="11"/>
        <w:t>9</w:t>
      </w:r>
      <w:r w:rsidRPr="00DC08AC">
        <w:rPr>
          <w:rFonts w:eastAsia="MS Mincho"/>
          <w:color w:val="000000"/>
          <w:lang w:eastAsia="ru-RU"/>
        </w:rPr>
        <w:t xml:space="preserve"> с даты наступления одного из следующих случаев: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DC08AC">
        <w:rPr>
          <w:rFonts w:eastAsia="MS Mincho"/>
          <w:color w:val="000000"/>
          <w:lang w:eastAsia="ru-RU"/>
        </w:rPr>
        <w:t>дств вс</w:t>
      </w:r>
      <w:proofErr w:type="gramEnd"/>
      <w:r w:rsidRPr="00DC08AC">
        <w:rPr>
          <w:rFonts w:eastAsia="MS Mincho"/>
          <w:color w:val="000000"/>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отмены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отклонения заявки участника закупки комиссией;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отзыва заявки участником закупки до окончания  срока подачи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иных случаях.</w:t>
      </w:r>
      <w:r w:rsidR="00481116">
        <w:rPr>
          <w:rStyle w:val="ad"/>
          <w:rFonts w:eastAsia="MS Mincho"/>
          <w:color w:val="000000"/>
          <w:lang w:eastAsia="ru-RU"/>
        </w:rPr>
        <w:footnoteReference w:customMarkFollows="1" w:id="12"/>
        <w:t>10</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16. Возврат банковской гарантии </w:t>
      </w:r>
      <w:r w:rsidR="00396917">
        <w:rPr>
          <w:rFonts w:eastAsia="MS Mincho"/>
          <w:color w:val="000000"/>
          <w:lang w:eastAsia="ru-RU"/>
        </w:rPr>
        <w:t>(</w:t>
      </w:r>
      <w:r w:rsidR="00396917" w:rsidRPr="00396917">
        <w:rPr>
          <w:rFonts w:eastAsia="MS Mincho"/>
          <w:color w:val="000000"/>
          <w:lang w:eastAsia="ru-RU"/>
        </w:rPr>
        <w:t>или независим</w:t>
      </w:r>
      <w:r w:rsidR="00396917">
        <w:rPr>
          <w:rFonts w:eastAsia="MS Mincho"/>
          <w:color w:val="000000"/>
          <w:lang w:eastAsia="ru-RU"/>
        </w:rPr>
        <w:t>ой</w:t>
      </w:r>
      <w:r w:rsidR="00396917" w:rsidRPr="00396917">
        <w:rPr>
          <w:rFonts w:eastAsia="MS Mincho"/>
          <w:color w:val="000000"/>
          <w:lang w:eastAsia="ru-RU"/>
        </w:rPr>
        <w:t xml:space="preserve"> гаранти</w:t>
      </w:r>
      <w:r w:rsidR="00396917">
        <w:rPr>
          <w:rFonts w:eastAsia="MS Mincho"/>
          <w:color w:val="000000"/>
          <w:lang w:eastAsia="ru-RU"/>
        </w:rPr>
        <w:t>и)</w:t>
      </w:r>
      <w:r w:rsidR="00396917" w:rsidRPr="00396917">
        <w:rPr>
          <w:rFonts w:eastAsia="MS Mincho"/>
          <w:color w:val="000000"/>
          <w:lang w:eastAsia="ru-RU"/>
        </w:rPr>
        <w:t xml:space="preserve"> </w:t>
      </w:r>
      <w:r w:rsidRPr="00DC08AC">
        <w:rPr>
          <w:rFonts w:eastAsia="MS Mincho"/>
          <w:color w:val="000000"/>
          <w:lang w:eastAsia="ru-RU"/>
        </w:rPr>
        <w:t>в случаях, указанных в пункте 15 настоящего Положения о закупке, заказчиком лицу или гаранту, предоставившим банковскую гарантию</w:t>
      </w:r>
      <w:r w:rsidR="00396917">
        <w:rPr>
          <w:rFonts w:eastAsia="MS Mincho"/>
          <w:color w:val="000000"/>
          <w:lang w:eastAsia="ru-RU"/>
        </w:rPr>
        <w:t xml:space="preserve"> (</w:t>
      </w:r>
      <w:r w:rsidR="00396917">
        <w:t>или независимую</w:t>
      </w:r>
      <w:r w:rsidR="00396917" w:rsidRPr="00D326FD">
        <w:t xml:space="preserve"> гаранти</w:t>
      </w:r>
      <w:r w:rsidR="00396917">
        <w:t>ю</w:t>
      </w:r>
      <w:r w:rsidR="00396917">
        <w:rPr>
          <w:rFonts w:eastAsia="MS Mincho"/>
          <w:color w:val="000000"/>
          <w:lang w:eastAsia="ru-RU"/>
        </w:rPr>
        <w:t>)</w:t>
      </w:r>
      <w:r w:rsidRPr="00DC08AC">
        <w:rPr>
          <w:rFonts w:eastAsia="MS Mincho"/>
          <w:color w:val="000000"/>
          <w:lang w:eastAsia="ru-RU"/>
        </w:rPr>
        <w:t>, не осуществляется, взыскание по ней не производится.</w:t>
      </w:r>
    </w:p>
    <w:p w:rsidR="00396917" w:rsidRPr="00DC08AC" w:rsidRDefault="00396917" w:rsidP="00396917">
      <w:pPr>
        <w:autoSpaceDE w:val="0"/>
        <w:autoSpaceDN w:val="0"/>
        <w:adjustRightInd w:val="0"/>
        <w:jc w:val="both"/>
        <w:rPr>
          <w:rFonts w:eastAsia="MS Mincho"/>
          <w:color w:val="000000"/>
          <w:lang w:eastAsia="ru-RU"/>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17. Требование к банковской гарантии  при обеспечении заявки:</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суммы обеспечения;</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xml:space="preserve">- </w:t>
      </w:r>
      <w:proofErr w:type="spellStart"/>
      <w:r w:rsidRPr="002D3D54">
        <w:rPr>
          <w:rFonts w:eastAsia="MS Mincho"/>
          <w:color w:val="000000"/>
          <w:lang w:eastAsia="ru-RU"/>
        </w:rPr>
        <w:t>безотзывности</w:t>
      </w:r>
      <w:proofErr w:type="spellEnd"/>
      <w:r w:rsidRPr="002D3D54">
        <w:rPr>
          <w:rFonts w:eastAsia="MS Mincho"/>
          <w:color w:val="000000"/>
          <w:lang w:eastAsia="ru-RU"/>
        </w:rPr>
        <w:t xml:space="preserve"> гарантии;</w:t>
      </w:r>
    </w:p>
    <w:p w:rsidR="002D3D54" w:rsidRPr="002D3D54"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минимального срока действия;</w:t>
      </w:r>
    </w:p>
    <w:p w:rsidR="00DC08AC" w:rsidRDefault="002D3D54" w:rsidP="002D3D54">
      <w:pPr>
        <w:autoSpaceDE w:val="0"/>
        <w:autoSpaceDN w:val="0"/>
        <w:adjustRightInd w:val="0"/>
        <w:ind w:firstLine="709"/>
        <w:jc w:val="both"/>
        <w:rPr>
          <w:rFonts w:eastAsia="MS Mincho"/>
          <w:color w:val="000000"/>
          <w:lang w:eastAsia="ru-RU"/>
        </w:rPr>
      </w:pPr>
      <w:r w:rsidRPr="002D3D54">
        <w:rPr>
          <w:rFonts w:eastAsia="MS Mincho"/>
          <w:color w:val="000000"/>
          <w:lang w:eastAsia="ru-RU"/>
        </w:rPr>
        <w:t>- выплаты по гарантии при наступлении случаев, установленных в ч. 26 ст. 3.2 Федерального закона  № 223-ФЗ.</w:t>
      </w:r>
    </w:p>
    <w:p w:rsidR="002D3D54" w:rsidRDefault="002D3D54" w:rsidP="002D3D54">
      <w:pPr>
        <w:autoSpaceDE w:val="0"/>
        <w:autoSpaceDN w:val="0"/>
        <w:adjustRightInd w:val="0"/>
        <w:jc w:val="both"/>
        <w:rPr>
          <w:rFonts w:eastAsia="Times New Roman"/>
          <w:b/>
          <w:i/>
          <w:lang w:eastAsia="ru-RU"/>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01.06.2022 № 55)</w:t>
      </w:r>
    </w:p>
    <w:p w:rsidR="002D3D54" w:rsidRDefault="002D3D54" w:rsidP="002D3D54">
      <w:pPr>
        <w:autoSpaceDE w:val="0"/>
        <w:autoSpaceDN w:val="0"/>
        <w:adjustRightInd w:val="0"/>
        <w:jc w:val="both"/>
      </w:pPr>
      <w:r>
        <w:rPr>
          <w:rFonts w:eastAsia="Times New Roman"/>
          <w:b/>
          <w:i/>
          <w:lang w:eastAsia="ru-RU"/>
        </w:rPr>
        <w:tab/>
      </w:r>
      <w:r w:rsidRPr="0085681C">
        <w:t>17-1</w:t>
      </w:r>
      <w:r>
        <w:t>.</w:t>
      </w:r>
      <w:r w:rsidRPr="0085681C">
        <w:t xml:space="preserve"> Срок действия банковской гарантии при обеспечении заявки должен быть на 2 месяца длиннее периода подачи заявок.</w:t>
      </w:r>
    </w:p>
    <w:p w:rsidR="002D3D54" w:rsidRDefault="002D3D54" w:rsidP="002D3D54">
      <w:pPr>
        <w:autoSpaceDE w:val="0"/>
        <w:autoSpaceDN w:val="0"/>
        <w:adjustRightInd w:val="0"/>
        <w:jc w:val="both"/>
        <w:rPr>
          <w:rFonts w:eastAsia="Times New Roman"/>
          <w:b/>
          <w:i/>
          <w:lang w:eastAsia="ru-RU"/>
        </w:rPr>
      </w:pPr>
      <w:r>
        <w:rPr>
          <w:rFonts w:eastAsia="Times New Roman"/>
          <w:b/>
          <w:i/>
          <w:lang w:eastAsia="ru-RU"/>
        </w:rPr>
        <w:t>(подпункт дополнительно включен</w:t>
      </w:r>
      <w:r w:rsidRPr="00F13ED1">
        <w:rPr>
          <w:rFonts w:eastAsia="Times New Roman"/>
          <w:b/>
          <w:i/>
          <w:lang w:eastAsia="ru-RU"/>
        </w:rPr>
        <w:t xml:space="preserve"> постановлени</w:t>
      </w:r>
      <w:r>
        <w:rPr>
          <w:rFonts w:eastAsia="Times New Roman"/>
          <w:b/>
          <w:i/>
          <w:lang w:eastAsia="ru-RU"/>
        </w:rPr>
        <w:t>ем</w:t>
      </w:r>
      <w:r w:rsidRPr="00F13ED1">
        <w:rPr>
          <w:rFonts w:eastAsia="Times New Roman"/>
          <w:b/>
          <w:i/>
          <w:lang w:eastAsia="ru-RU"/>
        </w:rPr>
        <w:t xml:space="preserve"> администрации </w:t>
      </w:r>
      <w:proofErr w:type="gramStart"/>
      <w:r w:rsidRPr="00F13ED1">
        <w:rPr>
          <w:rFonts w:eastAsia="Times New Roman"/>
          <w:b/>
          <w:i/>
          <w:lang w:eastAsia="ru-RU"/>
        </w:rPr>
        <w:t>Я</w:t>
      </w:r>
      <w:r>
        <w:rPr>
          <w:rFonts w:eastAsia="Times New Roman"/>
          <w:b/>
          <w:i/>
          <w:lang w:eastAsia="ru-RU"/>
        </w:rPr>
        <w:t>годного</w:t>
      </w:r>
      <w:proofErr w:type="gramEnd"/>
      <w:r>
        <w:rPr>
          <w:rFonts w:eastAsia="Times New Roman"/>
          <w:b/>
          <w:i/>
          <w:lang w:eastAsia="ru-RU"/>
        </w:rPr>
        <w:t xml:space="preserve"> сельского поселения от 01.06.2022 № 55)</w:t>
      </w:r>
    </w:p>
    <w:p w:rsidR="002D3D54" w:rsidRPr="002D3D54" w:rsidRDefault="002D3D54" w:rsidP="002D3D54">
      <w:pPr>
        <w:autoSpaceDE w:val="0"/>
        <w:autoSpaceDN w:val="0"/>
        <w:adjustRightInd w:val="0"/>
        <w:jc w:val="both"/>
        <w:rPr>
          <w:rFonts w:eastAsia="MS Mincho"/>
          <w:color w:val="000000"/>
          <w:lang w:eastAsia="ru-RU"/>
        </w:rPr>
      </w:pPr>
    </w:p>
    <w:p w:rsidR="00DC08AC" w:rsidRPr="00DC08AC" w:rsidRDefault="00DC08AC" w:rsidP="00DC08AC">
      <w:pPr>
        <w:autoSpaceDE w:val="0"/>
        <w:autoSpaceDN w:val="0"/>
        <w:adjustRightInd w:val="0"/>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18.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00481116">
        <w:rPr>
          <w:rStyle w:val="ad"/>
          <w:rFonts w:eastAsia="MS Mincho"/>
          <w:color w:val="000000"/>
          <w:lang w:eastAsia="ru-RU"/>
        </w:rPr>
        <w:footnoteReference w:customMarkFollows="1" w:id="13"/>
        <w:t>11</w:t>
      </w:r>
    </w:p>
    <w:p w:rsidR="00396917" w:rsidRPr="00396917" w:rsidRDefault="00396917" w:rsidP="00396917">
      <w:pPr>
        <w:ind w:firstLine="709"/>
        <w:jc w:val="both"/>
        <w:rPr>
          <w:rFonts w:eastAsia="Calibri"/>
          <w:vertAlign w:val="superscript"/>
          <w:lang w:eastAsia="ru-RU"/>
        </w:rPr>
      </w:pPr>
      <w:r w:rsidRPr="00396917">
        <w:rPr>
          <w:rFonts w:eastAsia="Calibri"/>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396917">
        <w:rPr>
          <w:rFonts w:eastAsia="Calibri"/>
          <w:vertAlign w:val="superscript"/>
          <w:lang w:eastAsia="ru-RU"/>
        </w:rPr>
        <w:t>2</w:t>
      </w:r>
      <w:r w:rsidRPr="00396917">
        <w:rPr>
          <w:rFonts w:eastAsia="Calibri"/>
          <w:lang w:eastAsia="ru-RU"/>
        </w:rPr>
        <w:t xml:space="preserve"> части 9 и пунктом 15</w:t>
      </w:r>
      <w:r w:rsidRPr="00396917">
        <w:rPr>
          <w:rFonts w:eastAsia="Calibri"/>
          <w:vertAlign w:val="superscript"/>
          <w:lang w:eastAsia="ru-RU"/>
        </w:rPr>
        <w:t>2</w:t>
      </w:r>
      <w:r w:rsidRPr="00396917">
        <w:rPr>
          <w:rFonts w:eastAsia="Calibri"/>
          <w:lang w:eastAsia="ru-RU"/>
        </w:rPr>
        <w:t xml:space="preserve"> части 10 статьи 4 Федерального закона № 223-ФЗ.</w:t>
      </w:r>
      <w:r w:rsidR="00481116">
        <w:rPr>
          <w:rStyle w:val="ad"/>
          <w:rFonts w:eastAsia="Calibri"/>
          <w:lang w:eastAsia="ru-RU"/>
        </w:rPr>
        <w:footnoteReference w:customMarkFollows="1" w:id="14"/>
        <w:t>11-1</w:t>
      </w:r>
    </w:p>
    <w:p w:rsidR="00396917" w:rsidRDefault="00396917" w:rsidP="00396917">
      <w:pPr>
        <w:autoSpaceDE w:val="0"/>
        <w:autoSpaceDN w:val="0"/>
        <w:adjustRightInd w:val="0"/>
        <w:ind w:firstLine="709"/>
        <w:jc w:val="both"/>
        <w:rPr>
          <w:rFonts w:eastAsia="Calibri"/>
          <w:lang w:eastAsia="ru-RU"/>
        </w:rPr>
      </w:pPr>
      <w:r w:rsidRPr="00396917">
        <w:rPr>
          <w:rFonts w:eastAsia="Calibri"/>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396917">
        <w:rPr>
          <w:rFonts w:eastAsia="Calibri"/>
          <w:vertAlign w:val="superscript"/>
          <w:lang w:eastAsia="ru-RU"/>
        </w:rPr>
        <w:t>4</w:t>
      </w:r>
      <w:r w:rsidRPr="00396917">
        <w:rPr>
          <w:rFonts w:eastAsia="Calibri"/>
          <w:lang w:eastAsia="ru-RU"/>
        </w:rPr>
        <w:t xml:space="preserve"> Федерального закона № 223-ФЗ.</w:t>
      </w:r>
    </w:p>
    <w:p w:rsidR="00396917" w:rsidRDefault="00396917" w:rsidP="00396917">
      <w:pPr>
        <w:autoSpaceDE w:val="0"/>
        <w:autoSpaceDN w:val="0"/>
        <w:adjustRightInd w:val="0"/>
        <w:jc w:val="both"/>
        <w:rPr>
          <w:rFonts w:eastAsia="MS Mincho"/>
          <w:b/>
          <w:i/>
          <w:color w:val="000000"/>
          <w:lang w:eastAsia="ru-RU"/>
        </w:rPr>
      </w:pPr>
      <w:r w:rsidRPr="0093399E">
        <w:rPr>
          <w:rFonts w:eastAsia="MS Mincho"/>
          <w:b/>
          <w:i/>
          <w:color w:val="000000"/>
          <w:lang w:eastAsia="ru-RU"/>
        </w:rPr>
        <w:t>(</w:t>
      </w:r>
      <w:r>
        <w:rPr>
          <w:rFonts w:eastAsia="MS Mincho"/>
          <w:b/>
          <w:i/>
          <w:color w:val="000000"/>
          <w:lang w:eastAsia="ru-RU"/>
        </w:rPr>
        <w:t>пункты 18-1, 18-2 дополнительно включены постановлением</w:t>
      </w:r>
      <w:r w:rsidRPr="0093399E">
        <w:rPr>
          <w:rFonts w:eastAsia="MS Mincho"/>
          <w:b/>
          <w:i/>
          <w:color w:val="000000"/>
          <w:lang w:eastAsia="ru-RU"/>
        </w:rPr>
        <w:t xml:space="preserve"> администрации </w:t>
      </w:r>
      <w:proofErr w:type="gramStart"/>
      <w:r w:rsidRPr="0093399E">
        <w:rPr>
          <w:rFonts w:eastAsia="MS Mincho"/>
          <w:b/>
          <w:i/>
          <w:color w:val="000000"/>
          <w:lang w:eastAsia="ru-RU"/>
        </w:rPr>
        <w:t>Ягодного</w:t>
      </w:r>
      <w:proofErr w:type="gramEnd"/>
      <w:r w:rsidRPr="0093399E">
        <w:rPr>
          <w:rFonts w:eastAsia="MS Mincho"/>
          <w:b/>
          <w:i/>
          <w:color w:val="000000"/>
          <w:lang w:eastAsia="ru-RU"/>
        </w:rPr>
        <w:t xml:space="preserve"> сельского поселения от </w:t>
      </w:r>
      <w:r>
        <w:rPr>
          <w:rFonts w:eastAsia="MS Mincho"/>
          <w:b/>
          <w:i/>
          <w:color w:val="000000"/>
          <w:lang w:eastAsia="ru-RU"/>
        </w:rPr>
        <w:t>17.11</w:t>
      </w:r>
      <w:r w:rsidRPr="0093399E">
        <w:rPr>
          <w:rFonts w:eastAsia="MS Mincho"/>
          <w:b/>
          <w:i/>
          <w:color w:val="000000"/>
          <w:lang w:eastAsia="ru-RU"/>
        </w:rPr>
        <w:t>.202</w:t>
      </w:r>
      <w:r>
        <w:rPr>
          <w:rFonts w:eastAsia="MS Mincho"/>
          <w:b/>
          <w:i/>
          <w:color w:val="000000"/>
          <w:lang w:eastAsia="ru-RU"/>
        </w:rPr>
        <w:t>2</w:t>
      </w:r>
      <w:r w:rsidRPr="0093399E">
        <w:rPr>
          <w:rFonts w:eastAsia="MS Mincho"/>
          <w:b/>
          <w:i/>
          <w:color w:val="000000"/>
          <w:lang w:eastAsia="ru-RU"/>
        </w:rPr>
        <w:t xml:space="preserve"> № </w:t>
      </w:r>
      <w:r>
        <w:rPr>
          <w:rFonts w:eastAsia="MS Mincho"/>
          <w:b/>
          <w:i/>
          <w:color w:val="000000"/>
          <w:lang w:eastAsia="ru-RU"/>
        </w:rPr>
        <w:t>106</w:t>
      </w:r>
      <w:r w:rsidRPr="0093399E">
        <w:rPr>
          <w:rFonts w:eastAsia="MS Mincho"/>
          <w:b/>
          <w:i/>
          <w:color w:val="000000"/>
          <w:lang w:eastAsia="ru-RU"/>
        </w:rPr>
        <w:t>)</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 Исполнение договора может обеспечиваться предоставлением банковской гарантии </w:t>
      </w:r>
      <w:r w:rsidR="00396917" w:rsidRPr="00D326FD">
        <w:t>(или независимой гарантии</w:t>
      </w:r>
      <w:r w:rsidR="00396917">
        <w:t>)</w:t>
      </w:r>
      <w:r w:rsidR="00396917" w:rsidRPr="00DC08AC">
        <w:rPr>
          <w:rFonts w:eastAsia="MS Mincho"/>
          <w:color w:val="000000"/>
          <w:lang w:eastAsia="ru-RU"/>
        </w:rPr>
        <w:t xml:space="preserve"> </w:t>
      </w:r>
      <w:r w:rsidRPr="00DC08AC">
        <w:rPr>
          <w:rFonts w:eastAsia="MS Mincho"/>
          <w:color w:val="000000"/>
          <w:lang w:eastAsia="ru-RU"/>
        </w:rPr>
        <w:t xml:space="preserve">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w:t>
      </w:r>
      <w:proofErr w:type="gramStart"/>
      <w:r w:rsidRPr="00DC08AC">
        <w:rPr>
          <w:rFonts w:eastAsia="MS Mincho"/>
          <w:color w:val="000000"/>
          <w:lang w:eastAsia="ru-RU"/>
        </w:rPr>
        <w:t>закупки</w:t>
      </w:r>
      <w:proofErr w:type="gramEnd"/>
      <w:r w:rsidRPr="00DC08AC">
        <w:rPr>
          <w:rFonts w:eastAsia="MS Mincho"/>
          <w:color w:val="000000"/>
          <w:lang w:eastAsia="ru-RU"/>
        </w:rPr>
        <w:t xml:space="preserve">  с которым заключается договор, самостоятельно.</w:t>
      </w:r>
    </w:p>
    <w:p w:rsidR="00396917" w:rsidRDefault="00396917" w:rsidP="00396917">
      <w:pPr>
        <w:autoSpaceDE w:val="0"/>
        <w:autoSpaceDN w:val="0"/>
        <w:adjustRightInd w:val="0"/>
        <w:jc w:val="both"/>
        <w:rPr>
          <w:rFonts w:eastAsia="Times New Roman"/>
          <w:b/>
          <w:i/>
          <w:lang w:eastAsia="ru-RU"/>
        </w:rPr>
      </w:pPr>
      <w:r>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22. В случае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23776" w:rsidRDefault="00D23776" w:rsidP="00892A40">
      <w:pPr>
        <w:autoSpaceDE w:val="0"/>
        <w:autoSpaceDN w:val="0"/>
        <w:adjustRightInd w:val="0"/>
        <w:ind w:firstLine="709"/>
        <w:jc w:val="both"/>
        <w:rPr>
          <w:rFonts w:eastAsia="MS Mincho"/>
          <w:color w:val="000000"/>
          <w:lang w:eastAsia="ru-RU"/>
        </w:rPr>
      </w:pPr>
      <w:r w:rsidRPr="00D23776">
        <w:rPr>
          <w:rFonts w:eastAsia="MS Mincho"/>
          <w:color w:val="000000"/>
          <w:lang w:eastAsia="ru-RU"/>
        </w:rPr>
        <w:t>23-1. Срок действия банковской гарантии при обеспечении контракта должен на 1 месяц превышать период исполнения обязатель</w:t>
      </w:r>
      <w:proofErr w:type="gramStart"/>
      <w:r w:rsidRPr="00D23776">
        <w:rPr>
          <w:rFonts w:eastAsia="MS Mincho"/>
          <w:color w:val="000000"/>
          <w:lang w:eastAsia="ru-RU"/>
        </w:rPr>
        <w:t>ств ст</w:t>
      </w:r>
      <w:proofErr w:type="gramEnd"/>
      <w:r w:rsidRPr="00D23776">
        <w:rPr>
          <w:rFonts w:eastAsia="MS Mincho"/>
          <w:color w:val="000000"/>
          <w:lang w:eastAsia="ru-RU"/>
        </w:rPr>
        <w:t>оронами.</w:t>
      </w:r>
    </w:p>
    <w:p w:rsidR="00D23776" w:rsidRDefault="00D23776" w:rsidP="00D23776">
      <w:pPr>
        <w:autoSpaceDE w:val="0"/>
        <w:autoSpaceDN w:val="0"/>
        <w:adjustRightInd w:val="0"/>
        <w:jc w:val="both"/>
        <w:rPr>
          <w:rFonts w:eastAsia="Times New Roman"/>
          <w:b/>
          <w:i/>
          <w:lang w:eastAsia="ru-RU"/>
        </w:rPr>
      </w:pPr>
      <w:r>
        <w:rPr>
          <w:rFonts w:eastAsia="Times New Roman"/>
          <w:b/>
          <w:i/>
          <w:lang w:eastAsia="ru-RU"/>
        </w:rPr>
        <w:t>(подпункт дополнительно включен</w:t>
      </w:r>
      <w:r w:rsidRPr="00F13ED1">
        <w:rPr>
          <w:rFonts w:eastAsia="Times New Roman"/>
          <w:b/>
          <w:i/>
          <w:lang w:eastAsia="ru-RU"/>
        </w:rPr>
        <w:t xml:space="preserve"> постановлени</w:t>
      </w:r>
      <w:r>
        <w:rPr>
          <w:rFonts w:eastAsia="Times New Roman"/>
          <w:b/>
          <w:i/>
          <w:lang w:eastAsia="ru-RU"/>
        </w:rPr>
        <w:t>ем</w:t>
      </w:r>
      <w:r w:rsidRPr="00F13ED1">
        <w:rPr>
          <w:rFonts w:eastAsia="Times New Roman"/>
          <w:b/>
          <w:i/>
          <w:lang w:eastAsia="ru-RU"/>
        </w:rPr>
        <w:t xml:space="preserve"> администрации </w:t>
      </w:r>
      <w:proofErr w:type="gramStart"/>
      <w:r w:rsidRPr="00F13ED1">
        <w:rPr>
          <w:rFonts w:eastAsia="Times New Roman"/>
          <w:b/>
          <w:i/>
          <w:lang w:eastAsia="ru-RU"/>
        </w:rPr>
        <w:t>Я</w:t>
      </w:r>
      <w:r>
        <w:rPr>
          <w:rFonts w:eastAsia="Times New Roman"/>
          <w:b/>
          <w:i/>
          <w:lang w:eastAsia="ru-RU"/>
        </w:rPr>
        <w:t>годного</w:t>
      </w:r>
      <w:proofErr w:type="gramEnd"/>
      <w:r>
        <w:rPr>
          <w:rFonts w:eastAsia="Times New Roman"/>
          <w:b/>
          <w:i/>
          <w:lang w:eastAsia="ru-RU"/>
        </w:rPr>
        <w:t xml:space="preserve"> сельского поселения от 01.06.2022 № 55)</w:t>
      </w:r>
    </w:p>
    <w:p w:rsidR="00D23776" w:rsidRPr="00D23776" w:rsidRDefault="00D23776" w:rsidP="00D23776">
      <w:pPr>
        <w:ind w:firstLine="709"/>
        <w:jc w:val="both"/>
        <w:rPr>
          <w:rFonts w:eastAsia="Calibri"/>
          <w:lang w:eastAsia="ru-RU"/>
        </w:rPr>
      </w:pPr>
      <w:r w:rsidRPr="00D23776">
        <w:rPr>
          <w:rFonts w:eastAsia="Calibri"/>
          <w:lang w:eastAsia="ru-RU"/>
        </w:rPr>
        <w:t>23-2.  Требование к банковской гарантии  при обеспечении контракта:</w:t>
      </w:r>
    </w:p>
    <w:p w:rsidR="00D23776" w:rsidRPr="00D23776" w:rsidRDefault="00D23776" w:rsidP="00D23776">
      <w:pPr>
        <w:ind w:firstLine="709"/>
        <w:jc w:val="both"/>
        <w:rPr>
          <w:rFonts w:eastAsia="Calibri"/>
          <w:lang w:eastAsia="ru-RU"/>
        </w:rPr>
      </w:pPr>
      <w:r w:rsidRPr="00D23776">
        <w:rPr>
          <w:rFonts w:eastAsia="Calibri"/>
          <w:lang w:eastAsia="ru-RU"/>
        </w:rPr>
        <w:t>- суммы обеспечения;</w:t>
      </w:r>
    </w:p>
    <w:p w:rsidR="00D23776" w:rsidRPr="00D23776" w:rsidRDefault="00D23776" w:rsidP="00D23776">
      <w:pPr>
        <w:ind w:firstLine="709"/>
        <w:jc w:val="both"/>
        <w:rPr>
          <w:rFonts w:eastAsia="Calibri"/>
          <w:lang w:eastAsia="ru-RU"/>
        </w:rPr>
      </w:pPr>
      <w:r w:rsidRPr="00D23776">
        <w:rPr>
          <w:rFonts w:eastAsia="Calibri"/>
          <w:lang w:eastAsia="ru-RU"/>
        </w:rPr>
        <w:t xml:space="preserve">- </w:t>
      </w:r>
      <w:proofErr w:type="spellStart"/>
      <w:r w:rsidRPr="00D23776">
        <w:rPr>
          <w:rFonts w:eastAsia="Calibri"/>
          <w:lang w:eastAsia="ru-RU"/>
        </w:rPr>
        <w:t>безотзывности</w:t>
      </w:r>
      <w:proofErr w:type="spellEnd"/>
      <w:r w:rsidRPr="00D23776">
        <w:rPr>
          <w:rFonts w:eastAsia="Calibri"/>
          <w:lang w:eastAsia="ru-RU"/>
        </w:rPr>
        <w:t xml:space="preserve"> гарантии;</w:t>
      </w:r>
    </w:p>
    <w:p w:rsidR="00D23776" w:rsidRPr="00D23776" w:rsidRDefault="00D23776" w:rsidP="00D23776">
      <w:pPr>
        <w:ind w:firstLine="709"/>
        <w:jc w:val="both"/>
        <w:rPr>
          <w:rFonts w:eastAsia="Calibri"/>
          <w:lang w:eastAsia="ru-RU"/>
        </w:rPr>
      </w:pPr>
      <w:r w:rsidRPr="00D23776">
        <w:rPr>
          <w:rFonts w:eastAsia="Calibri"/>
          <w:lang w:eastAsia="ru-RU"/>
        </w:rPr>
        <w:t>- минимального срока действия;</w:t>
      </w:r>
    </w:p>
    <w:p w:rsidR="00D23776" w:rsidRDefault="00D23776" w:rsidP="00D23776">
      <w:pPr>
        <w:autoSpaceDE w:val="0"/>
        <w:autoSpaceDN w:val="0"/>
        <w:adjustRightInd w:val="0"/>
        <w:jc w:val="both"/>
        <w:rPr>
          <w:rFonts w:eastAsia="Times New Roman"/>
          <w:b/>
          <w:i/>
          <w:lang w:eastAsia="ru-RU"/>
        </w:rPr>
      </w:pPr>
      <w:r w:rsidRPr="00D23776">
        <w:rPr>
          <w:rFonts w:eastAsia="Calibri"/>
          <w:lang w:eastAsia="ru-RU"/>
        </w:rPr>
        <w:t>- выплаты по гарантии при наступлении случаев, установленных в ч. 26 ст. 3.2 Федерального закона  № 223-ФЗ.</w:t>
      </w:r>
    </w:p>
    <w:p w:rsidR="00D23776" w:rsidRDefault="00D23776" w:rsidP="00D23776">
      <w:pPr>
        <w:autoSpaceDE w:val="0"/>
        <w:autoSpaceDN w:val="0"/>
        <w:adjustRightInd w:val="0"/>
        <w:jc w:val="both"/>
        <w:rPr>
          <w:rFonts w:eastAsia="Times New Roman"/>
          <w:b/>
          <w:i/>
          <w:lang w:eastAsia="ru-RU"/>
        </w:rPr>
      </w:pPr>
      <w:r>
        <w:rPr>
          <w:rFonts w:eastAsia="Times New Roman"/>
          <w:b/>
          <w:i/>
          <w:lang w:eastAsia="ru-RU"/>
        </w:rPr>
        <w:t>(подпункт дополнительно включен</w:t>
      </w:r>
      <w:r w:rsidRPr="00F13ED1">
        <w:rPr>
          <w:rFonts w:eastAsia="Times New Roman"/>
          <w:b/>
          <w:i/>
          <w:lang w:eastAsia="ru-RU"/>
        </w:rPr>
        <w:t xml:space="preserve"> постановлени</w:t>
      </w:r>
      <w:r>
        <w:rPr>
          <w:rFonts w:eastAsia="Times New Roman"/>
          <w:b/>
          <w:i/>
          <w:lang w:eastAsia="ru-RU"/>
        </w:rPr>
        <w:t>ем</w:t>
      </w:r>
      <w:r w:rsidRPr="00F13ED1">
        <w:rPr>
          <w:rFonts w:eastAsia="Times New Roman"/>
          <w:b/>
          <w:i/>
          <w:lang w:eastAsia="ru-RU"/>
        </w:rPr>
        <w:t xml:space="preserve"> администрации </w:t>
      </w:r>
      <w:proofErr w:type="gramStart"/>
      <w:r w:rsidRPr="00F13ED1">
        <w:rPr>
          <w:rFonts w:eastAsia="Times New Roman"/>
          <w:b/>
          <w:i/>
          <w:lang w:eastAsia="ru-RU"/>
        </w:rPr>
        <w:t>Я</w:t>
      </w:r>
      <w:r>
        <w:rPr>
          <w:rFonts w:eastAsia="Times New Roman"/>
          <w:b/>
          <w:i/>
          <w:lang w:eastAsia="ru-RU"/>
        </w:rPr>
        <w:t>годного</w:t>
      </w:r>
      <w:proofErr w:type="gramEnd"/>
      <w:r>
        <w:rPr>
          <w:rFonts w:eastAsia="Times New Roman"/>
          <w:b/>
          <w:i/>
          <w:lang w:eastAsia="ru-RU"/>
        </w:rPr>
        <w:t xml:space="preserve"> сельского поселения от 01.06.2022 № 55)</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Отмена конкурентной закупки</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2. Определение поставщика (исполнителя, подрядчика) путем проведения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26.  Извещение о проведении конкурса и документация о конкурсе размещается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заказчиком в единой информационной системе в соответствии со сроками, установленными частью 17 статьи 3.2 Федерального закона № 223-ФЗ.</w:t>
      </w:r>
      <w:r w:rsidR="00481116">
        <w:rPr>
          <w:rStyle w:val="ad"/>
          <w:rFonts w:eastAsia="MS Mincho"/>
          <w:color w:val="000000"/>
          <w:lang w:eastAsia="ru-RU"/>
        </w:rPr>
        <w:footnoteReference w:customMarkFollows="1" w:id="15"/>
        <w:t>12</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конкурса</w:t>
      </w:r>
      <w:r w:rsidR="00481116">
        <w:rPr>
          <w:rStyle w:val="ad"/>
          <w:rFonts w:eastAsia="MS Mincho"/>
          <w:color w:val="000000"/>
          <w:lang w:eastAsia="ru-RU"/>
        </w:rPr>
        <w:footnoteReference w:customMarkFollows="1" w:id="16"/>
        <w:t>13</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Извещение о проведении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27. В извещении о проведении конкурса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Default="005433F3" w:rsidP="00892A40">
      <w:pPr>
        <w:autoSpaceDE w:val="0"/>
        <w:autoSpaceDN w:val="0"/>
        <w:adjustRightInd w:val="0"/>
        <w:ind w:firstLine="709"/>
        <w:jc w:val="both"/>
        <w:rPr>
          <w:rFonts w:eastAsia="MS Mincho"/>
          <w:color w:val="000000"/>
          <w:lang w:eastAsia="ru-RU"/>
        </w:rPr>
      </w:pPr>
      <w:r w:rsidRPr="005433F3">
        <w:rPr>
          <w:rFonts w:eastAsia="MS Mincho"/>
          <w:color w:val="000000"/>
          <w:lang w:eastAsia="ru-RU"/>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w:t>
      </w:r>
    </w:p>
    <w:p w:rsidR="005433F3" w:rsidRPr="00DC08AC" w:rsidRDefault="005433F3" w:rsidP="005433F3">
      <w:pPr>
        <w:autoSpaceDE w:val="0"/>
        <w:autoSpaceDN w:val="0"/>
        <w:adjustRightInd w:val="0"/>
        <w:jc w:val="both"/>
        <w:rPr>
          <w:rFonts w:eastAsia="MS Mincho"/>
          <w:color w:val="000000"/>
          <w:lang w:eastAsia="ru-RU"/>
        </w:rPr>
      </w:pPr>
      <w:r>
        <w:rPr>
          <w:rFonts w:eastAsia="Times New Roman"/>
          <w:b/>
          <w:i/>
          <w:lang w:eastAsia="ru-RU"/>
        </w:rPr>
        <w:t>(</w:t>
      </w:r>
      <w:r w:rsidR="00B02D0D">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17.06.2021 № 57)</w:t>
      </w:r>
    </w:p>
    <w:p w:rsidR="00396917" w:rsidRDefault="00396917" w:rsidP="00396917">
      <w:pPr>
        <w:ind w:firstLine="709"/>
        <w:jc w:val="both"/>
        <w:rPr>
          <w:rFonts w:eastAsia="Calibri"/>
          <w:vertAlign w:val="superscript"/>
          <w:lang w:eastAsia="ru-RU"/>
        </w:rPr>
      </w:pPr>
      <w:r w:rsidRPr="00396917">
        <w:rPr>
          <w:rFonts w:eastAsia="Calibri"/>
          <w:lang w:eastAsia="ru-RU"/>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00481116">
        <w:rPr>
          <w:rStyle w:val="ad"/>
          <w:rFonts w:eastAsia="Calibri"/>
          <w:lang w:eastAsia="ru-RU"/>
        </w:rPr>
        <w:footnoteReference w:customMarkFollows="1" w:id="17"/>
        <w:t>13-1</w:t>
      </w:r>
    </w:p>
    <w:p w:rsidR="00396917" w:rsidRPr="00DC08AC" w:rsidRDefault="00396917" w:rsidP="00396917">
      <w:pPr>
        <w:autoSpaceDE w:val="0"/>
        <w:autoSpaceDN w:val="0"/>
        <w:adjustRightInd w:val="0"/>
        <w:jc w:val="both"/>
        <w:rPr>
          <w:rFonts w:eastAsia="MS Mincho"/>
          <w:color w:val="000000"/>
          <w:lang w:eastAsia="ru-RU"/>
        </w:rPr>
      </w:pPr>
      <w:r>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Default="00396917" w:rsidP="00396917">
      <w:pPr>
        <w:autoSpaceDE w:val="0"/>
        <w:autoSpaceDN w:val="0"/>
        <w:adjustRightInd w:val="0"/>
        <w:ind w:firstLine="709"/>
        <w:jc w:val="both"/>
        <w:rPr>
          <w:rFonts w:eastAsia="Calibri"/>
          <w:vertAlign w:val="superscript"/>
          <w:lang w:eastAsia="ru-RU"/>
        </w:rPr>
      </w:pPr>
      <w:r w:rsidRPr="00396917">
        <w:rPr>
          <w:rFonts w:eastAsia="Calibri"/>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00481116">
        <w:rPr>
          <w:rStyle w:val="ad"/>
          <w:rFonts w:eastAsia="Calibri"/>
          <w:lang w:eastAsia="ru-RU"/>
        </w:rPr>
        <w:footnoteReference w:customMarkFollows="1" w:id="18"/>
        <w:t>13-2</w:t>
      </w:r>
    </w:p>
    <w:p w:rsidR="00396917" w:rsidRPr="00DC08AC" w:rsidRDefault="00396917" w:rsidP="00396917">
      <w:pPr>
        <w:autoSpaceDE w:val="0"/>
        <w:autoSpaceDN w:val="0"/>
        <w:adjustRightInd w:val="0"/>
        <w:jc w:val="both"/>
        <w:rPr>
          <w:rFonts w:eastAsia="MS Mincho"/>
          <w:color w:val="000000"/>
          <w:lang w:eastAsia="ru-RU"/>
        </w:rPr>
      </w:pPr>
      <w:r>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11) участниками  конкурса могут быть только субъекты малого и среднего предпринимательства</w:t>
      </w:r>
      <w:r w:rsidRPr="00DC08AC">
        <w:rPr>
          <w:rFonts w:ascii="MS Mincho" w:eastAsia="MS Mincho" w:hAnsi="Calibri" w:cs="MS Mincho"/>
          <w:color w:val="000000"/>
          <w:sz w:val="20"/>
          <w:szCs w:val="20"/>
          <w:lang w:eastAsia="ru-RU"/>
        </w:rPr>
        <w:t>.</w:t>
      </w:r>
      <w:r w:rsidR="00481116">
        <w:rPr>
          <w:rStyle w:val="ad"/>
          <w:rFonts w:ascii="MS Mincho" w:eastAsia="MS Mincho" w:cs="MS Mincho"/>
          <w:color w:val="000000"/>
          <w:sz w:val="20"/>
          <w:szCs w:val="20"/>
          <w:lang w:eastAsia="ru-RU"/>
        </w:rPr>
        <w:footnoteReference w:customMarkFollows="1" w:id="19"/>
        <w:t>14</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конкурсе</w:t>
      </w:r>
      <w:r w:rsidR="00481116">
        <w:rPr>
          <w:rStyle w:val="ad"/>
          <w:rFonts w:eastAsia="MS Mincho"/>
          <w:color w:val="000000"/>
          <w:lang w:eastAsia="ru-RU"/>
        </w:rPr>
        <w:footnoteReference w:customMarkFollows="1" w:id="20"/>
        <w:t>14-1</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28. В документации о конкурсе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DC08AC">
        <w:rPr>
          <w:rFonts w:eastAsia="MS Mincho"/>
          <w:color w:val="000000"/>
          <w:lang w:eastAsia="ru-RU"/>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C08AC">
        <w:rPr>
          <w:rFonts w:eastAsia="MS Mincho"/>
          <w:color w:val="000000"/>
          <w:lang w:eastAsia="ru-RU"/>
        </w:rPr>
        <w:t xml:space="preserve">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Default="005433F3" w:rsidP="00892A40">
      <w:pPr>
        <w:autoSpaceDE w:val="0"/>
        <w:autoSpaceDN w:val="0"/>
        <w:adjustRightInd w:val="0"/>
        <w:ind w:firstLine="709"/>
        <w:jc w:val="both"/>
        <w:rPr>
          <w:rFonts w:eastAsia="MS Mincho"/>
          <w:color w:val="000000"/>
          <w:lang w:eastAsia="ru-RU"/>
        </w:rPr>
      </w:pPr>
      <w:r w:rsidRPr="005433F3">
        <w:rPr>
          <w:rFonts w:eastAsia="MS Mincho"/>
          <w:color w:val="000000"/>
          <w:lang w:eastAsia="ru-RU"/>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w:t>
      </w:r>
    </w:p>
    <w:p w:rsidR="005433F3" w:rsidRPr="00DC08AC" w:rsidRDefault="005433F3" w:rsidP="005433F3">
      <w:pPr>
        <w:autoSpaceDE w:val="0"/>
        <w:autoSpaceDN w:val="0"/>
        <w:adjustRightInd w:val="0"/>
        <w:jc w:val="both"/>
        <w:rPr>
          <w:rFonts w:eastAsia="MS Mincho"/>
          <w:color w:val="000000"/>
          <w:lang w:eastAsia="ru-RU"/>
        </w:rPr>
      </w:pPr>
      <w:r>
        <w:rPr>
          <w:rFonts w:eastAsia="Times New Roman"/>
          <w:b/>
          <w:i/>
          <w:lang w:eastAsia="ru-RU"/>
        </w:rPr>
        <w:t>(</w:t>
      </w:r>
      <w:r w:rsidR="00B02D0D">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17.06.2021 № 57)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Default="005433F3" w:rsidP="00892A40">
      <w:pPr>
        <w:autoSpaceDE w:val="0"/>
        <w:autoSpaceDN w:val="0"/>
        <w:adjustRightInd w:val="0"/>
        <w:ind w:firstLine="709"/>
        <w:jc w:val="both"/>
        <w:rPr>
          <w:rFonts w:eastAsia="MS Mincho"/>
          <w:color w:val="000000"/>
          <w:lang w:eastAsia="ru-RU"/>
        </w:rPr>
      </w:pPr>
      <w:r w:rsidRPr="005C6DAC">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433F3" w:rsidRPr="00DC08AC" w:rsidRDefault="005433F3" w:rsidP="005433F3">
      <w:pPr>
        <w:autoSpaceDE w:val="0"/>
        <w:autoSpaceDN w:val="0"/>
        <w:adjustRightInd w:val="0"/>
        <w:jc w:val="both"/>
        <w:rPr>
          <w:rFonts w:eastAsia="MS Mincho"/>
          <w:color w:val="000000"/>
          <w:lang w:eastAsia="ru-RU"/>
        </w:rPr>
      </w:pPr>
      <w:r>
        <w:rPr>
          <w:rFonts w:eastAsia="Times New Roman"/>
          <w:b/>
          <w:i/>
          <w:lang w:eastAsia="ru-RU"/>
        </w:rPr>
        <w:t>(</w:t>
      </w:r>
      <w:r w:rsidR="00B02D0D">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17.06.2021 № 57)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96917" w:rsidRDefault="00396917" w:rsidP="00396917">
      <w:pPr>
        <w:ind w:firstLine="709"/>
        <w:jc w:val="both"/>
        <w:rPr>
          <w:rFonts w:eastAsia="Calibri"/>
          <w:lang w:eastAsia="ru-RU"/>
        </w:rPr>
      </w:pPr>
      <w:r w:rsidRPr="00396917">
        <w:rPr>
          <w:rFonts w:eastAsia="Calibri"/>
          <w:lang w:eastAsia="ru-RU"/>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396917" w:rsidRPr="00DC08AC" w:rsidRDefault="00396917" w:rsidP="00396917">
      <w:pPr>
        <w:autoSpaceDE w:val="0"/>
        <w:autoSpaceDN w:val="0"/>
        <w:adjustRightInd w:val="0"/>
        <w:jc w:val="both"/>
        <w:rPr>
          <w:rFonts w:eastAsia="MS Mincho"/>
          <w:color w:val="000000"/>
          <w:lang w:eastAsia="ru-RU"/>
        </w:rPr>
      </w:pPr>
      <w:r>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Default="00396917" w:rsidP="00396917">
      <w:pPr>
        <w:autoSpaceDE w:val="0"/>
        <w:autoSpaceDN w:val="0"/>
        <w:adjustRightInd w:val="0"/>
        <w:ind w:firstLine="709"/>
        <w:jc w:val="both"/>
        <w:rPr>
          <w:rFonts w:eastAsia="Calibri"/>
          <w:lang w:eastAsia="ru-RU"/>
        </w:rPr>
      </w:pPr>
      <w:r w:rsidRPr="00396917">
        <w:rPr>
          <w:rFonts w:eastAsia="Calibri"/>
          <w:lang w:eastAsia="ru-RU"/>
        </w:rPr>
        <w:lastRenderedPageBreak/>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396917" w:rsidRPr="00DC08AC" w:rsidRDefault="00396917" w:rsidP="00396917">
      <w:pPr>
        <w:autoSpaceDE w:val="0"/>
        <w:autoSpaceDN w:val="0"/>
        <w:adjustRightInd w:val="0"/>
        <w:jc w:val="both"/>
        <w:rPr>
          <w:rFonts w:eastAsia="MS Mincho"/>
          <w:color w:val="000000"/>
          <w:lang w:eastAsia="ru-RU"/>
        </w:rPr>
      </w:pPr>
      <w:r>
        <w:rPr>
          <w:rFonts w:eastAsia="Times New Roman"/>
          <w:b/>
          <w:i/>
          <w:lang w:eastAsia="ru-RU"/>
        </w:rPr>
        <w:t xml:space="preserve">(подпункт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17.11.2022 № 106)</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14) дата рассмотрения,  оценки и сопоставления  предложений участников такого конкурса и подведения итогов такого конкурса;</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15) критерии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16) порядок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17) описание  предмета такой закупки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участниками конкурса могут быть только субъекты малого и среднего предпринимательства</w:t>
      </w:r>
      <w:r w:rsidR="00B32766">
        <w:rPr>
          <w:rStyle w:val="ad"/>
          <w:rFonts w:eastAsia="MS Mincho"/>
          <w:color w:val="000000"/>
          <w:lang w:eastAsia="ru-RU"/>
        </w:rPr>
        <w:footnoteReference w:customMarkFollows="1" w:id="21"/>
        <w:t>15</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19)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F13ED1">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00B32766">
        <w:rPr>
          <w:rStyle w:val="ad"/>
          <w:rFonts w:eastAsia="MS Mincho"/>
          <w:color w:val="000000"/>
          <w:lang w:eastAsia="ru-RU"/>
        </w:rPr>
        <w:footnoteReference w:customMarkFollows="1" w:id="22"/>
        <w:t>16</w:t>
      </w:r>
    </w:p>
    <w:p w:rsidR="00F13ED1" w:rsidRPr="00DC08AC" w:rsidRDefault="00F13ED1" w:rsidP="00F13ED1">
      <w:pPr>
        <w:autoSpaceDE w:val="0"/>
        <w:autoSpaceDN w:val="0"/>
        <w:adjustRightInd w:val="0"/>
        <w:jc w:val="both"/>
        <w:rPr>
          <w:rFonts w:eastAsia="MS Mincho"/>
          <w:color w:val="000000"/>
          <w:lang w:eastAsia="ru-RU"/>
        </w:rPr>
      </w:pPr>
      <w:r w:rsidRPr="00F13ED1">
        <w:rPr>
          <w:rFonts w:eastAsia="Times New Roman"/>
          <w:b/>
          <w:i/>
          <w:lang w:eastAsia="ru-RU"/>
        </w:rPr>
        <w:t>(</w:t>
      </w:r>
      <w:r w:rsidR="00B02D0D">
        <w:rPr>
          <w:rFonts w:eastAsia="Times New Roman"/>
          <w:b/>
          <w:i/>
          <w:lang w:eastAsia="ru-RU"/>
        </w:rPr>
        <w:t xml:space="preserve">подпункт </w:t>
      </w:r>
      <w:r w:rsidRPr="00F13ED1">
        <w:rPr>
          <w:rFonts w:eastAsia="Times New Roman"/>
          <w:b/>
          <w:i/>
          <w:lang w:eastAsia="ru-RU"/>
        </w:rPr>
        <w:t>в редакции постановления администрации Ягодного сельского поселения от 02.06.2020 № 51)</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20) иные сведения.</w:t>
      </w:r>
      <w:r w:rsidR="00B32766">
        <w:rPr>
          <w:rStyle w:val="ad"/>
          <w:rFonts w:eastAsia="MS Mincho"/>
          <w:color w:val="000000"/>
          <w:lang w:eastAsia="ru-RU"/>
        </w:rPr>
        <w:footnoteReference w:customMarkFollows="1" w:id="23"/>
        <w:t>17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29. </w:t>
      </w:r>
      <w:proofErr w:type="gramStart"/>
      <w:r w:rsidRPr="00DC08AC">
        <w:rPr>
          <w:rFonts w:eastAsia="MS Mincho"/>
          <w:color w:val="000000"/>
          <w:lang w:eastAsia="ru-RU"/>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DC08AC">
        <w:rPr>
          <w:rFonts w:eastAsia="MS Mincho"/>
          <w:color w:val="000000"/>
          <w:lang w:eastAsia="ru-RU"/>
        </w:rPr>
        <w:t>, работам, услугам, выполняемым, оказываемым иностранными лицами, в документации о конкурсе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конкурса в заявке на участие в конкурсе (в части заявки на участие в конкурсе,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Default="00DC08AC" w:rsidP="00892A40">
      <w:pPr>
        <w:autoSpaceDE w:val="0"/>
        <w:autoSpaceDN w:val="0"/>
        <w:adjustRightInd w:val="0"/>
        <w:ind w:firstLine="709"/>
        <w:jc w:val="both"/>
        <w:rPr>
          <w:vertAlign w:val="superscript"/>
        </w:rPr>
      </w:pPr>
      <w:r w:rsidRPr="00DC08AC">
        <w:rPr>
          <w:rFonts w:eastAsia="MS Mincho"/>
          <w:color w:val="000000"/>
          <w:lang w:eastAsia="ru-RU"/>
        </w:rPr>
        <w:t xml:space="preserve">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w:t>
      </w:r>
      <w:r w:rsidRPr="00DC08AC">
        <w:rPr>
          <w:rFonts w:eastAsia="MS Mincho"/>
          <w:color w:val="000000"/>
          <w:lang w:eastAsia="ru-RU"/>
        </w:rPr>
        <w:lastRenderedPageBreak/>
        <w:t xml:space="preserve">отклонения заявки на участие в конкурсе и </w:t>
      </w:r>
      <w:r w:rsidR="007A2488" w:rsidRPr="00D326FD">
        <w:t>такая заявка рассматривается как содержащая предложение о поставке иностранных товаров;</w:t>
      </w:r>
      <w:r w:rsidR="00B32766">
        <w:rPr>
          <w:rStyle w:val="ad"/>
        </w:rPr>
        <w:footnoteReference w:customMarkFollows="1" w:id="24"/>
        <w:t>17-1</w:t>
      </w:r>
    </w:p>
    <w:p w:rsidR="007A2488" w:rsidRPr="00DC08AC" w:rsidRDefault="007A2488" w:rsidP="007A2488">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DC08AC">
        <w:rPr>
          <w:rFonts w:eastAsia="MS Mincho"/>
          <w:color w:val="000000"/>
          <w:lang w:eastAsia="ru-RU"/>
        </w:rPr>
        <w:t xml:space="preserve">, </w:t>
      </w:r>
      <w:proofErr w:type="gramStart"/>
      <w:r w:rsidRPr="00DC08AC">
        <w:rPr>
          <w:rFonts w:eastAsia="MS Mincho"/>
          <w:color w:val="000000"/>
          <w:lang w:eastAsia="ru-RU"/>
        </w:rPr>
        <w:t>указанных</w:t>
      </w:r>
      <w:proofErr w:type="gramEnd"/>
      <w:r w:rsidRPr="00DC08AC">
        <w:rPr>
          <w:rFonts w:eastAsia="MS Mincho"/>
          <w:color w:val="000000"/>
          <w:lang w:eastAsia="ru-RU"/>
        </w:rPr>
        <w:t xml:space="preserve"> в договоре.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конкурсе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30.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конкурса и (или) документацию о</w:t>
      </w:r>
    </w:p>
    <w:p w:rsidR="00DC08AC" w:rsidRPr="00DC08AC" w:rsidRDefault="00DC08AC" w:rsidP="00DC08AC">
      <w:pPr>
        <w:autoSpaceDE w:val="0"/>
        <w:autoSpaceDN w:val="0"/>
        <w:adjustRightInd w:val="0"/>
        <w:jc w:val="center"/>
        <w:rPr>
          <w:rFonts w:ascii="MS Mincho" w:eastAsia="MS Mincho" w:cs="MS Mincho"/>
          <w:color w:val="000000"/>
          <w:sz w:val="20"/>
          <w:szCs w:val="20"/>
          <w:lang w:eastAsia="ru-RU"/>
        </w:rPr>
      </w:pPr>
      <w:proofErr w:type="gramStart"/>
      <w:r w:rsidRPr="00DC08AC">
        <w:rPr>
          <w:rFonts w:eastAsia="MS Mincho"/>
          <w:color w:val="000000"/>
          <w:lang w:eastAsia="ru-RU"/>
        </w:rPr>
        <w:t>конкурсе</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7A2488" w:rsidRDefault="007A2488" w:rsidP="007A2488">
      <w:pPr>
        <w:tabs>
          <w:tab w:val="center" w:pos="4819"/>
          <w:tab w:val="left" w:pos="7713"/>
        </w:tabs>
        <w:autoSpaceDE w:val="0"/>
        <w:autoSpaceDN w:val="0"/>
        <w:adjustRightInd w:val="0"/>
        <w:rPr>
          <w:vertAlign w:val="superscript"/>
        </w:rPr>
      </w:pPr>
      <w:r>
        <w:rPr>
          <w:rFonts w:eastAsia="MS Mincho"/>
          <w:color w:val="000000"/>
          <w:lang w:eastAsia="ru-RU"/>
        </w:rPr>
        <w:tab/>
      </w:r>
      <w:r w:rsidRPr="00D326FD">
        <w:t>Порядок подачи за</w:t>
      </w:r>
      <w:r>
        <w:t>явок на участие в конкурсе</w:t>
      </w:r>
      <w:r w:rsidR="00B32766">
        <w:rPr>
          <w:rStyle w:val="ad"/>
        </w:rPr>
        <w:footnoteReference w:customMarkFollows="1" w:id="25"/>
        <w:t>17-2</w:t>
      </w:r>
    </w:p>
    <w:p w:rsidR="007A2488" w:rsidRPr="00DC08AC" w:rsidRDefault="007A2488" w:rsidP="007A2488">
      <w:pPr>
        <w:autoSpaceDE w:val="0"/>
        <w:autoSpaceDN w:val="0"/>
        <w:adjustRightInd w:val="0"/>
        <w:jc w:val="center"/>
        <w:rPr>
          <w:rFonts w:eastAsia="MS Mincho"/>
          <w:color w:val="000000"/>
          <w:lang w:eastAsia="ru-RU"/>
        </w:rPr>
      </w:pPr>
      <w:r w:rsidRPr="00F13ED1">
        <w:rPr>
          <w:rFonts w:eastAsia="Times New Roman"/>
          <w:b/>
          <w:i/>
          <w:lang w:eastAsia="ru-RU"/>
        </w:rPr>
        <w:t>(</w:t>
      </w:r>
      <w:r>
        <w:rPr>
          <w:rFonts w:eastAsia="Times New Roman"/>
          <w:b/>
          <w:i/>
          <w:lang w:eastAsia="ru-RU"/>
        </w:rPr>
        <w:t xml:space="preserve">наименование подраздела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34. Заявка на участи в конкурсе должна содержать следующие документы и информацию:</w:t>
      </w:r>
      <w:r w:rsidR="00B32766">
        <w:rPr>
          <w:rStyle w:val="ad"/>
          <w:rFonts w:eastAsia="MS Mincho"/>
          <w:color w:val="000000"/>
          <w:lang w:eastAsia="ru-RU"/>
        </w:rPr>
        <w:footnoteReference w:id="26"/>
        <w:t>18</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w:t>
      </w:r>
      <w:proofErr w:type="spellStart"/>
      <w:r w:rsidRPr="00DC08AC">
        <w:rPr>
          <w:rFonts w:eastAsia="MS Mincho"/>
          <w:color w:val="000000"/>
          <w:lang w:eastAsia="ru-RU"/>
        </w:rPr>
        <w:t>программно</w:t>
      </w:r>
      <w:proofErr w:type="spellEnd"/>
      <w:r w:rsidRPr="00DC08AC">
        <w:rPr>
          <w:rFonts w:eastAsia="MS Mincho"/>
          <w:color w:val="000000"/>
          <w:lang w:eastAsia="ru-RU"/>
        </w:rPr>
        <w:t xml:space="preserve"> аппаратных средств электронной площадки);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roofErr w:type="gramEnd"/>
    </w:p>
    <w:p w:rsidR="00DC08AC" w:rsidRDefault="009B78C1" w:rsidP="00892A40">
      <w:pPr>
        <w:autoSpaceDE w:val="0"/>
        <w:autoSpaceDN w:val="0"/>
        <w:adjustRightInd w:val="0"/>
        <w:ind w:firstLine="709"/>
        <w:jc w:val="both"/>
        <w:rPr>
          <w:rFonts w:eastAsia="MS Mincho"/>
          <w:color w:val="000000"/>
          <w:lang w:eastAsia="ru-RU"/>
        </w:rPr>
      </w:pPr>
      <w:r w:rsidRPr="009B78C1">
        <w:rPr>
          <w:rFonts w:eastAsia="MS Mincho"/>
          <w:color w:val="000000"/>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0017F7" w:rsidRDefault="000017F7" w:rsidP="000017F7">
      <w:pPr>
        <w:autoSpaceDE w:val="0"/>
        <w:autoSpaceDN w:val="0"/>
        <w:adjustRightInd w:val="0"/>
        <w:jc w:val="both"/>
        <w:rPr>
          <w:rFonts w:eastAsia="Times New Roman"/>
          <w:b/>
          <w:i/>
          <w:lang w:eastAsia="ru-RU"/>
        </w:rPr>
      </w:pPr>
      <w:r w:rsidRPr="000017F7">
        <w:rPr>
          <w:rFonts w:eastAsia="Times New Roman"/>
          <w:b/>
          <w:i/>
          <w:lang w:eastAsia="ru-RU"/>
        </w:rPr>
        <w:t>(</w:t>
      </w:r>
      <w:r w:rsidR="006B2700">
        <w:rPr>
          <w:rFonts w:eastAsia="Times New Roman"/>
          <w:b/>
          <w:i/>
          <w:lang w:eastAsia="ru-RU"/>
        </w:rPr>
        <w:t xml:space="preserve">абзац </w:t>
      </w:r>
      <w:r w:rsidRPr="000017F7">
        <w:rPr>
          <w:rFonts w:eastAsia="Times New Roman"/>
          <w:b/>
          <w:i/>
          <w:lang w:eastAsia="ru-RU"/>
        </w:rPr>
        <w:t>в редакции постановления администрации Ягодного сельского поселения от 24.12.2021 № 137)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а) указание (декларирование)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007A2488" w:rsidRPr="00D326FD">
        <w:t>адрес места жительства (для физического лица)</w:t>
      </w:r>
      <w:r w:rsidRPr="00DC08AC">
        <w:rPr>
          <w:rFonts w:eastAsia="MS Mincho"/>
          <w:color w:val="000000"/>
          <w:lang w:eastAsia="ru-RU"/>
        </w:rPr>
        <w:t>,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DC08AC">
        <w:rPr>
          <w:rFonts w:eastAsia="MS Mincho"/>
          <w:color w:val="000000"/>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A2488" w:rsidRDefault="007A2488" w:rsidP="007A2488">
      <w:pPr>
        <w:autoSpaceDE w:val="0"/>
        <w:autoSpaceDN w:val="0"/>
        <w:adjustRightInd w:val="0"/>
        <w:jc w:val="both"/>
        <w:rPr>
          <w:rFonts w:eastAsia="Times New Roman"/>
          <w:b/>
          <w:i/>
          <w:lang w:eastAsia="ru-RU"/>
        </w:rPr>
      </w:pPr>
      <w:r w:rsidRPr="000017F7">
        <w:rPr>
          <w:rFonts w:eastAsia="Times New Roman"/>
          <w:b/>
          <w:i/>
          <w:lang w:eastAsia="ru-RU"/>
        </w:rPr>
        <w:t>(</w:t>
      </w:r>
      <w:r>
        <w:rPr>
          <w:rFonts w:eastAsia="Times New Roman"/>
          <w:b/>
          <w:i/>
          <w:lang w:eastAsia="ru-RU"/>
        </w:rPr>
        <w:t xml:space="preserve">подпункт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A2488" w:rsidRPr="007A2488" w:rsidRDefault="007A2488" w:rsidP="007A2488">
      <w:pPr>
        <w:ind w:firstLine="709"/>
        <w:jc w:val="both"/>
        <w:rPr>
          <w:rFonts w:eastAsia="Calibri"/>
          <w:lang w:eastAsia="ru-RU"/>
        </w:rPr>
      </w:pPr>
      <w:r w:rsidRPr="007A2488">
        <w:rPr>
          <w:rFonts w:eastAsia="Calibri"/>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7A2488" w:rsidRPr="007A2488" w:rsidRDefault="007A2488" w:rsidP="007A2488">
      <w:pPr>
        <w:ind w:firstLine="709"/>
        <w:jc w:val="both"/>
        <w:rPr>
          <w:rFonts w:eastAsia="Calibri"/>
          <w:lang w:eastAsia="ru-RU"/>
        </w:rPr>
      </w:pPr>
      <w:r w:rsidRPr="007A2488">
        <w:rPr>
          <w:rFonts w:eastAsia="Calibri"/>
          <w:lang w:eastAsia="ru-RU"/>
        </w:rPr>
        <w:t>а) индивидуальным предпринимателем, если участником конкурса является индивидуальный предприниматель;</w:t>
      </w:r>
    </w:p>
    <w:p w:rsidR="00DC08AC" w:rsidRDefault="007A2488" w:rsidP="007A2488">
      <w:pPr>
        <w:autoSpaceDE w:val="0"/>
        <w:autoSpaceDN w:val="0"/>
        <w:adjustRightInd w:val="0"/>
        <w:ind w:firstLine="709"/>
        <w:jc w:val="both"/>
        <w:rPr>
          <w:rFonts w:eastAsia="Calibri"/>
          <w:lang w:eastAsia="ru-RU"/>
        </w:rPr>
      </w:pPr>
      <w:r w:rsidRPr="007A2488">
        <w:rPr>
          <w:rFonts w:eastAsia="Calibri"/>
          <w:lang w:eastAsia="ru-RU"/>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7A2488" w:rsidRDefault="007A2488" w:rsidP="007A2488">
      <w:pPr>
        <w:autoSpaceDE w:val="0"/>
        <w:autoSpaceDN w:val="0"/>
        <w:adjustRightInd w:val="0"/>
        <w:jc w:val="both"/>
        <w:rPr>
          <w:rFonts w:eastAsia="Times New Roman"/>
          <w:b/>
          <w:i/>
          <w:lang w:eastAsia="ru-RU"/>
        </w:rPr>
      </w:pPr>
      <w:r w:rsidRPr="000017F7">
        <w:rPr>
          <w:rFonts w:eastAsia="Times New Roman"/>
          <w:b/>
          <w:i/>
          <w:lang w:eastAsia="ru-RU"/>
        </w:rPr>
        <w:t>(</w:t>
      </w:r>
      <w:r>
        <w:rPr>
          <w:rFonts w:eastAsia="Times New Roman"/>
          <w:b/>
          <w:i/>
          <w:lang w:eastAsia="ru-RU"/>
        </w:rPr>
        <w:t xml:space="preserve">подпункт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выписки из единого государственного реестра юридических лиц (</w:t>
      </w:r>
      <w:proofErr w:type="gramStart"/>
      <w:r w:rsidRPr="00DC08AC">
        <w:rPr>
          <w:rFonts w:eastAsia="MS Mincho"/>
          <w:color w:val="000000"/>
          <w:lang w:eastAsia="ru-RU"/>
        </w:rPr>
        <w:t>для</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w:t>
      </w:r>
      <w:r w:rsidR="007A2488" w:rsidRPr="00D326FD">
        <w:t>за исключением случая, предусмотренного подпунктом «е» пункта 9 части 19</w:t>
      </w:r>
      <w:r w:rsidR="007A2488">
        <w:rPr>
          <w:vertAlign w:val="superscript"/>
        </w:rPr>
        <w:t>1</w:t>
      </w:r>
      <w:r w:rsidR="007A2488" w:rsidRPr="00D326FD">
        <w:t xml:space="preserve"> статьи </w:t>
      </w:r>
      <w:r w:rsidR="007A2488">
        <w:t>3</w:t>
      </w:r>
      <w:r w:rsidR="007A2488">
        <w:rPr>
          <w:vertAlign w:val="superscript"/>
        </w:rPr>
        <w:t>4</w:t>
      </w:r>
      <w:r w:rsidR="007A2488" w:rsidRPr="00D326FD">
        <w:t xml:space="preserve"> Федерального закона № 223-ФЗ,</w:t>
      </w:r>
      <w:r w:rsidR="007A2488">
        <w:t xml:space="preserve"> </w:t>
      </w:r>
      <w:r w:rsidRPr="00DC08AC">
        <w:rPr>
          <w:rFonts w:eastAsia="MS Mincho"/>
          <w:color w:val="000000"/>
          <w:lang w:eastAsia="ru-RU"/>
        </w:rPr>
        <w:t>а также декларацию о соответствии участника конкурса требованиям, установленным в соответствии с подпунктами 2-9 пункта 10</w:t>
      </w:r>
      <w:proofErr w:type="gramEnd"/>
      <w:r w:rsidRPr="00DC08AC">
        <w:rPr>
          <w:rFonts w:eastAsia="MS Mincho"/>
          <w:color w:val="000000"/>
          <w:lang w:eastAsia="ru-RU"/>
        </w:rPr>
        <w:t xml:space="preserve"> настоящего Положения о закупке;</w:t>
      </w:r>
    </w:p>
    <w:p w:rsidR="007A2488" w:rsidRDefault="007A2488" w:rsidP="007A2488">
      <w:pPr>
        <w:autoSpaceDE w:val="0"/>
        <w:autoSpaceDN w:val="0"/>
        <w:adjustRightInd w:val="0"/>
        <w:jc w:val="both"/>
        <w:rPr>
          <w:rFonts w:eastAsia="Times New Roman"/>
          <w:b/>
          <w:i/>
          <w:lang w:eastAsia="ru-RU"/>
        </w:rPr>
      </w:pPr>
      <w:r w:rsidRPr="000017F7">
        <w:rPr>
          <w:rFonts w:eastAsia="Times New Roman"/>
          <w:b/>
          <w:i/>
          <w:lang w:eastAsia="ru-RU"/>
        </w:rPr>
        <w:t>(</w:t>
      </w:r>
      <w:r>
        <w:rPr>
          <w:rFonts w:eastAsia="Times New Roman"/>
          <w:b/>
          <w:i/>
          <w:lang w:eastAsia="ru-RU"/>
        </w:rPr>
        <w:t xml:space="preserve">подпункт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копии документов, подтверждающих квалификацию участника конкурса. </w:t>
      </w:r>
      <w:proofErr w:type="gramStart"/>
      <w:r w:rsidRPr="00DC08AC">
        <w:rPr>
          <w:rFonts w:eastAsia="MS Mincho"/>
          <w:color w:val="000000"/>
          <w:lang w:eastAsia="ru-RU"/>
        </w:rPr>
        <w:t>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roofErr w:type="gramEnd"/>
    </w:p>
    <w:p w:rsidR="00DC08AC" w:rsidRDefault="007A2488" w:rsidP="00892A40">
      <w:pPr>
        <w:autoSpaceDE w:val="0"/>
        <w:autoSpaceDN w:val="0"/>
        <w:adjustRightInd w:val="0"/>
        <w:ind w:firstLine="709"/>
        <w:jc w:val="both"/>
      </w:pPr>
      <w:proofErr w:type="gramStart"/>
      <w:r w:rsidRPr="00D326FD">
        <w:t>14) копию решения о согласии на соверш</w:t>
      </w:r>
      <w:r>
        <w:t>ение или о последующем одобрении</w:t>
      </w:r>
      <w:r w:rsidRPr="00D326FD">
        <w:t xml:space="preserve"> крупных</w:t>
      </w:r>
      <w:r>
        <w:t xml:space="preserve"> </w:t>
      </w:r>
      <w:r w:rsidRPr="00D326FD">
        <w:t>сделок</w:t>
      </w:r>
      <w:r>
        <w:t xml:space="preserve"> </w:t>
      </w:r>
      <w:r w:rsidRPr="00D326FD">
        <w:t>по</w:t>
      </w:r>
      <w:r>
        <w:t xml:space="preserve"> результатам </w:t>
      </w:r>
      <w:r w:rsidRPr="00D326FD">
        <w:t>конкурса</w:t>
      </w:r>
      <w:r>
        <w:t xml:space="preserve"> от </w:t>
      </w:r>
      <w:r w:rsidRPr="00D326FD">
        <w:t>имени</w:t>
      </w:r>
      <w:r>
        <w:t xml:space="preserve"> </w:t>
      </w:r>
      <w:r w:rsidRPr="00D326FD">
        <w:t>участника</w:t>
      </w:r>
      <w:r>
        <w:t xml:space="preserve"> </w:t>
      </w:r>
      <w:r w:rsidRPr="00D326FD">
        <w:t>конкурса</w:t>
      </w:r>
      <w:r>
        <w:t xml:space="preserve"> - </w:t>
      </w:r>
      <w:r w:rsidRPr="00D326FD">
        <w:t>юридического лица с указанием максимальных параметров условий одной сд</w:t>
      </w:r>
      <w:r>
        <w:t>е</w:t>
      </w:r>
      <w:r w:rsidRPr="00D326FD">
        <w:t>лки, если требование о наличии указанного решения установлено законодательством Российской Федерации</w:t>
      </w:r>
      <w:r>
        <w:t xml:space="preserve"> </w:t>
      </w:r>
      <w:r w:rsidRPr="00D326FD">
        <w:t>и для уч</w:t>
      </w:r>
      <w:r>
        <w:t>астника конкурса заключение по результатам</w:t>
      </w:r>
      <w:r w:rsidRPr="00D326FD">
        <w:t xml:space="preserve"> конкурса договора либо предоставление обеспечения заявки на участие в конкурсе</w:t>
      </w:r>
      <w:r>
        <w:t xml:space="preserve"> </w:t>
      </w:r>
      <w:r w:rsidRPr="00D326FD">
        <w:t>(если требование об обеспечения</w:t>
      </w:r>
      <w:proofErr w:type="gramEnd"/>
      <w:r w:rsidRPr="00D326FD">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извещение, документации) является крупной сделкой;</w:t>
      </w:r>
    </w:p>
    <w:p w:rsidR="007A2488" w:rsidRPr="00DC08AC" w:rsidRDefault="007A2488" w:rsidP="007A2488">
      <w:pPr>
        <w:autoSpaceDE w:val="0"/>
        <w:autoSpaceDN w:val="0"/>
        <w:adjustRightInd w:val="0"/>
        <w:jc w:val="both"/>
        <w:rPr>
          <w:rFonts w:eastAsia="MS Mincho"/>
          <w:color w:val="000000"/>
          <w:lang w:eastAsia="ru-RU"/>
        </w:rPr>
      </w:pPr>
      <w:r w:rsidRPr="000017F7">
        <w:rPr>
          <w:rFonts w:eastAsia="Times New Roman"/>
          <w:b/>
          <w:i/>
          <w:lang w:eastAsia="ru-RU"/>
        </w:rPr>
        <w:t>(</w:t>
      </w:r>
      <w:r>
        <w:rPr>
          <w:rFonts w:eastAsia="Times New Roman"/>
          <w:b/>
          <w:i/>
          <w:lang w:eastAsia="ru-RU"/>
        </w:rPr>
        <w:t xml:space="preserve">подпункт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 </w:t>
      </w:r>
      <w:r w:rsidR="006B2700" w:rsidRPr="006B2700">
        <w:rPr>
          <w:rFonts w:eastAsia="MS Mincho"/>
          <w:b/>
          <w:i/>
          <w:color w:val="000000"/>
          <w:lang w:eastAsia="ru-RU"/>
        </w:rPr>
        <w:t>под</w:t>
      </w:r>
      <w:r w:rsidR="00413BA2" w:rsidRPr="000017F7">
        <w:rPr>
          <w:rFonts w:eastAsia="MS Mincho"/>
          <w:b/>
          <w:i/>
          <w:color w:val="000000"/>
          <w:lang w:eastAsia="ru-RU"/>
        </w:rPr>
        <w:t>п</w:t>
      </w:r>
      <w:r w:rsidR="009B78C1" w:rsidRPr="000017F7">
        <w:rPr>
          <w:rFonts w:eastAsia="Calibri"/>
          <w:b/>
          <w:i/>
        </w:rPr>
        <w:t>у</w:t>
      </w:r>
      <w:r w:rsidR="009B78C1" w:rsidRPr="009B6DD5">
        <w:rPr>
          <w:rFonts w:eastAsia="Calibri"/>
          <w:b/>
          <w:i/>
        </w:rPr>
        <w:t xml:space="preserve">нкт исключен постановлением Администрации </w:t>
      </w:r>
      <w:proofErr w:type="gramStart"/>
      <w:r w:rsidR="009B78C1" w:rsidRPr="009B6DD5">
        <w:rPr>
          <w:rFonts w:eastAsia="Calibri"/>
          <w:b/>
          <w:i/>
        </w:rPr>
        <w:t>Ягодного</w:t>
      </w:r>
      <w:proofErr w:type="gramEnd"/>
      <w:r w:rsidR="009B78C1" w:rsidRPr="009B6DD5">
        <w:rPr>
          <w:rFonts w:eastAsia="Calibri"/>
          <w:b/>
          <w:i/>
        </w:rPr>
        <w:t xml:space="preserve"> сельского поселения от 24.12.2021 № 137</w:t>
      </w:r>
      <w:r w:rsidRPr="00DC08AC">
        <w:rPr>
          <w:rFonts w:eastAsia="MS Mincho"/>
          <w:color w:val="000000"/>
          <w:lang w:eastAsia="ru-RU"/>
        </w:rPr>
        <w:t>;</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план привлечения субподрядчиков (соисполнителей) из числа субъектов малого</w:t>
      </w:r>
      <w:r w:rsidR="007A2488">
        <w:rPr>
          <w:rFonts w:eastAsia="MS Mincho"/>
          <w:color w:val="000000"/>
          <w:lang w:eastAsia="ru-RU"/>
        </w:rPr>
        <w:t xml:space="preserve"> и среднего предпринимательства;</w:t>
      </w:r>
      <w:r w:rsidR="00B32766">
        <w:rPr>
          <w:rStyle w:val="ad"/>
          <w:rFonts w:eastAsia="MS Mincho"/>
          <w:color w:val="000000"/>
          <w:lang w:eastAsia="ru-RU"/>
        </w:rPr>
        <w:footnoteReference w:customMarkFollows="1" w:id="27"/>
        <w:t>20</w:t>
      </w:r>
    </w:p>
    <w:p w:rsidR="007A2488" w:rsidRDefault="007A2488" w:rsidP="00892A40">
      <w:pPr>
        <w:autoSpaceDE w:val="0"/>
        <w:autoSpaceDN w:val="0"/>
        <w:adjustRightInd w:val="0"/>
        <w:ind w:firstLine="709"/>
        <w:jc w:val="both"/>
        <w:rPr>
          <w:vertAlign w:val="superscript"/>
        </w:rPr>
      </w:pPr>
      <w:r w:rsidRPr="00D326FD">
        <w:lastRenderedPageBreak/>
        <w:t>17) информацию и документы о</w:t>
      </w:r>
      <w:r>
        <w:t>б обеспечении</w:t>
      </w:r>
      <w:r w:rsidRPr="00D326FD">
        <w:t xml:space="preserve"> заявки на участие в конкурсе, если соответствующее требование предусмотрено извещением о проведении конк</w:t>
      </w:r>
      <w:r>
        <w:t>урса, документацией о конкурсе.</w:t>
      </w:r>
      <w:r w:rsidR="00B32766">
        <w:rPr>
          <w:rStyle w:val="ad"/>
        </w:rPr>
        <w:footnoteReference w:customMarkFollows="1" w:id="28"/>
        <w:t>20-1</w:t>
      </w:r>
    </w:p>
    <w:p w:rsidR="007A2488" w:rsidRPr="00DC08AC" w:rsidRDefault="007A2488" w:rsidP="007A2488">
      <w:pPr>
        <w:autoSpaceDE w:val="0"/>
        <w:autoSpaceDN w:val="0"/>
        <w:adjustRightInd w:val="0"/>
        <w:jc w:val="both"/>
        <w:rPr>
          <w:rFonts w:eastAsia="MS Mincho"/>
          <w:color w:val="000000"/>
          <w:lang w:eastAsia="ru-RU"/>
        </w:rPr>
      </w:pPr>
      <w:r>
        <w:rPr>
          <w:rFonts w:eastAsia="MS Mincho"/>
          <w:b/>
          <w:i/>
          <w:color w:val="000000"/>
          <w:lang w:eastAsia="ru-RU"/>
        </w:rPr>
        <w:t>(</w:t>
      </w:r>
      <w:r w:rsidRPr="006B2700">
        <w:rPr>
          <w:rFonts w:eastAsia="MS Mincho"/>
          <w:b/>
          <w:i/>
          <w:color w:val="000000"/>
          <w:lang w:eastAsia="ru-RU"/>
        </w:rPr>
        <w:t>под</w:t>
      </w:r>
      <w:r w:rsidRPr="000017F7">
        <w:rPr>
          <w:rFonts w:eastAsia="MS Mincho"/>
          <w:b/>
          <w:i/>
          <w:color w:val="000000"/>
          <w:lang w:eastAsia="ru-RU"/>
        </w:rPr>
        <w:t>п</w:t>
      </w:r>
      <w:r w:rsidRPr="000017F7">
        <w:rPr>
          <w:rFonts w:eastAsia="Calibri"/>
          <w:b/>
          <w:i/>
        </w:rPr>
        <w:t>у</w:t>
      </w:r>
      <w:r w:rsidRPr="009B6DD5">
        <w:rPr>
          <w:rFonts w:eastAsia="Calibri"/>
          <w:b/>
          <w:i/>
        </w:rPr>
        <w:t xml:space="preserve">нкт </w:t>
      </w:r>
      <w:r>
        <w:rPr>
          <w:rFonts w:eastAsia="Calibri"/>
          <w:b/>
          <w:i/>
        </w:rPr>
        <w:t>дополнительно в</w:t>
      </w:r>
      <w:r w:rsidRPr="009B6DD5">
        <w:rPr>
          <w:rFonts w:eastAsia="Calibri"/>
          <w:b/>
          <w:i/>
        </w:rPr>
        <w:t xml:space="preserve">ключен постановлением Администрации </w:t>
      </w:r>
      <w:proofErr w:type="gramStart"/>
      <w:r w:rsidRPr="009B6DD5">
        <w:rPr>
          <w:rFonts w:eastAsia="Calibri"/>
          <w:b/>
          <w:i/>
        </w:rPr>
        <w:t>Ягодного</w:t>
      </w:r>
      <w:proofErr w:type="gramEnd"/>
      <w:r w:rsidRPr="009B6DD5">
        <w:rPr>
          <w:rFonts w:eastAsia="Calibri"/>
          <w:b/>
          <w:i/>
        </w:rPr>
        <w:t xml:space="preserve"> сельского поселения от </w:t>
      </w:r>
      <w:r>
        <w:rPr>
          <w:rFonts w:eastAsia="Calibri"/>
          <w:b/>
          <w:i/>
        </w:rPr>
        <w:t>17</w:t>
      </w:r>
      <w:r w:rsidRPr="009B6DD5">
        <w:rPr>
          <w:rFonts w:eastAsia="Calibri"/>
          <w:b/>
          <w:i/>
        </w:rPr>
        <w:t>.1</w:t>
      </w:r>
      <w:r>
        <w:rPr>
          <w:rFonts w:eastAsia="Calibri"/>
          <w:b/>
          <w:i/>
        </w:rPr>
        <w:t>1</w:t>
      </w:r>
      <w:r w:rsidRPr="009B6DD5">
        <w:rPr>
          <w:rFonts w:eastAsia="Calibri"/>
          <w:b/>
          <w:i/>
        </w:rPr>
        <w:t>.202</w:t>
      </w:r>
      <w:r>
        <w:rPr>
          <w:rFonts w:eastAsia="Calibri"/>
          <w:b/>
          <w:i/>
        </w:rPr>
        <w:t>2</w:t>
      </w:r>
      <w:r w:rsidRPr="009B6DD5">
        <w:rPr>
          <w:rFonts w:eastAsia="Calibri"/>
          <w:b/>
          <w:i/>
        </w:rPr>
        <w:t xml:space="preserve"> № </w:t>
      </w:r>
      <w:r>
        <w:rPr>
          <w:rFonts w:eastAsia="Calibri"/>
          <w:b/>
          <w:i/>
        </w:rPr>
        <w:t>106)</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DC08AC" w:rsidRPr="00DC08AC" w:rsidRDefault="00FC434F" w:rsidP="00892A40">
      <w:pPr>
        <w:autoSpaceDE w:val="0"/>
        <w:autoSpaceDN w:val="0"/>
        <w:adjustRightInd w:val="0"/>
        <w:ind w:firstLine="709"/>
        <w:jc w:val="both"/>
        <w:rPr>
          <w:rFonts w:eastAsia="MS Mincho"/>
          <w:color w:val="000000"/>
          <w:lang w:eastAsia="ru-RU"/>
        </w:rPr>
      </w:pPr>
      <w:r>
        <w:rPr>
          <w:rFonts w:eastAsia="MS Mincho"/>
          <w:color w:val="000000"/>
          <w:lang w:eastAsia="ru-RU"/>
        </w:rPr>
        <w:t>36. В случае</w:t>
      </w:r>
      <w:proofErr w:type="gramStart"/>
      <w:r>
        <w:rPr>
          <w:rFonts w:eastAsia="MS Mincho"/>
          <w:color w:val="000000"/>
          <w:lang w:eastAsia="ru-RU"/>
        </w:rPr>
        <w:t>,</w:t>
      </w:r>
      <w:proofErr w:type="gramEnd"/>
      <w:r w:rsidR="00DC08AC" w:rsidRPr="00DC08AC">
        <w:rPr>
          <w:rFonts w:eastAsia="MS Mincho"/>
          <w:color w:val="000000"/>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Default="007A2488" w:rsidP="00DC08AC">
      <w:pPr>
        <w:autoSpaceDE w:val="0"/>
        <w:autoSpaceDN w:val="0"/>
        <w:adjustRightInd w:val="0"/>
        <w:jc w:val="center"/>
        <w:rPr>
          <w:vertAlign w:val="superscript"/>
        </w:rPr>
      </w:pPr>
      <w:r w:rsidRPr="00D326FD">
        <w:t>Порядок рассмотрения, оценки и сопоставления заявок на участие в конкурсе</w:t>
      </w:r>
      <w:r w:rsidR="00B32766">
        <w:rPr>
          <w:rStyle w:val="ad"/>
        </w:rPr>
        <w:footnoteReference w:customMarkFollows="1" w:id="29"/>
        <w:t>20-2</w:t>
      </w:r>
    </w:p>
    <w:p w:rsidR="007A2488" w:rsidRPr="007A2488" w:rsidRDefault="007A2488" w:rsidP="007A2488">
      <w:pPr>
        <w:autoSpaceDE w:val="0"/>
        <w:autoSpaceDN w:val="0"/>
        <w:adjustRightInd w:val="0"/>
        <w:jc w:val="center"/>
        <w:rPr>
          <w:rFonts w:eastAsia="MS Mincho"/>
          <w:color w:val="000000"/>
          <w:lang w:eastAsia="ru-RU"/>
        </w:rPr>
      </w:pPr>
      <w:r w:rsidRPr="00F13ED1">
        <w:rPr>
          <w:rFonts w:eastAsia="Times New Roman"/>
          <w:b/>
          <w:i/>
          <w:lang w:eastAsia="ru-RU"/>
        </w:rPr>
        <w:t>(</w:t>
      </w:r>
      <w:r>
        <w:rPr>
          <w:rFonts w:eastAsia="Times New Roman"/>
          <w:b/>
          <w:i/>
          <w:lang w:eastAsia="ru-RU"/>
        </w:rPr>
        <w:t xml:space="preserve">наименование подраздела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37. Срок рассмотрения, оценки и сопоставления заявок на участие в конкурсе не может превышать </w:t>
      </w:r>
      <w:r w:rsidR="007A2488">
        <w:rPr>
          <w:rFonts w:eastAsia="MS Mincho"/>
          <w:color w:val="000000"/>
          <w:lang w:eastAsia="ru-RU"/>
        </w:rPr>
        <w:t>пять</w:t>
      </w:r>
      <w:r w:rsidRPr="00DC08AC">
        <w:rPr>
          <w:rFonts w:eastAsia="MS Mincho"/>
          <w:color w:val="000000"/>
          <w:lang w:eastAsia="ru-RU"/>
        </w:rPr>
        <w:t xml:space="preserve">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7A2488" w:rsidRPr="00DC08AC" w:rsidRDefault="007A2488" w:rsidP="007A2488">
      <w:pPr>
        <w:autoSpaceDE w:val="0"/>
        <w:autoSpaceDN w:val="0"/>
        <w:adjustRightInd w:val="0"/>
        <w:jc w:val="both"/>
        <w:rPr>
          <w:rFonts w:eastAsia="MS Mincho"/>
          <w:color w:val="000000"/>
          <w:lang w:eastAsia="ru-RU"/>
        </w:rPr>
      </w:pPr>
      <w:r w:rsidRPr="000017F7">
        <w:rPr>
          <w:rFonts w:eastAsia="Times New Roman"/>
          <w:b/>
          <w:i/>
          <w:lang w:eastAsia="ru-RU"/>
        </w:rPr>
        <w:t>(</w:t>
      </w:r>
      <w:r>
        <w:rPr>
          <w:rFonts w:eastAsia="Times New Roman"/>
          <w:b/>
          <w:i/>
          <w:lang w:eastAsia="ru-RU"/>
        </w:rPr>
        <w:t xml:space="preserve">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Default="007A2488" w:rsidP="00892A40">
      <w:pPr>
        <w:autoSpaceDE w:val="0"/>
        <w:autoSpaceDN w:val="0"/>
        <w:adjustRightInd w:val="0"/>
        <w:ind w:firstLine="709"/>
        <w:jc w:val="both"/>
      </w:pPr>
      <w:r>
        <w:t>3</w:t>
      </w:r>
      <w:r w:rsidRPr="00D326FD">
        <w:t xml:space="preserve">9. </w:t>
      </w:r>
      <w:proofErr w:type="gramStart"/>
      <w:r w:rsidRPr="00D326FD">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w:t>
      </w:r>
      <w:r>
        <w:t>№</w:t>
      </w:r>
      <w:r w:rsidRPr="00D326FD">
        <w:t xml:space="preserve"> 925 «О приоритете товаров российского происхождения, работ, услуг, выполняемых, оказываемых российскими лицами, по отношению </w:t>
      </w:r>
      <w:r>
        <w:t>к</w:t>
      </w:r>
      <w:r w:rsidRPr="00D326FD">
        <w:t xml:space="preserve"> товарам, происходящим из иностранного государства, работам, услугам, выполняемым, оказываемым</w:t>
      </w:r>
      <w:proofErr w:type="gramEnd"/>
      <w:r w:rsidRPr="00D326FD">
        <w:t xml:space="preserve"> иностранными лицами».</w:t>
      </w:r>
    </w:p>
    <w:p w:rsidR="007A2488" w:rsidRPr="00DC08AC" w:rsidRDefault="007A2488" w:rsidP="007A2488">
      <w:pPr>
        <w:autoSpaceDE w:val="0"/>
        <w:autoSpaceDN w:val="0"/>
        <w:adjustRightInd w:val="0"/>
        <w:jc w:val="both"/>
        <w:rPr>
          <w:rFonts w:eastAsia="MS Mincho"/>
          <w:color w:val="000000"/>
          <w:lang w:eastAsia="ru-RU"/>
        </w:rPr>
      </w:pPr>
      <w:r w:rsidRPr="000017F7">
        <w:rPr>
          <w:rFonts w:eastAsia="Times New Roman"/>
          <w:b/>
          <w:i/>
          <w:lang w:eastAsia="ru-RU"/>
        </w:rPr>
        <w:t>(</w:t>
      </w:r>
      <w:r>
        <w:rPr>
          <w:rFonts w:eastAsia="Times New Roman"/>
          <w:b/>
          <w:i/>
          <w:lang w:eastAsia="ru-RU"/>
        </w:rPr>
        <w:t xml:space="preserve">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40. Приоритет не предоставляется в случаях, если: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конкурс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41. </w:t>
      </w:r>
      <w:proofErr w:type="gramStart"/>
      <w:r w:rsidRPr="00DC08AC">
        <w:rPr>
          <w:rFonts w:eastAsia="MS Mincho"/>
          <w:color w:val="00000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DC08AC">
        <w:rPr>
          <w:rFonts w:eastAsia="MS Mincho"/>
          <w:color w:val="000000"/>
          <w:lang w:eastAsia="ru-RU"/>
        </w:rPr>
        <w:lastRenderedPageBreak/>
        <w:t>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DC08AC">
        <w:rPr>
          <w:rFonts w:eastAsia="MS Mincho"/>
          <w:color w:val="000000"/>
          <w:lang w:eastAsia="ru-RU"/>
        </w:rPr>
        <w:t xml:space="preserve">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43. </w:t>
      </w:r>
      <w:proofErr w:type="gramStart"/>
      <w:r w:rsidRPr="00DC08AC">
        <w:rPr>
          <w:rFonts w:eastAsia="MS Mincho"/>
          <w:color w:val="000000"/>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44 настоящего Положения о закупке.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44. Заявка на участие в  конкурсе признается не соответствующей требованиям, установленным документацией о конкурсе в случае: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45. </w:t>
      </w:r>
      <w:proofErr w:type="gramStart"/>
      <w:r w:rsidRPr="00DC08AC">
        <w:rPr>
          <w:rFonts w:eastAsia="MS Mincho"/>
          <w:color w:val="000000"/>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46.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w:t>
      </w:r>
      <w:r w:rsidR="004768F6">
        <w:rPr>
          <w:rFonts w:eastAsia="MS Mincho"/>
          <w:color w:val="000000"/>
          <w:lang w:eastAsia="ru-RU"/>
        </w:rPr>
        <w:t>луг, сроке исполнения договора.</w:t>
      </w:r>
      <w:r w:rsidR="004768F6">
        <w:rPr>
          <w:rStyle w:val="ad"/>
          <w:rFonts w:eastAsia="MS Mincho"/>
          <w:color w:val="000000"/>
          <w:lang w:eastAsia="ru-RU"/>
        </w:rPr>
        <w:footnoteReference w:customMarkFollows="1" w:id="30"/>
        <w:t>20-</w:t>
      </w:r>
      <w:r w:rsidR="007A2488">
        <w:rPr>
          <w:rStyle w:val="ad"/>
          <w:rFonts w:eastAsia="MS Mincho"/>
          <w:color w:val="000000"/>
          <w:lang w:eastAsia="ru-RU"/>
        </w:rPr>
        <w:t>3</w:t>
      </w:r>
    </w:p>
    <w:p w:rsidR="007A2488" w:rsidRPr="00DC08AC" w:rsidRDefault="007A2488" w:rsidP="007A2488">
      <w:pPr>
        <w:autoSpaceDE w:val="0"/>
        <w:autoSpaceDN w:val="0"/>
        <w:adjustRightInd w:val="0"/>
        <w:jc w:val="both"/>
        <w:rPr>
          <w:rFonts w:eastAsia="MS Mincho"/>
          <w:color w:val="000000"/>
          <w:lang w:eastAsia="ru-RU"/>
        </w:rPr>
      </w:pPr>
      <w:r w:rsidRPr="000017F7">
        <w:rPr>
          <w:rFonts w:eastAsia="Times New Roman"/>
          <w:b/>
          <w:i/>
          <w:lang w:eastAsia="ru-RU"/>
        </w:rPr>
        <w:t>(</w:t>
      </w:r>
      <w:r>
        <w:rPr>
          <w:rFonts w:eastAsia="Times New Roman"/>
          <w:b/>
          <w:i/>
          <w:lang w:eastAsia="ru-RU"/>
        </w:rPr>
        <w:t xml:space="preserve">пункт </w:t>
      </w:r>
      <w:r w:rsidRPr="000017F7">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0017F7">
        <w:rPr>
          <w:rFonts w:eastAsia="Times New Roman"/>
          <w:b/>
          <w:i/>
          <w:lang w:eastAsia="ru-RU"/>
        </w:rPr>
        <w:t>.1</w:t>
      </w:r>
      <w:r>
        <w:rPr>
          <w:rFonts w:eastAsia="Times New Roman"/>
          <w:b/>
          <w:i/>
          <w:lang w:eastAsia="ru-RU"/>
        </w:rPr>
        <w:t>1</w:t>
      </w:r>
      <w:r w:rsidRPr="000017F7">
        <w:rPr>
          <w:rFonts w:eastAsia="Times New Roman"/>
          <w:b/>
          <w:i/>
          <w:lang w:eastAsia="ru-RU"/>
        </w:rPr>
        <w:t>.202</w:t>
      </w:r>
      <w:r>
        <w:rPr>
          <w:rFonts w:eastAsia="Times New Roman"/>
          <w:b/>
          <w:i/>
          <w:lang w:eastAsia="ru-RU"/>
        </w:rPr>
        <w:t>2</w:t>
      </w:r>
      <w:r w:rsidRPr="000017F7">
        <w:rPr>
          <w:rFonts w:eastAsia="Times New Roman"/>
          <w:b/>
          <w:i/>
          <w:lang w:eastAsia="ru-RU"/>
        </w:rPr>
        <w:t xml:space="preserve"> № </w:t>
      </w:r>
      <w:r>
        <w:rPr>
          <w:rFonts w:eastAsia="Times New Roman"/>
          <w:b/>
          <w:i/>
          <w:lang w:eastAsia="ru-RU"/>
        </w:rPr>
        <w:t>106</w:t>
      </w:r>
      <w:r w:rsidRPr="000017F7">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47. Победителем конкурса признается участник закупки в соответствии с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49.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DC08AC">
        <w:rPr>
          <w:rFonts w:eastAsia="MS Mincho"/>
          <w:color w:val="000000"/>
          <w:lang w:eastAsia="ru-RU"/>
        </w:rPr>
        <w:t xml:space="preserve">подпись) </w:t>
      </w:r>
      <w:proofErr w:type="gramEnd"/>
      <w:r w:rsidRPr="00DC08AC">
        <w:rPr>
          <w:rFonts w:eastAsia="MS Mincho"/>
          <w:color w:val="000000"/>
          <w:lang w:eastAsia="ru-RU"/>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 xml:space="preserve">51.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Pr="00DC08AC">
        <w:rPr>
          <w:rFonts w:ascii="MS Mincho" w:eastAsia="MS Mincho" w:hAnsi="Calibri" w:cs="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52. </w:t>
      </w:r>
      <w:proofErr w:type="gramStart"/>
      <w:r w:rsidRPr="00DC08AC">
        <w:rPr>
          <w:rFonts w:eastAsia="MS Mincho"/>
          <w:color w:val="000000"/>
          <w:lang w:eastAsia="ru-RU"/>
        </w:rPr>
        <w:t>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C08AC">
        <w:rPr>
          <w:rFonts w:eastAsia="MS Mincho"/>
          <w:color w:val="000000"/>
          <w:lang w:eastAsia="ru-RU"/>
        </w:rPr>
        <w:t xml:space="preserve"> </w:t>
      </w:r>
      <w:proofErr w:type="gramStart"/>
      <w:r w:rsidRPr="00DC08AC">
        <w:rPr>
          <w:rFonts w:eastAsia="MS Mincho"/>
          <w:color w:val="000000"/>
          <w:lang w:eastAsia="ru-RU"/>
        </w:rPr>
        <w:t>протоколе</w:t>
      </w:r>
      <w:proofErr w:type="gramEnd"/>
      <w:r w:rsidRPr="00DC08AC">
        <w:rPr>
          <w:rFonts w:eastAsia="MS Mincho"/>
          <w:color w:val="000000"/>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53. </w:t>
      </w:r>
      <w:proofErr w:type="gramStart"/>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DC08AC">
        <w:rPr>
          <w:rFonts w:eastAsia="MS Mincho"/>
          <w:color w:val="000000"/>
          <w:lang w:eastAsia="ru-RU"/>
        </w:rPr>
        <w:t xml:space="preserve">, </w:t>
      </w:r>
      <w:proofErr w:type="gramStart"/>
      <w:r w:rsidRPr="00DC08AC">
        <w:rPr>
          <w:rFonts w:eastAsia="MS Mincho"/>
          <w:color w:val="000000"/>
          <w:lang w:eastAsia="ru-RU"/>
        </w:rPr>
        <w:t>подписанный</w:t>
      </w:r>
      <w:proofErr w:type="gramEnd"/>
      <w:r w:rsidRPr="00DC08AC">
        <w:rPr>
          <w:rFonts w:eastAsia="MS Mincho"/>
          <w:color w:val="000000"/>
          <w:lang w:eastAsia="ru-RU"/>
        </w:rPr>
        <w:t xml:space="preserve"> электронной подписью указанного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54. </w:t>
      </w:r>
      <w:proofErr w:type="gramStart"/>
      <w:r w:rsidRPr="00DC08AC">
        <w:rPr>
          <w:rFonts w:eastAsia="MS Mincho"/>
          <w:color w:val="000000"/>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55. Со дня </w:t>
      </w:r>
      <w:proofErr w:type="gramStart"/>
      <w:r w:rsidRPr="00DC08AC">
        <w:rPr>
          <w:rFonts w:eastAsia="MS Mincho"/>
          <w:color w:val="000000"/>
          <w:lang w:eastAsia="ru-RU"/>
        </w:rPr>
        <w:t>размещения</w:t>
      </w:r>
      <w:proofErr w:type="gramEnd"/>
      <w:r w:rsidRPr="00DC08AC">
        <w:rPr>
          <w:rFonts w:eastAsia="MS Mincho"/>
          <w:color w:val="000000"/>
          <w:lang w:eastAsia="ru-RU"/>
        </w:rPr>
        <w:t xml:space="preserve"> на электронной площадке  предусмотренного пунктом 54 настоящего Положения о закупке и  подписанного заказчиком  договора он  считается заключенным.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56.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57. Победитель конкурса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58.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конкурса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60.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DC08AC">
        <w:rPr>
          <w:rFonts w:ascii="MS Mincho" w:eastAsia="MS Mincho" w:hAnsi="Calibri" w:cs="MS Mincho"/>
          <w:color w:val="000000"/>
          <w:sz w:val="20"/>
          <w:szCs w:val="20"/>
          <w:lang w:eastAsia="ru-RU"/>
        </w:rPr>
        <w:t>:</w:t>
      </w:r>
      <w:r w:rsidR="00D7546F">
        <w:rPr>
          <w:rStyle w:val="ad"/>
          <w:rFonts w:ascii="MS Mincho" w:eastAsia="MS Mincho" w:cs="MS Mincho"/>
          <w:color w:val="000000"/>
          <w:sz w:val="20"/>
          <w:szCs w:val="20"/>
          <w:lang w:eastAsia="ru-RU"/>
        </w:rPr>
        <w:footnoteReference w:customMarkFollows="1" w:id="31"/>
        <w:t>21</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lastRenderedPageBreak/>
        <w:t>1) пунктом 36 настоящего Положения о закупке в связи с тем, что по окончании срока подачи заявок на участие в конкурсе не подано ни одной заявки;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57 настоящего  Положения о закупке, в связи с тем, что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3. Определение поставщика (исполнителя, подрядчика) путем 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62. Под аукционом  понимается  форма торгов, в соответствии с условиями, предусмотренными частью 18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63. 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00D7546F">
        <w:rPr>
          <w:rStyle w:val="ad"/>
          <w:rFonts w:eastAsia="MS Mincho"/>
          <w:color w:val="000000"/>
          <w:lang w:eastAsia="ru-RU"/>
        </w:rPr>
        <w:footnoteReference w:customMarkFollows="1" w:id="32"/>
        <w:t>22</w:t>
      </w:r>
    </w:p>
    <w:p w:rsidR="00DC08AC" w:rsidRPr="00DC08AC" w:rsidRDefault="00DC08AC" w:rsidP="00DC08AC">
      <w:pPr>
        <w:autoSpaceDE w:val="0"/>
        <w:autoSpaceDN w:val="0"/>
        <w:adjustRightInd w:val="0"/>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4768F6" w:rsidP="00DC08AC">
      <w:pPr>
        <w:autoSpaceDE w:val="0"/>
        <w:autoSpaceDN w:val="0"/>
        <w:adjustRightInd w:val="0"/>
        <w:jc w:val="center"/>
        <w:rPr>
          <w:rFonts w:eastAsia="MS Mincho"/>
          <w:color w:val="000000"/>
          <w:lang w:eastAsia="ru-RU"/>
        </w:rPr>
      </w:pPr>
      <w:r w:rsidRPr="004768F6">
        <w:rPr>
          <w:rFonts w:eastAsia="MS Mincho"/>
          <w:b/>
          <w:i/>
          <w:color w:val="000000"/>
          <w:lang w:eastAsia="ru-RU"/>
        </w:rPr>
        <w:t>Наименование раздела исключено постановлением Администрации Ягодного сельского поселения от 24.12.2021 № 137</w:t>
      </w:r>
      <w:r w:rsidR="00D7546F">
        <w:rPr>
          <w:rStyle w:val="ad"/>
          <w:rFonts w:eastAsia="MS Mincho"/>
          <w:color w:val="000000"/>
          <w:lang w:eastAsia="ru-RU"/>
        </w:rPr>
        <w:footnoteReference w:customMarkFollows="1" w:id="33"/>
        <w:t>23</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64. В извещении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w:t>
      </w:r>
      <w:r w:rsidR="00413BA2">
        <w:rPr>
          <w:rFonts w:eastAsia="MS Mincho"/>
          <w:color w:val="000000"/>
          <w:lang w:eastAsia="ru-RU"/>
        </w:rPr>
        <w:t>, либо формула цены</w:t>
      </w:r>
      <w:r w:rsidRPr="00DC08AC">
        <w:rPr>
          <w:rFonts w:eastAsia="MS Mincho"/>
          <w:color w:val="000000"/>
          <w:lang w:eastAsia="ru-RU"/>
        </w:rPr>
        <w:t xml:space="preserve"> и максимальное значение цены договора, либо цене  единицы товара, работы, услуги и максимальное значение цены договора;</w:t>
      </w:r>
    </w:p>
    <w:p w:rsidR="001F7CBC" w:rsidRDefault="001F7CBC" w:rsidP="0025703A">
      <w:pPr>
        <w:autoSpaceDE w:val="0"/>
        <w:autoSpaceDN w:val="0"/>
        <w:adjustRightInd w:val="0"/>
        <w:jc w:val="both"/>
        <w:rPr>
          <w:rFonts w:eastAsia="Times New Roman"/>
          <w:b/>
          <w:i/>
          <w:lang w:eastAsia="ru-RU"/>
        </w:rPr>
      </w:pPr>
      <w:r w:rsidRPr="001F7CBC">
        <w:rPr>
          <w:rFonts w:eastAsia="Times New Roman"/>
          <w:b/>
          <w:i/>
          <w:lang w:eastAsia="ru-RU"/>
        </w:rPr>
        <w:t>(</w:t>
      </w:r>
      <w:r w:rsidR="0025703A">
        <w:rPr>
          <w:rFonts w:eastAsia="Times New Roman"/>
          <w:b/>
          <w:i/>
          <w:lang w:eastAsia="ru-RU"/>
        </w:rPr>
        <w:t xml:space="preserve">подпункт </w:t>
      </w:r>
      <w:r w:rsidRPr="001F7CBC">
        <w:rPr>
          <w:rFonts w:eastAsia="Times New Roman"/>
          <w:b/>
          <w:i/>
          <w:lang w:eastAsia="ru-RU"/>
        </w:rPr>
        <w:t>в редакции постановления администрации Ягодного сельского поселения от 24.12.2021 № 137)</w:t>
      </w:r>
    </w:p>
    <w:p w:rsidR="00270E84" w:rsidRPr="00270E84" w:rsidRDefault="00270E84" w:rsidP="00270E84">
      <w:pPr>
        <w:ind w:firstLine="709"/>
        <w:jc w:val="both"/>
        <w:rPr>
          <w:rFonts w:eastAsia="Calibri"/>
          <w:vertAlign w:val="superscript"/>
          <w:lang w:eastAsia="ru-RU"/>
        </w:rPr>
      </w:pPr>
      <w:r w:rsidRPr="00270E84">
        <w:rPr>
          <w:rFonts w:eastAsia="Calibri"/>
          <w:lang w:eastAsia="ru-RU"/>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00D7546F">
        <w:rPr>
          <w:rStyle w:val="ad"/>
          <w:rFonts w:eastAsia="Calibri"/>
          <w:lang w:eastAsia="ru-RU"/>
        </w:rPr>
        <w:footnoteReference w:customMarkFollows="1" w:id="34"/>
        <w:t>23-1</w:t>
      </w:r>
    </w:p>
    <w:p w:rsidR="00DC08AC" w:rsidRDefault="00270E84" w:rsidP="00270E84">
      <w:pPr>
        <w:autoSpaceDE w:val="0"/>
        <w:autoSpaceDN w:val="0"/>
        <w:adjustRightInd w:val="0"/>
        <w:ind w:firstLine="709"/>
        <w:jc w:val="both"/>
        <w:rPr>
          <w:rFonts w:eastAsia="Calibri"/>
          <w:vertAlign w:val="superscript"/>
          <w:lang w:eastAsia="ru-RU"/>
        </w:rPr>
      </w:pPr>
      <w:r w:rsidRPr="00270E84">
        <w:rPr>
          <w:rFonts w:eastAsia="Calibri"/>
          <w:lang w:eastAsia="ru-RU"/>
        </w:rPr>
        <w:t xml:space="preserve">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w:t>
      </w:r>
      <w:r w:rsidRPr="00270E84">
        <w:rPr>
          <w:rFonts w:eastAsia="Calibri"/>
          <w:lang w:eastAsia="ru-RU"/>
        </w:rPr>
        <w:lastRenderedPageBreak/>
        <w:t>договора в случае проведения совместной закупки в соответствии с пунктом 7 настоящего Положения о закупке;</w:t>
      </w:r>
      <w:r w:rsidR="00D7546F">
        <w:rPr>
          <w:rStyle w:val="ad"/>
          <w:rFonts w:eastAsia="Calibri"/>
          <w:lang w:eastAsia="ru-RU"/>
        </w:rPr>
        <w:footnoteReference w:customMarkFollows="1" w:id="35"/>
        <w:t>23-2</w:t>
      </w:r>
    </w:p>
    <w:p w:rsidR="00270E84" w:rsidRDefault="00270E84" w:rsidP="00270E84">
      <w:pPr>
        <w:autoSpaceDE w:val="0"/>
        <w:autoSpaceDN w:val="0"/>
        <w:adjustRightInd w:val="0"/>
        <w:jc w:val="both"/>
        <w:rPr>
          <w:rFonts w:eastAsia="Times New Roman"/>
          <w:b/>
          <w:i/>
          <w:lang w:eastAsia="ru-RU"/>
        </w:rPr>
      </w:pPr>
      <w:r w:rsidRPr="001F7CBC">
        <w:rPr>
          <w:rFonts w:eastAsia="Times New Roman"/>
          <w:b/>
          <w:i/>
          <w:lang w:eastAsia="ru-RU"/>
        </w:rPr>
        <w:t>(</w:t>
      </w:r>
      <w:r>
        <w:rPr>
          <w:rFonts w:eastAsia="Times New Roman"/>
          <w:b/>
          <w:i/>
          <w:lang w:eastAsia="ru-RU"/>
        </w:rPr>
        <w:t xml:space="preserve">подпункты 6 и 7 пункта 64 </w:t>
      </w:r>
      <w:r w:rsidRPr="001F7CBC">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1F7CBC">
        <w:rPr>
          <w:rFonts w:eastAsia="Times New Roman"/>
          <w:b/>
          <w:i/>
          <w:lang w:eastAsia="ru-RU"/>
        </w:rPr>
        <w:t>.</w:t>
      </w:r>
      <w:r>
        <w:rPr>
          <w:rFonts w:eastAsia="Times New Roman"/>
          <w:b/>
          <w:i/>
          <w:lang w:eastAsia="ru-RU"/>
        </w:rPr>
        <w:t>11</w:t>
      </w:r>
      <w:r w:rsidRPr="001F7CBC">
        <w:rPr>
          <w:rFonts w:eastAsia="Times New Roman"/>
          <w:b/>
          <w:i/>
          <w:lang w:eastAsia="ru-RU"/>
        </w:rPr>
        <w:t>.202</w:t>
      </w:r>
      <w:r>
        <w:rPr>
          <w:rFonts w:eastAsia="Times New Roman"/>
          <w:b/>
          <w:i/>
          <w:lang w:eastAsia="ru-RU"/>
        </w:rPr>
        <w:t>2</w:t>
      </w:r>
      <w:r w:rsidRPr="001F7CBC">
        <w:rPr>
          <w:rFonts w:eastAsia="Times New Roman"/>
          <w:b/>
          <w:i/>
          <w:lang w:eastAsia="ru-RU"/>
        </w:rPr>
        <w:t xml:space="preserve"> № </w:t>
      </w:r>
      <w:r>
        <w:rPr>
          <w:rFonts w:eastAsia="Times New Roman"/>
          <w:b/>
          <w:i/>
          <w:lang w:eastAsia="ru-RU"/>
        </w:rPr>
        <w:t>106</w:t>
      </w:r>
      <w:r w:rsidRPr="001F7CBC">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участниками аукциона  могут быть только субъекты малого и среднего предпринимательства.</w:t>
      </w:r>
      <w:r w:rsidR="00D7546F">
        <w:rPr>
          <w:rStyle w:val="ad"/>
          <w:rFonts w:eastAsia="MS Mincho"/>
          <w:color w:val="000000"/>
          <w:lang w:eastAsia="ru-RU"/>
        </w:rPr>
        <w:footnoteReference w:customMarkFollows="1" w:id="36"/>
        <w:t>24</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об аукционе</w:t>
      </w:r>
      <w:r w:rsidR="00413BA2">
        <w:rPr>
          <w:rStyle w:val="ad"/>
          <w:rFonts w:eastAsia="MS Mincho"/>
          <w:color w:val="000000"/>
          <w:lang w:eastAsia="ru-RU"/>
        </w:rPr>
        <w:footnoteReference w:customMarkFollows="1" w:id="37"/>
        <w:t>24-1</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65. В документации об аукционе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C08AC">
        <w:rPr>
          <w:rFonts w:eastAsia="MS Mincho"/>
          <w:color w:val="000000"/>
          <w:lang w:eastAsia="ru-RU"/>
        </w:rPr>
        <w:t xml:space="preserve">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5) сведения о начальной (максимальной) цене договора, либо формула цены и максимальное значение цены договора, либо цене единицы товара, работы, услуги и максимальное значение цены договора;</w:t>
      </w:r>
    </w:p>
    <w:p w:rsidR="001F7CBC" w:rsidRDefault="001F7CBC" w:rsidP="0025703A">
      <w:pPr>
        <w:autoSpaceDE w:val="0"/>
        <w:autoSpaceDN w:val="0"/>
        <w:adjustRightInd w:val="0"/>
        <w:jc w:val="both"/>
        <w:rPr>
          <w:rFonts w:eastAsia="Times New Roman"/>
          <w:b/>
          <w:i/>
          <w:lang w:eastAsia="ru-RU"/>
        </w:rPr>
      </w:pPr>
      <w:r w:rsidRPr="001F7CBC">
        <w:rPr>
          <w:rFonts w:eastAsia="Times New Roman"/>
          <w:b/>
          <w:i/>
          <w:lang w:eastAsia="ru-RU"/>
        </w:rPr>
        <w:t>(</w:t>
      </w:r>
      <w:r w:rsidR="0025703A">
        <w:rPr>
          <w:rFonts w:eastAsia="Times New Roman"/>
          <w:b/>
          <w:i/>
          <w:lang w:eastAsia="ru-RU"/>
        </w:rPr>
        <w:t xml:space="preserve">подпункт </w:t>
      </w:r>
      <w:r w:rsidRPr="001F7CBC">
        <w:rPr>
          <w:rFonts w:eastAsia="Times New Roman"/>
          <w:b/>
          <w:i/>
          <w:lang w:eastAsia="ru-RU"/>
        </w:rPr>
        <w:t>в редакции постановления администрации Ягодного сельского поселения от 24.12.2021 № 137)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«шаг»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сроки и порядок оплаты товара, работы, услуги;</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w:t>
      </w:r>
      <w:r w:rsidR="00413BA2" w:rsidRPr="00413BA2">
        <w:rPr>
          <w:rFonts w:eastAsia="MS Mincho"/>
          <w:color w:val="000000"/>
          <w:lang w:eastAsia="ru-RU"/>
        </w:rPr>
        <w:t>обоснование начальной (максимальной) цены договора либо цены единицы товара, работы, услуги, включая информацию о расходах</w:t>
      </w:r>
      <w:r w:rsidRPr="00DC08AC">
        <w:rPr>
          <w:rFonts w:eastAsia="MS Mincho"/>
          <w:color w:val="000000"/>
          <w:lang w:eastAsia="ru-RU"/>
        </w:rPr>
        <w:t xml:space="preserve"> на перевозку, страхование, уплату таможенных пошлин, налогов и других обязательных платежей;</w:t>
      </w:r>
    </w:p>
    <w:p w:rsidR="001F7CBC" w:rsidRDefault="001F7CBC" w:rsidP="0025703A">
      <w:pPr>
        <w:autoSpaceDE w:val="0"/>
        <w:autoSpaceDN w:val="0"/>
        <w:adjustRightInd w:val="0"/>
        <w:jc w:val="both"/>
        <w:rPr>
          <w:rFonts w:eastAsia="Times New Roman"/>
          <w:b/>
          <w:i/>
          <w:lang w:eastAsia="ru-RU"/>
        </w:rPr>
      </w:pPr>
      <w:r w:rsidRPr="001F7CBC">
        <w:rPr>
          <w:rFonts w:eastAsia="Times New Roman"/>
          <w:b/>
          <w:i/>
          <w:lang w:eastAsia="ru-RU"/>
        </w:rPr>
        <w:t>(</w:t>
      </w:r>
      <w:r w:rsidR="0025703A">
        <w:rPr>
          <w:rFonts w:eastAsia="Times New Roman"/>
          <w:b/>
          <w:i/>
          <w:lang w:eastAsia="ru-RU"/>
        </w:rPr>
        <w:t xml:space="preserve">подпункт </w:t>
      </w:r>
      <w:r w:rsidRPr="001F7CBC">
        <w:rPr>
          <w:rFonts w:eastAsia="Times New Roman"/>
          <w:b/>
          <w:i/>
          <w:lang w:eastAsia="ru-RU"/>
        </w:rPr>
        <w:t>в редакции постановления администрации Ягодного сельского поселения от 24.12.2021 № 137)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требования к участникам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70E84" w:rsidRPr="00270E84" w:rsidRDefault="00270E84" w:rsidP="00270E84">
      <w:pPr>
        <w:ind w:firstLine="709"/>
        <w:jc w:val="both"/>
        <w:rPr>
          <w:rFonts w:eastAsia="Calibri"/>
          <w:lang w:eastAsia="ru-RU"/>
        </w:rPr>
      </w:pPr>
      <w:r w:rsidRPr="00270E84">
        <w:rPr>
          <w:rFonts w:eastAsia="Calibri"/>
          <w:lang w:eastAsia="ru-RU"/>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DC08AC" w:rsidRDefault="00270E84" w:rsidP="00270E84">
      <w:pPr>
        <w:autoSpaceDE w:val="0"/>
        <w:autoSpaceDN w:val="0"/>
        <w:adjustRightInd w:val="0"/>
        <w:ind w:firstLine="709"/>
        <w:jc w:val="both"/>
        <w:rPr>
          <w:rFonts w:eastAsia="Calibri"/>
          <w:lang w:eastAsia="ru-RU"/>
        </w:rPr>
      </w:pPr>
      <w:r w:rsidRPr="00270E84">
        <w:rPr>
          <w:rFonts w:eastAsia="Calibri"/>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исполнение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270E84" w:rsidRDefault="00270E84" w:rsidP="00270E84">
      <w:pPr>
        <w:autoSpaceDE w:val="0"/>
        <w:autoSpaceDN w:val="0"/>
        <w:adjustRightInd w:val="0"/>
        <w:jc w:val="both"/>
        <w:rPr>
          <w:rFonts w:eastAsia="Times New Roman"/>
          <w:b/>
          <w:i/>
          <w:lang w:eastAsia="ru-RU"/>
        </w:rPr>
      </w:pPr>
      <w:r w:rsidRPr="001F7CBC">
        <w:rPr>
          <w:rFonts w:eastAsia="Times New Roman"/>
          <w:b/>
          <w:i/>
          <w:lang w:eastAsia="ru-RU"/>
        </w:rPr>
        <w:t>(</w:t>
      </w:r>
      <w:r>
        <w:rPr>
          <w:rFonts w:eastAsia="Times New Roman"/>
          <w:b/>
          <w:i/>
          <w:lang w:eastAsia="ru-RU"/>
        </w:rPr>
        <w:t xml:space="preserve">подпункты 12 и 13 пункта 65 </w:t>
      </w:r>
      <w:r w:rsidRPr="001F7CBC">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1F7CBC">
        <w:rPr>
          <w:rFonts w:eastAsia="Times New Roman"/>
          <w:b/>
          <w:i/>
          <w:lang w:eastAsia="ru-RU"/>
        </w:rPr>
        <w:t>.</w:t>
      </w:r>
      <w:r>
        <w:rPr>
          <w:rFonts w:eastAsia="Times New Roman"/>
          <w:b/>
          <w:i/>
          <w:lang w:eastAsia="ru-RU"/>
        </w:rPr>
        <w:t>11</w:t>
      </w:r>
      <w:r w:rsidRPr="001F7CBC">
        <w:rPr>
          <w:rFonts w:eastAsia="Times New Roman"/>
          <w:b/>
          <w:i/>
          <w:lang w:eastAsia="ru-RU"/>
        </w:rPr>
        <w:t>.202</w:t>
      </w:r>
      <w:r>
        <w:rPr>
          <w:rFonts w:eastAsia="Times New Roman"/>
          <w:b/>
          <w:i/>
          <w:lang w:eastAsia="ru-RU"/>
        </w:rPr>
        <w:t>2</w:t>
      </w:r>
      <w:r w:rsidRPr="001F7CBC">
        <w:rPr>
          <w:rFonts w:eastAsia="Times New Roman"/>
          <w:b/>
          <w:i/>
          <w:lang w:eastAsia="ru-RU"/>
        </w:rPr>
        <w:t xml:space="preserve"> № </w:t>
      </w:r>
      <w:r>
        <w:rPr>
          <w:rFonts w:eastAsia="Times New Roman"/>
          <w:b/>
          <w:i/>
          <w:lang w:eastAsia="ru-RU"/>
        </w:rPr>
        <w:t>106</w:t>
      </w:r>
      <w:r w:rsidRPr="001F7CBC">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15) дата рассмотрения предложений участников такого аукциона и  подведения итогов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критерии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17) порядок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описание предмета  такого аукциона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19) участниками аукциона могут быть только субъекты малого и среднего предпринимательства;</w:t>
      </w:r>
      <w:r w:rsidR="00D7546F">
        <w:rPr>
          <w:rStyle w:val="ad"/>
          <w:rFonts w:eastAsia="MS Mincho"/>
          <w:color w:val="000000"/>
          <w:lang w:eastAsia="ru-RU"/>
        </w:rPr>
        <w:footnoteReference w:customMarkFollows="1" w:id="38"/>
        <w:t>25</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20)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F13ED1">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w:t>
      </w:r>
      <w:r w:rsidRPr="00DC08AC">
        <w:rPr>
          <w:rFonts w:eastAsia="MS Mincho"/>
          <w:color w:val="000000"/>
          <w:lang w:eastAsia="ru-RU"/>
        </w:rPr>
        <w:lastRenderedPageBreak/>
        <w:t>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00D7546F">
        <w:rPr>
          <w:rStyle w:val="ad"/>
          <w:rFonts w:eastAsia="MS Mincho"/>
          <w:color w:val="000000"/>
          <w:lang w:eastAsia="ru-RU"/>
        </w:rPr>
        <w:footnoteReference w:customMarkFollows="1" w:id="39"/>
        <w:t>26</w:t>
      </w:r>
    </w:p>
    <w:p w:rsidR="00F13ED1" w:rsidRPr="00DC08AC" w:rsidRDefault="00F13ED1" w:rsidP="00F13ED1">
      <w:pPr>
        <w:autoSpaceDE w:val="0"/>
        <w:autoSpaceDN w:val="0"/>
        <w:adjustRightInd w:val="0"/>
        <w:jc w:val="both"/>
        <w:rPr>
          <w:rFonts w:eastAsia="MS Mincho"/>
          <w:color w:val="000000"/>
          <w:lang w:eastAsia="ru-RU"/>
        </w:rPr>
      </w:pPr>
      <w:r w:rsidRPr="00F13ED1">
        <w:rPr>
          <w:rFonts w:eastAsia="Times New Roman"/>
          <w:b/>
          <w:i/>
          <w:lang w:eastAsia="ru-RU"/>
        </w:rPr>
        <w:t>(</w:t>
      </w:r>
      <w:r w:rsidR="00B02D0D">
        <w:rPr>
          <w:rFonts w:eastAsia="Times New Roman"/>
          <w:b/>
          <w:i/>
          <w:lang w:eastAsia="ru-RU"/>
        </w:rPr>
        <w:t xml:space="preserve">подпункт </w:t>
      </w:r>
      <w:r w:rsidRPr="00F13ED1">
        <w:rPr>
          <w:rFonts w:eastAsia="Times New Roman"/>
          <w:b/>
          <w:i/>
          <w:lang w:eastAsia="ru-RU"/>
        </w:rPr>
        <w:t>в редакции постановления администрации Ягодного сельского поселения от 02.06.2020 № 51)</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иные сведения.</w:t>
      </w:r>
      <w:r w:rsidR="00D7546F">
        <w:rPr>
          <w:rStyle w:val="ad"/>
          <w:rFonts w:eastAsia="MS Mincho"/>
          <w:color w:val="000000"/>
          <w:lang w:eastAsia="ru-RU"/>
        </w:rPr>
        <w:footnoteReference w:customMarkFollows="1" w:id="40"/>
        <w:t>27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66.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об аукционе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Default="00DC08AC" w:rsidP="00892A40">
      <w:pPr>
        <w:autoSpaceDE w:val="0"/>
        <w:autoSpaceDN w:val="0"/>
        <w:adjustRightInd w:val="0"/>
        <w:ind w:firstLine="709"/>
        <w:jc w:val="both"/>
        <w:rPr>
          <w:rFonts w:eastAsia="MS Mincho"/>
          <w:color w:val="000000"/>
          <w:vertAlign w:val="superscript"/>
          <w:lang w:eastAsia="ru-RU"/>
        </w:rPr>
      </w:pPr>
      <w:r w:rsidRPr="00DC08AC">
        <w:rPr>
          <w:rFonts w:eastAsia="MS Mincho"/>
          <w:color w:val="000000"/>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D7546F">
        <w:rPr>
          <w:rStyle w:val="ad"/>
          <w:rFonts w:eastAsia="MS Mincho"/>
          <w:color w:val="000000"/>
          <w:lang w:eastAsia="ru-RU"/>
        </w:rPr>
        <w:footnoteReference w:customMarkFollows="1" w:id="41"/>
        <w:t>27-1</w:t>
      </w:r>
    </w:p>
    <w:p w:rsidR="00270E84" w:rsidRPr="00270E84" w:rsidRDefault="00270E84" w:rsidP="00270E8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w:t>
      </w:r>
      <w:proofErr w:type="gramEnd"/>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67.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(или)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68. Разъяснение положений документации об аукционе осуществляется заказчиком </w:t>
      </w:r>
      <w:r w:rsidR="00892A40">
        <w:rPr>
          <w:rFonts w:eastAsia="MS Mincho"/>
          <w:color w:val="000000"/>
          <w:lang w:eastAsia="ru-RU"/>
        </w:rPr>
        <w:t xml:space="preserve">                     </w:t>
      </w:r>
      <w:r w:rsidRPr="00DC08AC">
        <w:rPr>
          <w:rFonts w:eastAsia="MS Mincho"/>
          <w:color w:val="000000"/>
          <w:lang w:eastAsia="ru-RU"/>
        </w:rPr>
        <w:t>в соответствии с частями 3-4 статьи 3.2, частью 11 статьи 4 Федерального закона № 223-ФЗ.</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Внесение изменений в извещение о проведении аукциона и (или) документацию </w:t>
      </w:r>
      <w:proofErr w:type="gramStart"/>
      <w:r w:rsidRPr="00DC08AC">
        <w:rPr>
          <w:rFonts w:eastAsia="MS Mincho"/>
          <w:color w:val="000000"/>
          <w:lang w:eastAsia="ru-RU"/>
        </w:rPr>
        <w:t>об</w:t>
      </w:r>
      <w:proofErr w:type="gramEnd"/>
    </w:p>
    <w:p w:rsidR="00DC08AC" w:rsidRPr="00DC08AC" w:rsidRDefault="00DC08AC" w:rsidP="00DC08AC">
      <w:pPr>
        <w:autoSpaceDE w:val="0"/>
        <w:autoSpaceDN w:val="0"/>
        <w:adjustRightInd w:val="0"/>
        <w:jc w:val="center"/>
        <w:rPr>
          <w:rFonts w:eastAsia="MS Mincho"/>
          <w:color w:val="000000"/>
          <w:lang w:eastAsia="ru-RU"/>
        </w:rPr>
      </w:pPr>
      <w:proofErr w:type="gramStart"/>
      <w:r w:rsidRPr="00DC08AC">
        <w:rPr>
          <w:rFonts w:eastAsia="MS Mincho"/>
          <w:color w:val="000000"/>
          <w:lang w:eastAsia="ru-RU"/>
        </w:rPr>
        <w:t>аукционе</w:t>
      </w:r>
      <w:proofErr w:type="gramEnd"/>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69.  Изменения, вносимые в 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(или) документацию об аукционе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аукционе</w:t>
      </w:r>
      <w:r w:rsidR="00413BA2">
        <w:rPr>
          <w:rStyle w:val="ad"/>
          <w:rFonts w:eastAsia="MS Mincho"/>
          <w:color w:val="000000"/>
          <w:lang w:eastAsia="ru-RU"/>
        </w:rPr>
        <w:footnoteReference w:customMarkFollows="1" w:id="42"/>
        <w:t>27-</w:t>
      </w:r>
      <w:r w:rsidR="00270E84">
        <w:rPr>
          <w:rStyle w:val="ad"/>
          <w:rFonts w:eastAsia="MS Mincho"/>
          <w:color w:val="000000"/>
          <w:lang w:eastAsia="ru-RU"/>
        </w:rPr>
        <w:t>2</w:t>
      </w:r>
    </w:p>
    <w:p w:rsidR="00270E84" w:rsidRPr="007A2488" w:rsidRDefault="00270E84" w:rsidP="00270E84">
      <w:pPr>
        <w:autoSpaceDE w:val="0"/>
        <w:autoSpaceDN w:val="0"/>
        <w:adjustRightInd w:val="0"/>
        <w:jc w:val="center"/>
        <w:rPr>
          <w:rFonts w:eastAsia="MS Mincho"/>
          <w:color w:val="000000"/>
          <w:lang w:eastAsia="ru-RU"/>
        </w:rPr>
      </w:pPr>
      <w:r w:rsidRPr="00F13ED1">
        <w:rPr>
          <w:rFonts w:eastAsia="Times New Roman"/>
          <w:b/>
          <w:i/>
          <w:lang w:eastAsia="ru-RU"/>
        </w:rPr>
        <w:t>(</w:t>
      </w:r>
      <w:r>
        <w:rPr>
          <w:rFonts w:eastAsia="Times New Roman"/>
          <w:b/>
          <w:i/>
          <w:lang w:eastAsia="ru-RU"/>
        </w:rPr>
        <w:t xml:space="preserve">наименование подраздела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70.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71. Заявка на участие в аукционе состоит из двух частей.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72. Первая часть заявки на участие в аукционе должна содержать следующую информацию:</w:t>
      </w:r>
      <w:r w:rsidR="00D7546F">
        <w:rPr>
          <w:rStyle w:val="ad"/>
          <w:rFonts w:eastAsia="MS Mincho"/>
          <w:color w:val="000000"/>
          <w:lang w:eastAsia="ru-RU"/>
        </w:rPr>
        <w:footnoteReference w:customMarkFollows="1" w:id="43"/>
        <w:t>28</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w:t>
      </w:r>
      <w:r>
        <w:rPr>
          <w:rFonts w:eastAsia="MS Mincho"/>
          <w:color w:val="000000"/>
          <w:lang w:eastAsia="ru-RU"/>
        </w:rPr>
        <w:t>-</w:t>
      </w:r>
      <w:r w:rsidRPr="00DC08AC">
        <w:rPr>
          <w:rFonts w:eastAsia="MS Mincho"/>
          <w:color w:val="000000"/>
          <w:lang w:eastAsia="ru-RU"/>
        </w:rPr>
        <w:t>аппаратных средств электронной площадки);</w:t>
      </w:r>
      <w:proofErr w:type="gramEnd"/>
    </w:p>
    <w:p w:rsidR="00413BA2" w:rsidRDefault="00413BA2" w:rsidP="00892A40">
      <w:pPr>
        <w:autoSpaceDE w:val="0"/>
        <w:autoSpaceDN w:val="0"/>
        <w:adjustRightInd w:val="0"/>
        <w:ind w:firstLine="709"/>
        <w:jc w:val="both"/>
      </w:pPr>
      <w:r w:rsidRPr="00784E47">
        <w:t>1</w:t>
      </w:r>
      <w:r>
        <w:t>.</w:t>
      </w:r>
      <w:r w:rsidRPr="00784E47">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1F7CBC" w:rsidRDefault="001F7CBC" w:rsidP="001F7CBC">
      <w:pPr>
        <w:autoSpaceDE w:val="0"/>
        <w:autoSpaceDN w:val="0"/>
        <w:adjustRightInd w:val="0"/>
        <w:jc w:val="both"/>
        <w:rPr>
          <w:rFonts w:eastAsia="Times New Roman"/>
          <w:b/>
          <w:i/>
          <w:lang w:eastAsia="ru-RU"/>
        </w:rPr>
      </w:pPr>
      <w:r w:rsidRPr="001F7CBC">
        <w:rPr>
          <w:rFonts w:eastAsia="Times New Roman"/>
          <w:b/>
          <w:i/>
          <w:lang w:eastAsia="ru-RU"/>
        </w:rPr>
        <w:t>(</w:t>
      </w:r>
      <w:r w:rsidR="0025703A">
        <w:rPr>
          <w:rFonts w:eastAsia="Times New Roman"/>
          <w:b/>
          <w:i/>
          <w:lang w:eastAsia="ru-RU"/>
        </w:rPr>
        <w:t xml:space="preserve">подпункт дополнительно включен </w:t>
      </w:r>
      <w:r w:rsidRPr="001F7CBC">
        <w:rPr>
          <w:rFonts w:eastAsia="Times New Roman"/>
          <w:b/>
          <w:i/>
          <w:lang w:eastAsia="ru-RU"/>
        </w:rPr>
        <w:t>постановлени</w:t>
      </w:r>
      <w:r w:rsidR="0025703A">
        <w:rPr>
          <w:rFonts w:eastAsia="Times New Roman"/>
          <w:b/>
          <w:i/>
          <w:lang w:eastAsia="ru-RU"/>
        </w:rPr>
        <w:t>ем</w:t>
      </w:r>
      <w:r w:rsidRPr="001F7CBC">
        <w:rPr>
          <w:rFonts w:eastAsia="Times New Roman"/>
          <w:b/>
          <w:i/>
          <w:lang w:eastAsia="ru-RU"/>
        </w:rPr>
        <w:t xml:space="preserve"> администрации </w:t>
      </w:r>
      <w:proofErr w:type="gramStart"/>
      <w:r w:rsidRPr="001F7CBC">
        <w:rPr>
          <w:rFonts w:eastAsia="Times New Roman"/>
          <w:b/>
          <w:i/>
          <w:lang w:eastAsia="ru-RU"/>
        </w:rPr>
        <w:t>Ягодного</w:t>
      </w:r>
      <w:proofErr w:type="gramEnd"/>
      <w:r w:rsidRPr="001F7CBC">
        <w:rPr>
          <w:rFonts w:eastAsia="Times New Roman"/>
          <w:b/>
          <w:i/>
          <w:lang w:eastAsia="ru-RU"/>
        </w:rPr>
        <w:t xml:space="preserve"> сельского поселения от 24.12.2021 № 137)</w:t>
      </w:r>
    </w:p>
    <w:p w:rsidR="00DC08AC" w:rsidRDefault="00413BA2" w:rsidP="001F7CBC">
      <w:pPr>
        <w:autoSpaceDE w:val="0"/>
        <w:autoSpaceDN w:val="0"/>
        <w:adjustRightInd w:val="0"/>
        <w:ind w:firstLine="708"/>
        <w:jc w:val="both"/>
        <w:rPr>
          <w:rFonts w:eastAsia="MS Mincho"/>
          <w:color w:val="000000"/>
          <w:lang w:eastAsia="ru-RU"/>
        </w:rPr>
      </w:pPr>
      <w:r w:rsidRPr="00413BA2">
        <w:rPr>
          <w:rFonts w:eastAsia="MS Mincho"/>
          <w:color w:val="000000"/>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1F7CBC" w:rsidRPr="00E5576A" w:rsidRDefault="001F7CBC" w:rsidP="001F7CBC">
      <w:pPr>
        <w:autoSpaceDE w:val="0"/>
        <w:autoSpaceDN w:val="0"/>
        <w:adjustRightInd w:val="0"/>
        <w:jc w:val="both"/>
        <w:rPr>
          <w:rFonts w:eastAsia="MS Mincho"/>
          <w:b/>
          <w:i/>
          <w:lang w:eastAsia="ru-RU"/>
        </w:rPr>
      </w:pPr>
      <w:r w:rsidRPr="00E5576A">
        <w:rPr>
          <w:rFonts w:eastAsia="MS Mincho"/>
          <w:b/>
          <w:i/>
          <w:lang w:eastAsia="ru-RU"/>
        </w:rPr>
        <w:t>(</w:t>
      </w:r>
      <w:r w:rsidR="00E5576A" w:rsidRPr="00E5576A">
        <w:rPr>
          <w:rFonts w:eastAsia="MS Mincho"/>
          <w:b/>
          <w:i/>
          <w:lang w:eastAsia="ru-RU"/>
        </w:rPr>
        <w:t xml:space="preserve">абзац </w:t>
      </w:r>
      <w:r w:rsidRPr="00E5576A">
        <w:rPr>
          <w:rFonts w:eastAsia="MS Mincho"/>
          <w:b/>
          <w:i/>
          <w:lang w:eastAsia="ru-RU"/>
        </w:rPr>
        <w:t>в редакции постановления администрации Ягодного сельского поселения от 24.12.2021 № 137)</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а) указание (декларирование)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w:t>
      </w:r>
      <w:r w:rsidRPr="00DC08AC">
        <w:rPr>
          <w:rFonts w:eastAsia="MS Mincho"/>
          <w:color w:val="000000"/>
          <w:lang w:eastAsia="ru-RU"/>
        </w:rPr>
        <w:lastRenderedPageBreak/>
        <w:t>участник закупки предлагает товар, который обозначен товарным знаком, отличным от товарного знака, указанного в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74. Вторая часть заявки на участие в аукционе должна содержать следующие документы и информацию:</w:t>
      </w:r>
      <w:r w:rsidR="007C7A87">
        <w:rPr>
          <w:rStyle w:val="ad"/>
          <w:rFonts w:eastAsia="MS Mincho"/>
          <w:color w:val="000000"/>
          <w:lang w:eastAsia="ru-RU"/>
        </w:rPr>
        <w:footnoteReference w:customMarkFollows="1" w:id="44"/>
        <w:t>29</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наименование, фирменное наименование (при  наличии), место нахождения (для</w:t>
      </w:r>
      <w:r w:rsidR="00270E84">
        <w:rPr>
          <w:rFonts w:eastAsia="MS Mincho"/>
          <w:color w:val="000000"/>
          <w:lang w:eastAsia="ru-RU"/>
        </w:rPr>
        <w:t xml:space="preserve"> </w:t>
      </w:r>
      <w:r w:rsidRPr="00DC08AC">
        <w:rPr>
          <w:rFonts w:eastAsia="MS Mincho"/>
          <w:color w:val="000000"/>
          <w:lang w:eastAsia="ru-RU"/>
        </w:rPr>
        <w:t xml:space="preserve">юридического лица), фамилию, имя, отчество (при наличии), паспортные данные, </w:t>
      </w:r>
      <w:r w:rsidR="00270E84" w:rsidRPr="00270E84">
        <w:rPr>
          <w:rFonts w:eastAsia="MS Mincho"/>
          <w:color w:val="000000"/>
          <w:lang w:eastAsia="ru-RU"/>
        </w:rPr>
        <w:t>адрес места жительства (для физического лица)</w:t>
      </w:r>
      <w:r w:rsidRPr="00DC08AC">
        <w:rPr>
          <w:rFonts w:eastAsia="MS Mincho"/>
          <w:color w:val="000000"/>
          <w:lang w:eastAsia="ru-RU"/>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C08AC">
        <w:rPr>
          <w:rFonts w:eastAsia="MS Mincho"/>
          <w:color w:val="000000"/>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70E84" w:rsidRPr="00270E84" w:rsidRDefault="00270E84" w:rsidP="00270E8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70E84" w:rsidRPr="00270E84" w:rsidRDefault="00270E84" w:rsidP="00270E84">
      <w:pPr>
        <w:ind w:firstLine="709"/>
        <w:jc w:val="both"/>
        <w:rPr>
          <w:rFonts w:eastAsia="Calibri"/>
          <w:lang w:eastAsia="ru-RU"/>
        </w:rPr>
      </w:pPr>
      <w:r w:rsidRPr="00270E84">
        <w:rPr>
          <w:rFonts w:eastAsia="Calibri"/>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270E84" w:rsidRPr="00270E84" w:rsidRDefault="00270E84" w:rsidP="00270E84">
      <w:pPr>
        <w:ind w:firstLine="709"/>
        <w:jc w:val="both"/>
        <w:rPr>
          <w:rFonts w:eastAsia="Calibri"/>
          <w:lang w:eastAsia="ru-RU"/>
        </w:rPr>
      </w:pPr>
      <w:r w:rsidRPr="00270E84">
        <w:rPr>
          <w:rFonts w:eastAsia="Calibri"/>
          <w:lang w:eastAsia="ru-RU"/>
        </w:rPr>
        <w:t>а) индивидуальным предпринимателем, если участником аукциона является индивидуальный предприниматель;</w:t>
      </w:r>
    </w:p>
    <w:p w:rsidR="00DC08AC" w:rsidRDefault="00270E84" w:rsidP="00270E84">
      <w:pPr>
        <w:autoSpaceDE w:val="0"/>
        <w:autoSpaceDN w:val="0"/>
        <w:adjustRightInd w:val="0"/>
        <w:ind w:firstLine="709"/>
        <w:jc w:val="both"/>
        <w:rPr>
          <w:rFonts w:eastAsia="Calibri"/>
          <w:lang w:eastAsia="ru-RU"/>
        </w:rPr>
      </w:pPr>
      <w:r w:rsidRPr="00270E84">
        <w:rPr>
          <w:rFonts w:eastAsia="Calibri"/>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270E84" w:rsidRPr="00DC08AC" w:rsidRDefault="00270E84" w:rsidP="00270E8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w:t>
      </w:r>
      <w:r w:rsidRPr="00DC08AC">
        <w:rPr>
          <w:rFonts w:eastAsia="MS Mincho"/>
          <w:color w:val="000000"/>
          <w:lang w:eastAsia="ru-RU"/>
        </w:rPr>
        <w:lastRenderedPageBreak/>
        <w:t xml:space="preserve">аукционе, в соответствии с подпунктом 1 пункта 10 настоящего Положения о закупке, </w:t>
      </w:r>
      <w:r w:rsidR="0043741E">
        <w:t>за</w:t>
      </w:r>
      <w:r w:rsidR="0043741E" w:rsidRPr="00D326FD">
        <w:t xml:space="preserve"> искл</w:t>
      </w:r>
      <w:r w:rsidR="0043741E">
        <w:t>ю</w:t>
      </w:r>
      <w:r w:rsidR="0043741E" w:rsidRPr="00D326FD">
        <w:t>чением случая, предусмотренного подпунктом «е» пункта 9 части 19</w:t>
      </w:r>
      <w:r w:rsidR="0043741E">
        <w:rPr>
          <w:vertAlign w:val="superscript"/>
        </w:rPr>
        <w:t>1</w:t>
      </w:r>
      <w:r w:rsidR="0043741E" w:rsidRPr="00D326FD">
        <w:t xml:space="preserve"> </w:t>
      </w:r>
      <w:r w:rsidR="0043741E">
        <w:t>статьи</w:t>
      </w:r>
      <w:r w:rsidR="0043741E" w:rsidRPr="00D326FD">
        <w:t xml:space="preserve"> 3</w:t>
      </w:r>
      <w:r w:rsidR="0043741E">
        <w:rPr>
          <w:vertAlign w:val="superscript"/>
        </w:rPr>
        <w:t>4</w:t>
      </w:r>
      <w:r w:rsidR="0043741E" w:rsidRPr="00D326FD">
        <w:t xml:space="preserve"> Федерального закона </w:t>
      </w:r>
      <w:r w:rsidR="0043741E">
        <w:t>№</w:t>
      </w:r>
      <w:r w:rsidR="0043741E" w:rsidRPr="00D326FD">
        <w:t xml:space="preserve"> 223-ФЗ,</w:t>
      </w:r>
      <w:r w:rsidR="0043741E">
        <w:t xml:space="preserve"> </w:t>
      </w:r>
      <w:r w:rsidRPr="00DC08AC">
        <w:rPr>
          <w:rFonts w:eastAsia="MS Mincho"/>
          <w:color w:val="000000"/>
          <w:lang w:eastAsia="ru-RU"/>
        </w:rPr>
        <w:t>а также декларацию о соответствии участника аукциона требованиям, установленным в соответствии с подпунктами 2-9 пункта 10</w:t>
      </w:r>
      <w:proofErr w:type="gramEnd"/>
      <w:r w:rsidRPr="00DC08AC">
        <w:rPr>
          <w:rFonts w:eastAsia="MS Mincho"/>
          <w:color w:val="000000"/>
          <w:lang w:eastAsia="ru-RU"/>
        </w:rPr>
        <w:t xml:space="preserve"> настоящего Положения о закупке;</w:t>
      </w:r>
    </w:p>
    <w:p w:rsidR="0043741E" w:rsidRPr="00DC08AC" w:rsidRDefault="0043741E" w:rsidP="0043741E">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Default="00F73ECC" w:rsidP="00892A40">
      <w:pPr>
        <w:autoSpaceDE w:val="0"/>
        <w:autoSpaceDN w:val="0"/>
        <w:adjustRightInd w:val="0"/>
        <w:ind w:firstLine="709"/>
        <w:jc w:val="both"/>
      </w:pPr>
      <w:proofErr w:type="gramStart"/>
      <w:r w:rsidRPr="00D326FD">
        <w:t>9) копию решение о согласии на совершение или о последующем одобрении крупных</w:t>
      </w:r>
      <w:r>
        <w:t xml:space="preserve"> </w:t>
      </w:r>
      <w:r w:rsidRPr="00D326FD">
        <w:t>сделок</w:t>
      </w:r>
      <w:r>
        <w:t xml:space="preserve"> </w:t>
      </w:r>
      <w:r w:rsidRPr="00D326FD">
        <w:t>по</w:t>
      </w:r>
      <w:r>
        <w:t xml:space="preserve"> </w:t>
      </w:r>
      <w:r w:rsidRPr="00D326FD">
        <w:t>результатам</w:t>
      </w:r>
      <w:r>
        <w:t xml:space="preserve"> </w:t>
      </w:r>
      <w:r w:rsidRPr="00D326FD">
        <w:t>аукциона</w:t>
      </w:r>
      <w:r>
        <w:t xml:space="preserve"> </w:t>
      </w:r>
      <w:r w:rsidRPr="00D326FD">
        <w:t>от</w:t>
      </w:r>
      <w:r>
        <w:t xml:space="preserve"> </w:t>
      </w:r>
      <w:r w:rsidRPr="00D326FD">
        <w:t>имени</w:t>
      </w:r>
      <w:r>
        <w:t xml:space="preserve"> </w:t>
      </w:r>
      <w:r w:rsidRPr="00D326FD">
        <w:t>участника</w:t>
      </w:r>
      <w:r>
        <w:t xml:space="preserve"> </w:t>
      </w:r>
      <w:r w:rsidRPr="00D326FD">
        <w:t xml:space="preserve">аукциона </w:t>
      </w:r>
      <w:r>
        <w:t>ю</w:t>
      </w:r>
      <w:r w:rsidRPr="00D326FD">
        <w:t xml:space="preserve">ридического лица с указанием максимальных параметров условий одной </w:t>
      </w:r>
      <w:r>
        <w:t>сделки</w:t>
      </w:r>
      <w:r w:rsidRPr="00D326FD">
        <w:t>, если требование о наличии указанного решения установлено законодательс</w:t>
      </w:r>
      <w:r>
        <w:t xml:space="preserve">твом Российской Федерации </w:t>
      </w:r>
      <w:r w:rsidRPr="00D326FD">
        <w:t>и для участника</w:t>
      </w:r>
      <w:r>
        <w:t xml:space="preserve"> </w:t>
      </w:r>
      <w:r w:rsidRPr="00D326FD">
        <w:t>аукциона заключение</w:t>
      </w:r>
      <w:r>
        <w:t xml:space="preserve"> </w:t>
      </w:r>
      <w:r w:rsidRPr="00D326FD">
        <w:t>по резуль</w:t>
      </w:r>
      <w:r>
        <w:t>татам</w:t>
      </w:r>
      <w:r w:rsidRPr="00D326FD">
        <w:t xml:space="preserve"> аукциона договора либо предоставление о</w:t>
      </w:r>
      <w:r>
        <w:t>беспечения заявки на участие в аукционе</w:t>
      </w:r>
      <w:r w:rsidRPr="00D326FD">
        <w:t xml:space="preserve"> (</w:t>
      </w:r>
      <w:r>
        <w:t>если</w:t>
      </w:r>
      <w:r w:rsidRPr="00D326FD">
        <w:t xml:space="preserve"> требование об обеспечении</w:t>
      </w:r>
      <w:proofErr w:type="gramEnd"/>
      <w:r>
        <w:t xml:space="preserve"> </w:t>
      </w:r>
      <w:r w:rsidRPr="00D326FD">
        <w:t>заявок</w:t>
      </w:r>
      <w:r>
        <w:t xml:space="preserve"> установлено заказчиком в извеще</w:t>
      </w:r>
      <w:r w:rsidRPr="00D326FD">
        <w:t>нии, документации), обеспечения исполнения договора (если требование об обеспечени</w:t>
      </w:r>
      <w:r>
        <w:t>и</w:t>
      </w:r>
      <w:r w:rsidRPr="00D326FD">
        <w:t xml:space="preserve"> исполнения договора установлено заказчиком в извещени</w:t>
      </w:r>
      <w:r>
        <w:t>и, документации) является</w:t>
      </w:r>
      <w:r w:rsidRPr="00D326FD">
        <w:t xml:space="preserve"> крупной сделко</w:t>
      </w:r>
      <w:r>
        <w:t>й</w:t>
      </w:r>
      <w:r w:rsidRPr="00D326FD">
        <w:t>;</w:t>
      </w:r>
    </w:p>
    <w:p w:rsidR="00F73ECC" w:rsidRPr="00DC08AC" w:rsidRDefault="00F73ECC" w:rsidP="00F73ECC">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 </w:t>
      </w:r>
      <w:r w:rsidR="00413BA2" w:rsidRPr="00413BA2">
        <w:rPr>
          <w:rFonts w:eastAsia="MS Mincho"/>
          <w:b/>
          <w:i/>
          <w:color w:val="000000"/>
          <w:lang w:eastAsia="ru-RU"/>
        </w:rPr>
        <w:t xml:space="preserve">подпункт исключен постановлением Администрации </w:t>
      </w:r>
      <w:proofErr w:type="gramStart"/>
      <w:r w:rsidR="00413BA2" w:rsidRPr="00413BA2">
        <w:rPr>
          <w:rFonts w:eastAsia="MS Mincho"/>
          <w:b/>
          <w:i/>
          <w:color w:val="000000"/>
          <w:lang w:eastAsia="ru-RU"/>
        </w:rPr>
        <w:t>Ягодного</w:t>
      </w:r>
      <w:proofErr w:type="gramEnd"/>
      <w:r w:rsidR="00413BA2" w:rsidRPr="00413BA2">
        <w:rPr>
          <w:rFonts w:eastAsia="MS Mincho"/>
          <w:b/>
          <w:i/>
          <w:color w:val="000000"/>
          <w:lang w:eastAsia="ru-RU"/>
        </w:rPr>
        <w:t xml:space="preserve"> сельского поселения от 24.12.2021 № 137</w:t>
      </w:r>
      <w:r w:rsidRPr="00DC08AC">
        <w:rPr>
          <w:rFonts w:eastAsia="MS Mincho"/>
          <w:color w:val="000000"/>
          <w:lang w:eastAsia="ru-RU"/>
        </w:rPr>
        <w:t>;</w:t>
      </w:r>
      <w:r w:rsidR="00E47C67">
        <w:rPr>
          <w:rStyle w:val="ad"/>
          <w:rFonts w:eastAsia="MS Mincho"/>
          <w:color w:val="000000"/>
          <w:lang w:eastAsia="ru-RU"/>
        </w:rPr>
        <w:footnoteReference w:customMarkFollows="1" w:id="45"/>
        <w:t>30</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план привлечения субподрядчиков (соисполнителей) из числа субъектов малого и среднего предпринимательства.</w:t>
      </w:r>
      <w:r w:rsidR="00E47C67">
        <w:rPr>
          <w:rStyle w:val="ad"/>
          <w:rFonts w:eastAsia="MS Mincho"/>
          <w:color w:val="000000"/>
          <w:lang w:eastAsia="ru-RU"/>
        </w:rPr>
        <w:footnoteReference w:customMarkFollows="1" w:id="46"/>
        <w:t>31</w:t>
      </w:r>
    </w:p>
    <w:p w:rsidR="00F73ECC" w:rsidRDefault="00F73ECC" w:rsidP="00892A40">
      <w:pPr>
        <w:autoSpaceDE w:val="0"/>
        <w:autoSpaceDN w:val="0"/>
        <w:adjustRightInd w:val="0"/>
        <w:ind w:firstLine="709"/>
        <w:jc w:val="both"/>
        <w:rPr>
          <w:vertAlign w:val="superscript"/>
        </w:rPr>
      </w:pPr>
      <w:r w:rsidRPr="00D326FD">
        <w:t>12) информацию и документы об обеспечении заявки на участие в аукцион</w:t>
      </w:r>
      <w:r>
        <w:t>е</w:t>
      </w:r>
      <w:r w:rsidRPr="00D326FD">
        <w:t>,</w:t>
      </w:r>
      <w:r>
        <w:t xml:space="preserve"> если</w:t>
      </w:r>
      <w:r w:rsidRPr="00D326FD">
        <w:t xml:space="preserve"> </w:t>
      </w:r>
      <w:r>
        <w:t>соответствующее</w:t>
      </w:r>
      <w:r w:rsidRPr="00D326FD">
        <w:t xml:space="preserve"> требован</w:t>
      </w:r>
      <w:r>
        <w:t>ие предусмотрено извещением о проведен</w:t>
      </w:r>
      <w:proofErr w:type="gramStart"/>
      <w:r>
        <w:t>ии</w:t>
      </w:r>
      <w:r w:rsidRPr="00D326FD">
        <w:t xml:space="preserve"> ау</w:t>
      </w:r>
      <w:proofErr w:type="gramEnd"/>
      <w:r w:rsidRPr="00D326FD">
        <w:t>кци</w:t>
      </w:r>
      <w:r>
        <w:t>она, документацией об аукционе.</w:t>
      </w:r>
      <w:r w:rsidR="00E47C67">
        <w:rPr>
          <w:rStyle w:val="ad"/>
        </w:rPr>
        <w:footnoteReference w:customMarkFollows="1" w:id="47"/>
        <w:t>31-1</w:t>
      </w:r>
    </w:p>
    <w:p w:rsidR="00F73ECC" w:rsidRPr="00F73ECC" w:rsidRDefault="00F73ECC" w:rsidP="00F73ECC">
      <w:pPr>
        <w:autoSpaceDE w:val="0"/>
        <w:autoSpaceDN w:val="0"/>
        <w:adjustRightInd w:val="0"/>
        <w:jc w:val="both"/>
        <w:rPr>
          <w:rFonts w:eastAsia="MS Mincho"/>
          <w:b/>
          <w:i/>
          <w:color w:val="000000"/>
          <w:lang w:eastAsia="ru-RU"/>
        </w:rPr>
      </w:pPr>
      <w:r w:rsidRPr="00F73ECC">
        <w:rPr>
          <w:b/>
          <w:i/>
        </w:rPr>
        <w:t>(</w:t>
      </w:r>
      <w:r w:rsidRPr="00F73ECC">
        <w:rPr>
          <w:rFonts w:eastAsia="MS Mincho"/>
          <w:b/>
          <w:i/>
          <w:color w:val="000000"/>
          <w:lang w:eastAsia="ru-RU"/>
        </w:rPr>
        <w:t xml:space="preserve">подпункт </w:t>
      </w:r>
      <w:r>
        <w:rPr>
          <w:rFonts w:eastAsia="MS Mincho"/>
          <w:b/>
          <w:i/>
          <w:color w:val="000000"/>
          <w:lang w:eastAsia="ru-RU"/>
        </w:rPr>
        <w:t>дополнительно в</w:t>
      </w:r>
      <w:r w:rsidRPr="00F73ECC">
        <w:rPr>
          <w:rFonts w:eastAsia="MS Mincho"/>
          <w:b/>
          <w:i/>
          <w:color w:val="000000"/>
          <w:lang w:eastAsia="ru-RU"/>
        </w:rPr>
        <w:t xml:space="preserve">ключен постановлением Администрации </w:t>
      </w:r>
      <w:proofErr w:type="gramStart"/>
      <w:r w:rsidRPr="00F73ECC">
        <w:rPr>
          <w:rFonts w:eastAsia="MS Mincho"/>
          <w:b/>
          <w:i/>
          <w:color w:val="000000"/>
          <w:lang w:eastAsia="ru-RU"/>
        </w:rPr>
        <w:t>Я</w:t>
      </w:r>
      <w:r>
        <w:rPr>
          <w:rFonts w:eastAsia="MS Mincho"/>
          <w:b/>
          <w:i/>
          <w:color w:val="000000"/>
          <w:lang w:eastAsia="ru-RU"/>
        </w:rPr>
        <w:t>годного</w:t>
      </w:r>
      <w:proofErr w:type="gramEnd"/>
      <w:r>
        <w:rPr>
          <w:rFonts w:eastAsia="MS Mincho"/>
          <w:b/>
          <w:i/>
          <w:color w:val="000000"/>
          <w:lang w:eastAsia="ru-RU"/>
        </w:rPr>
        <w:t xml:space="preserve"> сельского поселения от 17</w:t>
      </w:r>
      <w:r w:rsidRPr="00F73ECC">
        <w:rPr>
          <w:rFonts w:eastAsia="MS Mincho"/>
          <w:b/>
          <w:i/>
          <w:color w:val="000000"/>
          <w:lang w:eastAsia="ru-RU"/>
        </w:rPr>
        <w:t>.1</w:t>
      </w:r>
      <w:r>
        <w:rPr>
          <w:rFonts w:eastAsia="MS Mincho"/>
          <w:b/>
          <w:i/>
          <w:color w:val="000000"/>
          <w:lang w:eastAsia="ru-RU"/>
        </w:rPr>
        <w:t>1</w:t>
      </w:r>
      <w:r w:rsidRPr="00F73ECC">
        <w:rPr>
          <w:rFonts w:eastAsia="MS Mincho"/>
          <w:b/>
          <w:i/>
          <w:color w:val="000000"/>
          <w:lang w:eastAsia="ru-RU"/>
        </w:rPr>
        <w:t>.202</w:t>
      </w:r>
      <w:r>
        <w:rPr>
          <w:rFonts w:eastAsia="MS Mincho"/>
          <w:b/>
          <w:i/>
          <w:color w:val="000000"/>
          <w:lang w:eastAsia="ru-RU"/>
        </w:rPr>
        <w:t>2</w:t>
      </w:r>
      <w:r w:rsidRPr="00F73ECC">
        <w:rPr>
          <w:rFonts w:eastAsia="MS Mincho"/>
          <w:b/>
          <w:i/>
          <w:color w:val="000000"/>
          <w:lang w:eastAsia="ru-RU"/>
        </w:rPr>
        <w:t xml:space="preserve"> № </w:t>
      </w:r>
      <w:r>
        <w:rPr>
          <w:rFonts w:eastAsia="MS Mincho"/>
          <w:b/>
          <w:i/>
          <w:color w:val="000000"/>
          <w:lang w:eastAsia="ru-RU"/>
        </w:rPr>
        <w:t>106)</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75.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lang w:eastAsia="ru-RU"/>
        </w:rPr>
        <w:t xml:space="preserve">  </w:t>
      </w: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рассмотрение первых частей заявок на участие в аукционе</w:t>
      </w:r>
      <w:r w:rsidR="00413BA2">
        <w:rPr>
          <w:rStyle w:val="ad"/>
          <w:rFonts w:eastAsia="MS Mincho"/>
          <w:color w:val="000000"/>
          <w:lang w:eastAsia="ru-RU"/>
        </w:rPr>
        <w:footnoteReference w:customMarkFollows="1" w:id="48"/>
        <w:t>31-</w:t>
      </w:r>
      <w:r w:rsidR="00F73ECC">
        <w:rPr>
          <w:rStyle w:val="ad"/>
          <w:rFonts w:eastAsia="MS Mincho"/>
          <w:color w:val="000000"/>
          <w:lang w:eastAsia="ru-RU"/>
        </w:rPr>
        <w:t>2</w:t>
      </w:r>
    </w:p>
    <w:p w:rsidR="00F73ECC" w:rsidRPr="007A2488" w:rsidRDefault="00F73ECC" w:rsidP="00F73ECC">
      <w:pPr>
        <w:autoSpaceDE w:val="0"/>
        <w:autoSpaceDN w:val="0"/>
        <w:adjustRightInd w:val="0"/>
        <w:jc w:val="center"/>
        <w:rPr>
          <w:rFonts w:eastAsia="MS Mincho"/>
          <w:color w:val="000000"/>
          <w:lang w:eastAsia="ru-RU"/>
        </w:rPr>
      </w:pPr>
      <w:r w:rsidRPr="00F13ED1">
        <w:rPr>
          <w:rFonts w:eastAsia="Times New Roman"/>
          <w:b/>
          <w:i/>
          <w:lang w:eastAsia="ru-RU"/>
        </w:rPr>
        <w:t>(</w:t>
      </w:r>
      <w:r>
        <w:rPr>
          <w:rFonts w:eastAsia="Times New Roman"/>
          <w:b/>
          <w:i/>
          <w:lang w:eastAsia="ru-RU"/>
        </w:rPr>
        <w:t xml:space="preserve">наименование подраздела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77. Срок рассмотрения первых частей заявок на участие в аукционе не может превышать </w:t>
      </w:r>
      <w:r w:rsidR="00F73ECC">
        <w:rPr>
          <w:rFonts w:eastAsia="MS Mincho"/>
          <w:color w:val="000000"/>
          <w:lang w:eastAsia="ru-RU"/>
        </w:rPr>
        <w:t>трех рабочих</w:t>
      </w:r>
      <w:r w:rsidRPr="00DC08AC">
        <w:rPr>
          <w:rFonts w:eastAsia="MS Mincho"/>
          <w:color w:val="000000"/>
          <w:lang w:eastAsia="ru-RU"/>
        </w:rPr>
        <w:t xml:space="preserve">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F73ECC" w:rsidRPr="00DC08AC" w:rsidRDefault="00F73ECC" w:rsidP="00F73ECC">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79. </w:t>
      </w:r>
      <w:proofErr w:type="gramStart"/>
      <w:r w:rsidRPr="00DC08AC">
        <w:rPr>
          <w:rFonts w:eastAsia="MS Mincho"/>
          <w:color w:val="000000"/>
          <w:lang w:eastAsia="ru-RU"/>
        </w:rPr>
        <w:t>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DC08AC">
        <w:rPr>
          <w:rFonts w:eastAsia="MS Mincho"/>
          <w:color w:val="000000"/>
          <w:lang w:eastAsia="ru-RU"/>
        </w:rPr>
        <w:t>, которые предусмотрены пунктом 80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80. Участник аукциона не допускается к участию в нем в случае: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информации,  предусмотренной  пунктом 72  настоящего Положения о закупке, или предоставления недостоверной информации;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81. </w:t>
      </w:r>
      <w:proofErr w:type="gramStart"/>
      <w:r w:rsidRPr="00DC08AC">
        <w:rPr>
          <w:rFonts w:eastAsia="MS Mincho"/>
          <w:color w:val="000000"/>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82. Протокол рассмотрения первых частей заявок должен содержать следующие сведения:</w:t>
      </w:r>
      <w:r w:rsidR="003E7A2E">
        <w:rPr>
          <w:rStyle w:val="ad"/>
          <w:rFonts w:eastAsia="MS Mincho"/>
          <w:color w:val="000000"/>
          <w:lang w:eastAsia="ru-RU"/>
        </w:rPr>
        <w:footnoteReference w:customMarkFollows="1" w:id="49"/>
        <w:t>32</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дату подписания протокола;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количество поданных на участие в аукционе (этапе аукциона) заявок,  а также дату и время регистрации каждой такой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а) количества заявок на участие в аукционе, которые отклонены;</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5) причины, по которым аукцион признан несостоявшимся, в случае признания его таковым;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6) иные сведения.</w:t>
      </w:r>
      <w:r w:rsidR="003E7A2E">
        <w:rPr>
          <w:rStyle w:val="ad"/>
          <w:rFonts w:eastAsia="MS Mincho"/>
          <w:color w:val="000000"/>
          <w:lang w:eastAsia="ru-RU"/>
        </w:rPr>
        <w:footnoteReference w:customMarkFollows="1" w:id="50"/>
        <w:t>33</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3E7A2E" w:rsidRDefault="003E7A2E" w:rsidP="00DC08AC">
      <w:pPr>
        <w:autoSpaceDE w:val="0"/>
        <w:autoSpaceDN w:val="0"/>
        <w:adjustRightInd w:val="0"/>
        <w:jc w:val="center"/>
        <w:rPr>
          <w:rFonts w:eastAsia="MS Mincho"/>
          <w:color w:val="000000"/>
          <w:lang w:eastAsia="ru-RU"/>
        </w:rPr>
      </w:pPr>
    </w:p>
    <w:p w:rsidR="003E7A2E" w:rsidRDefault="003E7A2E" w:rsidP="00DC08AC">
      <w:pPr>
        <w:autoSpaceDE w:val="0"/>
        <w:autoSpaceDN w:val="0"/>
        <w:adjustRightInd w:val="0"/>
        <w:jc w:val="center"/>
        <w:rPr>
          <w:rFonts w:eastAsia="MS Mincho"/>
          <w:color w:val="00000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Порядок проведения аукциона</w:t>
      </w:r>
      <w:r w:rsidR="00413BA2">
        <w:rPr>
          <w:rStyle w:val="ad"/>
          <w:rFonts w:eastAsia="MS Mincho"/>
          <w:color w:val="000000"/>
          <w:lang w:eastAsia="ru-RU"/>
        </w:rPr>
        <w:footnoteReference w:customMarkFollows="1" w:id="51"/>
        <w:t>33-1</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84. В аукционе могут участвовать только допущенные к участию в таком аукционе его участники.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85. Аукцион проводится на электронной площадке в указанный в документации об </w:t>
      </w:r>
      <w:proofErr w:type="gramStart"/>
      <w:r w:rsidRPr="00DC08AC">
        <w:rPr>
          <w:rFonts w:eastAsia="MS Mincho"/>
          <w:color w:val="000000"/>
          <w:lang w:eastAsia="ru-RU"/>
        </w:rPr>
        <w:t>аукционе</w:t>
      </w:r>
      <w:proofErr w:type="gramEnd"/>
      <w:r w:rsidRPr="00DC08AC">
        <w:rPr>
          <w:rFonts w:eastAsia="MS Mincho"/>
          <w:color w:val="000000"/>
          <w:lang w:eastAsia="ru-RU"/>
        </w:rPr>
        <w:t xml:space="preserve"> о его проведении и определенный с  учетом пункта 86 настоящего Положения о закупке день.</w:t>
      </w:r>
    </w:p>
    <w:p w:rsidR="00DC08AC" w:rsidRDefault="00F73ECC" w:rsidP="00426924">
      <w:pPr>
        <w:autoSpaceDE w:val="0"/>
        <w:autoSpaceDN w:val="0"/>
        <w:adjustRightInd w:val="0"/>
        <w:ind w:firstLine="709"/>
        <w:jc w:val="both"/>
      </w:pPr>
      <w:r w:rsidRPr="00D326FD">
        <w:t>86. Днем проведения аукциона является рабочий день, след</w:t>
      </w:r>
      <w:r>
        <w:t>ую</w:t>
      </w:r>
      <w:r w:rsidRPr="00D326FD">
        <w:t xml:space="preserve">щий за </w:t>
      </w:r>
      <w:r>
        <w:t xml:space="preserve">датой </w:t>
      </w:r>
      <w:proofErr w:type="gramStart"/>
      <w:r w:rsidRPr="00D326FD">
        <w:t>окончания срока рассмотрения первых частей заявок</w:t>
      </w:r>
      <w:proofErr w:type="gramEnd"/>
      <w:r w:rsidRPr="00D326FD">
        <w:t xml:space="preserve"> на участие в таком аукционе.</w:t>
      </w:r>
    </w:p>
    <w:p w:rsidR="00F73ECC" w:rsidRPr="00DC08AC" w:rsidRDefault="00F73ECC" w:rsidP="00F73ECC">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89.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90.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91.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w:t>
      </w:r>
      <w:proofErr w:type="gramEnd"/>
      <w:r w:rsidRPr="00DC08AC">
        <w:rPr>
          <w:rFonts w:eastAsia="MS Mincho"/>
          <w:color w:val="000000"/>
          <w:lang w:eastAsia="ru-RU"/>
        </w:rPr>
        <w:t xml:space="preserve">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w:t>
      </w:r>
      <w:r w:rsidRPr="00DC08AC">
        <w:rPr>
          <w:rFonts w:eastAsia="MS Mincho"/>
          <w:color w:val="000000"/>
          <w:lang w:eastAsia="ru-RU"/>
        </w:rPr>
        <w:lastRenderedPageBreak/>
        <w:t>аукциона, лучшим признается предложение о цене договора либо цене единицы товара, работы, услуги, поступившее раньше.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вторых частей заявок на участие в аукционе</w:t>
      </w:r>
      <w:r w:rsidR="006B668A">
        <w:rPr>
          <w:rStyle w:val="ad"/>
          <w:rFonts w:eastAsia="MS Mincho"/>
          <w:color w:val="000000"/>
          <w:lang w:eastAsia="ru-RU"/>
        </w:rPr>
        <w:footnoteReference w:customMarkFollows="1" w:id="52"/>
        <w:t>33-2</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95. Срок рассмотрения  вторых частей заявок на участие в аукционе не может превышать три рабочих дня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протокола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98.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DC08AC">
        <w:rPr>
          <w:rFonts w:eastAsia="MS Mincho"/>
          <w:color w:val="000000"/>
          <w:lang w:eastAsia="ru-RU"/>
        </w:rPr>
        <w:t xml:space="preserve">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99.Отнесение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3)несоответствия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101.Результаты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Default="00DC08AC" w:rsidP="00426924">
      <w:pPr>
        <w:autoSpaceDE w:val="0"/>
        <w:autoSpaceDN w:val="0"/>
        <w:adjustRightInd w:val="0"/>
        <w:ind w:firstLine="709"/>
        <w:jc w:val="both"/>
        <w:rPr>
          <w:rFonts w:eastAsia="Calibri"/>
          <w:vertAlign w:val="superscript"/>
          <w:lang w:eastAsia="ru-RU"/>
        </w:rPr>
      </w:pPr>
      <w:r w:rsidRPr="00DC08AC">
        <w:rPr>
          <w:rFonts w:eastAsia="MS Mincho"/>
          <w:color w:val="000000"/>
          <w:lang w:eastAsia="ru-RU"/>
        </w:rPr>
        <w:t xml:space="preserve">102. </w:t>
      </w:r>
      <w:r w:rsidR="006B668A" w:rsidRPr="006B668A">
        <w:rPr>
          <w:rFonts w:eastAsia="Calibri"/>
          <w:lang w:eastAsia="ru-RU"/>
        </w:rPr>
        <w:t xml:space="preserve">Итоговый протокол должен содержать сведения, предусмотренные </w:t>
      </w:r>
      <w:hyperlink r:id="rId9" w:history="1">
        <w:r w:rsidR="006B668A" w:rsidRPr="006B668A">
          <w:rPr>
            <w:rFonts w:eastAsia="Calibri"/>
            <w:lang w:eastAsia="ru-RU"/>
          </w:rPr>
          <w:t>частью 14 статьи 3.2</w:t>
        </w:r>
      </w:hyperlink>
      <w:r w:rsidR="006B668A" w:rsidRPr="006B668A">
        <w:rPr>
          <w:rFonts w:eastAsia="Calibri"/>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006B668A" w:rsidRPr="006B668A">
        <w:rPr>
          <w:rFonts w:eastAsia="Calibri"/>
          <w:vertAlign w:val="superscript"/>
          <w:lang w:eastAsia="ru-RU"/>
        </w:rPr>
        <w:footnoteReference w:customMarkFollows="1" w:id="53"/>
        <w:t>33-3</w:t>
      </w:r>
    </w:p>
    <w:p w:rsidR="001F7CBC" w:rsidRDefault="001F7CBC" w:rsidP="001F7CBC">
      <w:pPr>
        <w:autoSpaceDE w:val="0"/>
        <w:autoSpaceDN w:val="0"/>
        <w:adjustRightInd w:val="0"/>
        <w:jc w:val="both"/>
        <w:rPr>
          <w:rFonts w:eastAsia="Times New Roman"/>
          <w:b/>
          <w:i/>
          <w:lang w:eastAsia="ru-RU"/>
        </w:rPr>
      </w:pPr>
      <w:r w:rsidRPr="001F7CBC">
        <w:rPr>
          <w:rFonts w:eastAsia="Times New Roman"/>
          <w:b/>
          <w:i/>
          <w:lang w:eastAsia="ru-RU"/>
        </w:rPr>
        <w:t>(</w:t>
      </w:r>
      <w:r w:rsidR="0025703A">
        <w:rPr>
          <w:rFonts w:eastAsia="Times New Roman"/>
          <w:b/>
          <w:i/>
          <w:lang w:eastAsia="ru-RU"/>
        </w:rPr>
        <w:t xml:space="preserve">пункт </w:t>
      </w:r>
      <w:r w:rsidRPr="001F7CBC">
        <w:rPr>
          <w:rFonts w:eastAsia="Times New Roman"/>
          <w:b/>
          <w:i/>
          <w:lang w:eastAsia="ru-RU"/>
        </w:rPr>
        <w:t>в редакции постановления администрации Ягодного сельского поселения от 24.12.2021 № 137)</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103. Победителем аукциона признается участник закупки в соответствии с частью 18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104.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Default="00F73ECC" w:rsidP="00426924">
      <w:pPr>
        <w:autoSpaceDE w:val="0"/>
        <w:autoSpaceDN w:val="0"/>
        <w:adjustRightInd w:val="0"/>
        <w:ind w:firstLine="709"/>
        <w:jc w:val="both"/>
      </w:pPr>
      <w:r w:rsidRPr="00D326FD">
        <w:t xml:space="preserve">105. </w:t>
      </w:r>
      <w:proofErr w:type="gramStart"/>
      <w:r w:rsidRPr="00D326FD">
        <w:t>При проведении аукциона, к</w:t>
      </w:r>
      <w:r>
        <w:t>оторый проводится путем снижения</w:t>
      </w:r>
      <w:r w:rsidRPr="00D326FD">
        <w:t xml:space="preserve"> начальной (максимальной) цены договора, указанной в извещении о проведе</w:t>
      </w:r>
      <w:r>
        <w:t>н</w:t>
      </w:r>
      <w:r w:rsidRPr="00D326FD">
        <w:t>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w:t>
      </w:r>
      <w:r>
        <w:t>щ</w:t>
      </w:r>
      <w:r w:rsidRPr="00D326FD">
        <w:t>их из иностранных государст</w:t>
      </w:r>
      <w:r>
        <w:t>в</w:t>
      </w:r>
      <w:r w:rsidRPr="00D326FD">
        <w:t>, или предложение о выполнении работ, оказании услуг иностранными лицами, договор с таким победителем заключается с учетом</w:t>
      </w:r>
      <w:proofErr w:type="gramEnd"/>
      <w:r w:rsidRPr="00D326FD">
        <w:t xml:space="preserve"> положений постановления Правительства Российской Федерации от 16.09.2016 № 92</w:t>
      </w:r>
      <w:r>
        <w:t>5</w:t>
      </w:r>
      <w:r w:rsidRPr="00D326FD">
        <w:t xml:space="preserve"> «О приоритете товаров российского происхождения, работ, услуг, выполняемых, оказываемых российскими </w:t>
      </w:r>
      <w:r>
        <w:t>лицами, по</w:t>
      </w:r>
      <w:r w:rsidRPr="00D326FD">
        <w:t xml:space="preserve"> отношению к товарам, происходящим из иностранного государства, работам, услугам, выполняемым, оказываемым иностранными лицами».</w:t>
      </w:r>
    </w:p>
    <w:p w:rsidR="00F73ECC" w:rsidRDefault="00F73ECC" w:rsidP="00F73ECC">
      <w:pPr>
        <w:autoSpaceDE w:val="0"/>
        <w:autoSpaceDN w:val="0"/>
        <w:adjustRightInd w:val="0"/>
        <w:jc w:val="both"/>
        <w:rPr>
          <w:rFonts w:eastAsia="Times New Roman"/>
          <w:b/>
          <w:i/>
          <w:lang w:eastAsia="ru-RU"/>
        </w:rPr>
      </w:pPr>
      <w:r w:rsidRPr="001F7CBC">
        <w:rPr>
          <w:rFonts w:eastAsia="Times New Roman"/>
          <w:b/>
          <w:i/>
          <w:lang w:eastAsia="ru-RU"/>
        </w:rPr>
        <w:t>(</w:t>
      </w:r>
      <w:r>
        <w:rPr>
          <w:rFonts w:eastAsia="Times New Roman"/>
          <w:b/>
          <w:i/>
          <w:lang w:eastAsia="ru-RU"/>
        </w:rPr>
        <w:t xml:space="preserve">пункт </w:t>
      </w:r>
      <w:r w:rsidRPr="001F7CBC">
        <w:rPr>
          <w:rFonts w:eastAsia="Times New Roman"/>
          <w:b/>
          <w:i/>
          <w:lang w:eastAsia="ru-RU"/>
        </w:rPr>
        <w:t xml:space="preserve">в редакции постановления администрации Ягодного сельского поселения от </w:t>
      </w:r>
      <w:r>
        <w:rPr>
          <w:rFonts w:eastAsia="Times New Roman"/>
          <w:b/>
          <w:i/>
          <w:lang w:eastAsia="ru-RU"/>
        </w:rPr>
        <w:t>17</w:t>
      </w:r>
      <w:r w:rsidRPr="001F7CBC">
        <w:rPr>
          <w:rFonts w:eastAsia="Times New Roman"/>
          <w:b/>
          <w:i/>
          <w:lang w:eastAsia="ru-RU"/>
        </w:rPr>
        <w:t>.</w:t>
      </w:r>
      <w:r>
        <w:rPr>
          <w:rFonts w:eastAsia="Times New Roman"/>
          <w:b/>
          <w:i/>
          <w:lang w:eastAsia="ru-RU"/>
        </w:rPr>
        <w:t>11</w:t>
      </w:r>
      <w:r w:rsidRPr="001F7CBC">
        <w:rPr>
          <w:rFonts w:eastAsia="Times New Roman"/>
          <w:b/>
          <w:i/>
          <w:lang w:eastAsia="ru-RU"/>
        </w:rPr>
        <w:t>.202</w:t>
      </w:r>
      <w:r>
        <w:rPr>
          <w:rFonts w:eastAsia="Times New Roman"/>
          <w:b/>
          <w:i/>
          <w:lang w:eastAsia="ru-RU"/>
        </w:rPr>
        <w:t>2</w:t>
      </w:r>
      <w:r w:rsidRPr="001F7CBC">
        <w:rPr>
          <w:rFonts w:eastAsia="Times New Roman"/>
          <w:b/>
          <w:i/>
          <w:lang w:eastAsia="ru-RU"/>
        </w:rPr>
        <w:t xml:space="preserve"> № </w:t>
      </w:r>
      <w:r>
        <w:rPr>
          <w:rFonts w:eastAsia="Times New Roman"/>
          <w:b/>
          <w:i/>
          <w:lang w:eastAsia="ru-RU"/>
        </w:rPr>
        <w:t>106</w:t>
      </w:r>
      <w:r w:rsidRPr="001F7CBC">
        <w:rPr>
          <w:rFonts w:eastAsia="Times New Roman"/>
          <w:b/>
          <w:i/>
          <w:lang w:eastAsia="ru-RU"/>
        </w:rPr>
        <w:t>)</w:t>
      </w:r>
    </w:p>
    <w:p w:rsidR="00D23776" w:rsidRDefault="00D23776" w:rsidP="00426924">
      <w:pPr>
        <w:autoSpaceDE w:val="0"/>
        <w:autoSpaceDN w:val="0"/>
        <w:adjustRightInd w:val="0"/>
        <w:ind w:firstLine="709"/>
        <w:jc w:val="both"/>
        <w:rPr>
          <w:rFonts w:eastAsia="MS Mincho"/>
          <w:color w:val="000000"/>
          <w:lang w:eastAsia="ru-RU"/>
        </w:rPr>
      </w:pPr>
      <w:r w:rsidRPr="00D23776">
        <w:rPr>
          <w:rFonts w:eastAsia="MS Mincho"/>
          <w:color w:val="000000"/>
          <w:lang w:eastAsia="ru-RU"/>
        </w:rPr>
        <w:t>105-1. Заказчик имеет право предусмотреть авансовый платеж в соответствии с законодательством Российской Федерации, субъекта Российской Федерации, решением представительного органа местного самоуправления о бюджете.</w:t>
      </w:r>
    </w:p>
    <w:p w:rsidR="00D23776" w:rsidRDefault="00D23776" w:rsidP="00D23776">
      <w:pPr>
        <w:autoSpaceDE w:val="0"/>
        <w:autoSpaceDN w:val="0"/>
        <w:adjustRightInd w:val="0"/>
        <w:jc w:val="both"/>
        <w:rPr>
          <w:rFonts w:eastAsia="Times New Roman"/>
          <w:b/>
          <w:i/>
          <w:lang w:eastAsia="ru-RU"/>
        </w:rPr>
      </w:pPr>
      <w:r>
        <w:rPr>
          <w:rFonts w:eastAsia="Times New Roman"/>
          <w:b/>
          <w:i/>
          <w:lang w:eastAsia="ru-RU"/>
        </w:rPr>
        <w:t>(</w:t>
      </w:r>
      <w:proofErr w:type="gramStart"/>
      <w:r>
        <w:rPr>
          <w:rFonts w:eastAsia="Times New Roman"/>
          <w:b/>
          <w:i/>
          <w:lang w:eastAsia="ru-RU"/>
        </w:rPr>
        <w:t>п</w:t>
      </w:r>
      <w:proofErr w:type="gramEnd"/>
      <w:r>
        <w:rPr>
          <w:rFonts w:eastAsia="Times New Roman"/>
          <w:b/>
          <w:i/>
          <w:lang w:eastAsia="ru-RU"/>
        </w:rPr>
        <w:t>одпункт дополнительно включен</w:t>
      </w:r>
      <w:r w:rsidRPr="00F13ED1">
        <w:rPr>
          <w:rFonts w:eastAsia="Times New Roman"/>
          <w:b/>
          <w:i/>
          <w:lang w:eastAsia="ru-RU"/>
        </w:rPr>
        <w:t xml:space="preserve"> постановлени</w:t>
      </w:r>
      <w:r>
        <w:rPr>
          <w:rFonts w:eastAsia="Times New Roman"/>
          <w:b/>
          <w:i/>
          <w:lang w:eastAsia="ru-RU"/>
        </w:rPr>
        <w:t>ем</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01.06.2022 № 55)</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106. Приоритет не предоставляется в случаях, если: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аукцион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DC08AC">
        <w:rPr>
          <w:rFonts w:eastAsia="MS Mincho"/>
          <w:color w:val="000000"/>
          <w:lang w:eastAsia="ru-RU"/>
        </w:rPr>
        <w:lastRenderedPageBreak/>
        <w:t>составляет более 50 процентов стоимости всех предложенных таким участником товаров, работ, услуг.</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107.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108.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109.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110. </w:t>
      </w:r>
      <w:proofErr w:type="gramStart"/>
      <w:r w:rsidRPr="00DC08AC">
        <w:rPr>
          <w:rFonts w:eastAsia="MS Mincho"/>
          <w:color w:val="000000"/>
          <w:lang w:eastAsia="ru-RU"/>
        </w:rPr>
        <w:t>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C08AC">
        <w:rPr>
          <w:rFonts w:eastAsia="MS Mincho"/>
          <w:color w:val="000000"/>
          <w:lang w:eastAsia="ru-RU"/>
        </w:rPr>
        <w:t xml:space="preserve"> </w:t>
      </w:r>
      <w:proofErr w:type="gramStart"/>
      <w:r w:rsidRPr="00DC08AC">
        <w:rPr>
          <w:rFonts w:eastAsia="MS Mincho"/>
          <w:color w:val="000000"/>
          <w:lang w:eastAsia="ru-RU"/>
        </w:rPr>
        <w:t>протоколе</w:t>
      </w:r>
      <w:proofErr w:type="gramEnd"/>
      <w:r w:rsidRPr="00DC08AC">
        <w:rPr>
          <w:rFonts w:eastAsia="MS Mincho"/>
          <w:color w:val="000000"/>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пунктом 109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111. </w:t>
      </w:r>
      <w:proofErr w:type="gramStart"/>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ПО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DC08AC">
        <w:rPr>
          <w:rFonts w:eastAsia="MS Mincho"/>
          <w:color w:val="000000"/>
          <w:lang w:eastAsia="ru-RU"/>
        </w:rPr>
        <w:t xml:space="preserve">, </w:t>
      </w:r>
      <w:proofErr w:type="gramStart"/>
      <w:r w:rsidRPr="00DC08AC">
        <w:rPr>
          <w:rFonts w:eastAsia="MS Mincho"/>
          <w:color w:val="000000"/>
          <w:lang w:eastAsia="ru-RU"/>
        </w:rPr>
        <w:t>подписанный</w:t>
      </w:r>
      <w:proofErr w:type="gramEnd"/>
      <w:r w:rsidRPr="00DC08AC">
        <w:rPr>
          <w:rFonts w:eastAsia="MS Mincho"/>
          <w:color w:val="000000"/>
          <w:lang w:eastAsia="ru-RU"/>
        </w:rPr>
        <w:t xml:space="preserve"> электронной подписью указанного лица.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112. </w:t>
      </w:r>
      <w:proofErr w:type="gramStart"/>
      <w:r w:rsidRPr="00DC08AC">
        <w:rPr>
          <w:rFonts w:eastAsia="MS Mincho"/>
          <w:color w:val="000000"/>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113. </w:t>
      </w:r>
      <w:proofErr w:type="gramStart"/>
      <w:r w:rsidRPr="00DC08AC">
        <w:rPr>
          <w:rFonts w:eastAsia="MS Mincho"/>
          <w:color w:val="000000"/>
          <w:lang w:eastAsia="ru-RU"/>
        </w:rPr>
        <w:t xml:space="preserve">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w:t>
      </w:r>
      <w:r w:rsidRPr="00DC08AC">
        <w:rPr>
          <w:rFonts w:eastAsia="MS Mincho"/>
          <w:color w:val="000000"/>
          <w:lang w:eastAsia="ru-RU"/>
        </w:rPr>
        <w:lastRenderedPageBreak/>
        <w:t>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w:t>
      </w:r>
      <w:proofErr w:type="gramEnd"/>
      <w:r w:rsidRPr="00DC08AC">
        <w:rPr>
          <w:rFonts w:eastAsia="MS Mincho"/>
          <w:color w:val="000000"/>
          <w:lang w:eastAsia="ru-RU"/>
        </w:rPr>
        <w:t xml:space="preserve"> исполнения договора, если заказчиком было установлено такое требование в извещении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документации об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114. Со дня </w:t>
      </w:r>
      <w:proofErr w:type="gramStart"/>
      <w:r w:rsidRPr="00DC08AC">
        <w:rPr>
          <w:rFonts w:eastAsia="MS Mincho"/>
          <w:color w:val="000000"/>
          <w:lang w:eastAsia="ru-RU"/>
        </w:rPr>
        <w:t>размещения</w:t>
      </w:r>
      <w:proofErr w:type="gramEnd"/>
      <w:r w:rsidRPr="00DC08AC">
        <w:rPr>
          <w:rFonts w:eastAsia="MS Mincho"/>
          <w:color w:val="000000"/>
          <w:lang w:eastAsia="ru-RU"/>
        </w:rPr>
        <w:t xml:space="preserve"> на электронной площадке предусмотренного пунктом 113 настоящего Положения о закупке и подписанного заказчиком договора он считается заключенным.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115. Договор</w:t>
      </w:r>
      <w:r>
        <w:rPr>
          <w:rFonts w:eastAsia="MS Mincho"/>
          <w:color w:val="000000"/>
          <w:lang w:eastAsia="ru-RU"/>
        </w:rPr>
        <w:t xml:space="preserve"> </w:t>
      </w:r>
      <w:r w:rsidRPr="00DC08AC">
        <w:rPr>
          <w:rFonts w:eastAsia="MS Mincho"/>
          <w:color w:val="000000"/>
          <w:lang w:eastAsia="ru-RU"/>
        </w:rPr>
        <w:t>по  результатам проведения аукциона заключается в соответствии со сроками, предусмотренными частью 15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116. Победитель аукциона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117.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аукциона </w:t>
      </w:r>
      <w:proofErr w:type="gramStart"/>
      <w:r w:rsidRPr="00DC08AC">
        <w:rPr>
          <w:rFonts w:eastAsia="MS Mincho"/>
          <w:color w:val="000000"/>
          <w:lang w:eastAsia="ru-RU"/>
        </w:rPr>
        <w:t>несостоявшимся</w:t>
      </w:r>
      <w:proofErr w:type="gramEnd"/>
      <w:r w:rsidR="006B668A">
        <w:rPr>
          <w:rStyle w:val="ad"/>
          <w:rFonts w:eastAsia="MS Mincho"/>
          <w:color w:val="000000"/>
          <w:lang w:eastAsia="ru-RU"/>
        </w:rPr>
        <w:footnoteReference w:customMarkFollows="1" w:id="54"/>
        <w:t>33-4</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r w:rsidRPr="00DC08AC">
        <w:rPr>
          <w:rFonts w:eastAsia="MS Mincho"/>
          <w:color w:val="000000"/>
          <w:lang w:eastAsia="ru-RU"/>
        </w:rPr>
        <w:lastRenderedPageBreak/>
        <w:t>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118-1</w:t>
      </w:r>
      <w:r w:rsidR="00182513">
        <w:rPr>
          <w:rFonts w:eastAsia="MS Mincho"/>
          <w:color w:val="000000"/>
          <w:lang w:eastAsia="ru-RU"/>
        </w:rPr>
        <w:t>.</w:t>
      </w:r>
      <w:r w:rsidRPr="00DC08AC">
        <w:rPr>
          <w:rFonts w:eastAsia="MS Mincho"/>
          <w:color w:val="000000"/>
          <w:lang w:eastAsia="ru-RU"/>
        </w:rPr>
        <w:t xml:space="preserve">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основаниям, предусмотренным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w:t>
      </w:r>
    </w:p>
    <w:p w:rsidR="006B668A" w:rsidRPr="006B668A" w:rsidRDefault="006B668A" w:rsidP="006B668A">
      <w:pPr>
        <w:autoSpaceDE w:val="0"/>
        <w:autoSpaceDN w:val="0"/>
        <w:adjustRightInd w:val="0"/>
        <w:ind w:firstLine="709"/>
        <w:jc w:val="both"/>
        <w:rPr>
          <w:rFonts w:eastAsia="Calibri"/>
          <w:lang w:eastAsia="ru-RU"/>
        </w:rPr>
      </w:pPr>
      <w:r w:rsidRPr="006B668A">
        <w:rPr>
          <w:rFonts w:eastAsia="Calibri"/>
          <w:lang w:eastAsia="ru-RU"/>
        </w:rPr>
        <w:t xml:space="preserve">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несостоявшимся по основаниям, предусмотренным: </w:t>
      </w:r>
      <w:r w:rsidRPr="006B668A">
        <w:rPr>
          <w:rFonts w:eastAsia="Calibri"/>
          <w:vertAlign w:val="superscript"/>
          <w:lang w:eastAsia="ru-RU"/>
        </w:rPr>
        <w:footnoteReference w:customMarkFollows="1" w:id="55"/>
        <w:t>34</w:t>
      </w:r>
    </w:p>
    <w:p w:rsidR="006B668A" w:rsidRPr="006B668A" w:rsidRDefault="006B668A" w:rsidP="006B668A">
      <w:pPr>
        <w:autoSpaceDE w:val="0"/>
        <w:autoSpaceDN w:val="0"/>
        <w:adjustRightInd w:val="0"/>
        <w:ind w:firstLine="709"/>
        <w:jc w:val="both"/>
        <w:rPr>
          <w:rFonts w:eastAsia="Calibri"/>
          <w:lang w:eastAsia="ru-RU"/>
        </w:rPr>
      </w:pPr>
      <w:r w:rsidRPr="006B668A">
        <w:rPr>
          <w:rFonts w:eastAsia="Calibri"/>
          <w:lang w:eastAsia="ru-RU"/>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6B668A" w:rsidRPr="006B668A" w:rsidRDefault="006B668A" w:rsidP="006B668A">
      <w:pPr>
        <w:autoSpaceDE w:val="0"/>
        <w:autoSpaceDN w:val="0"/>
        <w:adjustRightInd w:val="0"/>
        <w:ind w:firstLine="709"/>
        <w:jc w:val="both"/>
        <w:rPr>
          <w:rFonts w:eastAsia="Calibri"/>
          <w:lang w:eastAsia="ru-RU"/>
        </w:rPr>
      </w:pPr>
      <w:r w:rsidRPr="006B668A">
        <w:rPr>
          <w:rFonts w:eastAsia="Calibri"/>
          <w:lang w:eastAsia="ru-RU"/>
        </w:rPr>
        <w:t>2) пунктом 83 настоящего Положения о закупке в связи с тем, что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B668A" w:rsidRPr="006B668A" w:rsidRDefault="006B668A" w:rsidP="006B668A">
      <w:pPr>
        <w:autoSpaceDE w:val="0"/>
        <w:autoSpaceDN w:val="0"/>
        <w:adjustRightInd w:val="0"/>
        <w:ind w:firstLine="709"/>
        <w:jc w:val="both"/>
        <w:rPr>
          <w:rFonts w:eastAsia="Calibri"/>
          <w:lang w:eastAsia="ru-RU"/>
        </w:rPr>
      </w:pPr>
      <w:r w:rsidRPr="006B668A">
        <w:rPr>
          <w:rFonts w:eastAsia="Calibri"/>
          <w:lang w:eastAsia="ru-RU"/>
        </w:rPr>
        <w:t>3)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6B668A" w:rsidRDefault="006B668A" w:rsidP="006B668A">
      <w:pPr>
        <w:autoSpaceDE w:val="0"/>
        <w:autoSpaceDN w:val="0"/>
        <w:adjustRightInd w:val="0"/>
        <w:ind w:firstLine="709"/>
        <w:jc w:val="both"/>
        <w:rPr>
          <w:rFonts w:eastAsia="Calibri"/>
          <w:lang w:eastAsia="ru-RU"/>
        </w:rPr>
      </w:pPr>
      <w:r w:rsidRPr="006B668A">
        <w:rPr>
          <w:rFonts w:eastAsia="Calibri"/>
          <w:lang w:eastAsia="ru-RU"/>
        </w:rPr>
        <w:t>4)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DC08AC" w:rsidRDefault="006B668A" w:rsidP="006B668A">
      <w:pPr>
        <w:autoSpaceDE w:val="0"/>
        <w:autoSpaceDN w:val="0"/>
        <w:adjustRightInd w:val="0"/>
        <w:ind w:firstLine="709"/>
        <w:jc w:val="both"/>
        <w:rPr>
          <w:rFonts w:eastAsia="Calibri"/>
          <w:lang w:eastAsia="ru-RU"/>
        </w:rPr>
      </w:pPr>
      <w:r w:rsidRPr="006B668A">
        <w:rPr>
          <w:rFonts w:eastAsia="Calibri"/>
          <w:lang w:eastAsia="ru-RU"/>
        </w:rPr>
        <w:t>5) пунктом 116 настоящего Положения о закупке в связи с тем, что победитель аукциона уклонился от заключения договора.</w:t>
      </w:r>
    </w:p>
    <w:p w:rsidR="006B668A" w:rsidRDefault="001F7CBC" w:rsidP="00182513">
      <w:pPr>
        <w:autoSpaceDE w:val="0"/>
        <w:autoSpaceDN w:val="0"/>
        <w:adjustRightInd w:val="0"/>
        <w:jc w:val="both"/>
        <w:rPr>
          <w:b/>
          <w:i/>
        </w:rPr>
      </w:pPr>
      <w:r w:rsidRPr="001F7CBC">
        <w:rPr>
          <w:b/>
          <w:i/>
        </w:rPr>
        <w:t>(</w:t>
      </w:r>
      <w:r w:rsidR="00182513">
        <w:rPr>
          <w:b/>
          <w:i/>
        </w:rPr>
        <w:t xml:space="preserve">пункт </w:t>
      </w:r>
      <w:r w:rsidRPr="001F7CBC">
        <w:rPr>
          <w:b/>
          <w:i/>
        </w:rPr>
        <w:t>в редакции постановления администрации Ягодного сельского поселения от 24.12.2021 № 137)</w:t>
      </w:r>
    </w:p>
    <w:p w:rsidR="001F7CBC" w:rsidRPr="00DC08AC" w:rsidRDefault="001F7CBC" w:rsidP="006B668A">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4.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Проведение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121. Под запросом котировок понимается форма торгов, в соответствии с условиями, предусмотренными частью 20 статьи 3.2 Федерального закона № 223-ФЗ.</w:t>
      </w:r>
    </w:p>
    <w:p w:rsidR="00D23776" w:rsidRPr="00D23776" w:rsidRDefault="00D23776" w:rsidP="00D23776">
      <w:pPr>
        <w:autoSpaceDE w:val="0"/>
        <w:autoSpaceDN w:val="0"/>
        <w:adjustRightInd w:val="0"/>
        <w:ind w:firstLine="709"/>
        <w:jc w:val="both"/>
        <w:rPr>
          <w:rFonts w:eastAsia="MS Mincho"/>
          <w:color w:val="000000"/>
          <w:lang w:eastAsia="ru-RU"/>
        </w:rPr>
      </w:pPr>
      <w:r w:rsidRPr="00D23776">
        <w:rPr>
          <w:rFonts w:eastAsia="MS Mincho"/>
          <w:color w:val="000000"/>
          <w:lang w:eastAsia="ru-RU"/>
        </w:rPr>
        <w:t>122. Заказчиком осуществляются закупки путем проведения запроса котировок в соответствии с положениями настоящего раздела:</w:t>
      </w:r>
    </w:p>
    <w:p w:rsidR="00DC08AC" w:rsidRDefault="00D23776" w:rsidP="00D23776">
      <w:pPr>
        <w:autoSpaceDE w:val="0"/>
        <w:autoSpaceDN w:val="0"/>
        <w:adjustRightInd w:val="0"/>
        <w:ind w:firstLine="709"/>
        <w:jc w:val="both"/>
        <w:rPr>
          <w:rFonts w:eastAsia="MS Mincho"/>
          <w:color w:val="000000"/>
          <w:lang w:eastAsia="ru-RU"/>
        </w:rPr>
      </w:pPr>
      <w:r w:rsidRPr="00D23776">
        <w:rPr>
          <w:rFonts w:eastAsia="MS Mincho"/>
          <w:color w:val="000000"/>
          <w:lang w:eastAsia="ru-RU"/>
        </w:rPr>
        <w:t>1)</w:t>
      </w:r>
      <w:r w:rsidRPr="00D23776">
        <w:rPr>
          <w:rFonts w:eastAsia="MS Mincho"/>
          <w:color w:val="000000"/>
          <w:lang w:eastAsia="ru-RU"/>
        </w:rPr>
        <w:tab/>
        <w:t>в случае, если начальная (максимальная) цена договора н</w:t>
      </w:r>
      <w:r>
        <w:rPr>
          <w:rFonts w:eastAsia="MS Mincho"/>
          <w:color w:val="000000"/>
          <w:lang w:eastAsia="ru-RU"/>
        </w:rPr>
        <w:t>е превышает ____ тысяч рублей.</w:t>
      </w:r>
      <w:r w:rsidR="00F648BA" w:rsidRPr="00D23776">
        <w:rPr>
          <w:rStyle w:val="ad"/>
          <w:rFonts w:eastAsia="MS Mincho"/>
          <w:color w:val="000000"/>
          <w:lang w:eastAsia="ru-RU"/>
        </w:rPr>
        <w:footnoteReference w:customMarkFollows="1" w:id="56"/>
        <w:t>35</w:t>
      </w:r>
    </w:p>
    <w:p w:rsidR="00D23776" w:rsidRDefault="00D23776" w:rsidP="00D23776">
      <w:pPr>
        <w:autoSpaceDE w:val="0"/>
        <w:autoSpaceDN w:val="0"/>
        <w:adjustRightInd w:val="0"/>
        <w:jc w:val="both"/>
        <w:rPr>
          <w:b/>
          <w:i/>
        </w:rPr>
      </w:pPr>
      <w:r w:rsidRPr="001F7CBC">
        <w:rPr>
          <w:b/>
          <w:i/>
        </w:rPr>
        <w:t>(</w:t>
      </w:r>
      <w:r w:rsidR="00182513">
        <w:rPr>
          <w:b/>
          <w:i/>
        </w:rPr>
        <w:t>пункт</w:t>
      </w:r>
      <w:r>
        <w:rPr>
          <w:b/>
          <w:i/>
        </w:rPr>
        <w:t xml:space="preserve"> </w:t>
      </w:r>
      <w:r w:rsidRPr="001F7CBC">
        <w:rPr>
          <w:b/>
          <w:i/>
        </w:rPr>
        <w:t>в редакции постановления администрации Я</w:t>
      </w:r>
      <w:r>
        <w:rPr>
          <w:b/>
          <w:i/>
        </w:rPr>
        <w:t>годного сельского поселения от 01</w:t>
      </w:r>
      <w:r w:rsidRPr="001F7CBC">
        <w:rPr>
          <w:b/>
          <w:i/>
        </w:rPr>
        <w:t>.</w:t>
      </w:r>
      <w:r>
        <w:rPr>
          <w:b/>
          <w:i/>
        </w:rPr>
        <w:t>06</w:t>
      </w:r>
      <w:r w:rsidRPr="001F7CBC">
        <w:rPr>
          <w:b/>
          <w:i/>
        </w:rPr>
        <w:t>.202</w:t>
      </w:r>
      <w:r>
        <w:rPr>
          <w:b/>
          <w:i/>
        </w:rPr>
        <w:t>2</w:t>
      </w:r>
      <w:r w:rsidRPr="001F7CBC">
        <w:rPr>
          <w:b/>
          <w:i/>
        </w:rPr>
        <w:t xml:space="preserve"> № </w:t>
      </w:r>
      <w:r>
        <w:rPr>
          <w:b/>
          <w:i/>
        </w:rPr>
        <w:t>55</w:t>
      </w:r>
      <w:r w:rsidRPr="001F7CBC">
        <w:rPr>
          <w:b/>
          <w:i/>
        </w:rPr>
        <w:t>)</w:t>
      </w:r>
    </w:p>
    <w:p w:rsidR="00D23776" w:rsidRDefault="00D23776" w:rsidP="00D23776">
      <w:pPr>
        <w:autoSpaceDE w:val="0"/>
        <w:autoSpaceDN w:val="0"/>
        <w:adjustRightInd w:val="0"/>
        <w:jc w:val="both"/>
        <w:rPr>
          <w:rFonts w:eastAsia="MS Mincho"/>
          <w:color w:val="000000"/>
          <w:u w:val="single"/>
          <w:lang w:eastAsia="ru-RU"/>
        </w:rPr>
      </w:pPr>
    </w:p>
    <w:p w:rsidR="00DC08AC" w:rsidRPr="00DC08AC" w:rsidRDefault="00D23776" w:rsidP="00DC08AC">
      <w:pPr>
        <w:autoSpaceDE w:val="0"/>
        <w:autoSpaceDN w:val="0"/>
        <w:adjustRightInd w:val="0"/>
        <w:jc w:val="both"/>
        <w:rPr>
          <w:rFonts w:eastAsia="MS Mincho"/>
          <w:color w:val="000000"/>
          <w:sz w:val="20"/>
          <w:szCs w:val="20"/>
          <w:lang w:eastAsia="ru-RU"/>
        </w:rPr>
      </w:pPr>
      <w:r>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запроса котировок</w:t>
      </w:r>
      <w:r w:rsidR="006B668A">
        <w:rPr>
          <w:rStyle w:val="ad"/>
          <w:rFonts w:eastAsia="MS Mincho"/>
          <w:color w:val="000000"/>
          <w:lang w:eastAsia="ru-RU"/>
        </w:rPr>
        <w:footnoteReference w:customMarkFollows="1" w:id="57"/>
        <w:t>35-1</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F648BA">
        <w:rPr>
          <w:rStyle w:val="ad"/>
          <w:rFonts w:eastAsia="MS Mincho"/>
          <w:color w:val="000000"/>
          <w:lang w:eastAsia="ru-RU"/>
        </w:rPr>
        <w:footnoteReference w:customMarkFollows="1" w:id="58"/>
        <w:t>36</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124.  В извещении о проведении запроса  котировок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5) сведения о начальной (максимальной) цене договора, либо формула цены, и максимальное значение цены договора, либо цене единицы  товара, работы, услуги и максимальное  значение цены договора;</w:t>
      </w:r>
    </w:p>
    <w:p w:rsidR="001F7CBC" w:rsidRDefault="001F7CBC" w:rsidP="001F7CBC">
      <w:pPr>
        <w:autoSpaceDE w:val="0"/>
        <w:autoSpaceDN w:val="0"/>
        <w:adjustRightInd w:val="0"/>
        <w:jc w:val="both"/>
        <w:rPr>
          <w:b/>
          <w:i/>
        </w:rPr>
      </w:pPr>
      <w:r w:rsidRPr="001F7CBC">
        <w:rPr>
          <w:b/>
          <w:i/>
        </w:rPr>
        <w:t>(</w:t>
      </w:r>
      <w:r w:rsidR="00182513">
        <w:rPr>
          <w:b/>
          <w:i/>
        </w:rPr>
        <w:t xml:space="preserve">подпункт </w:t>
      </w:r>
      <w:r w:rsidRPr="001F7CBC">
        <w:rPr>
          <w:b/>
          <w:i/>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заявки на участие в запросе котировок;</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F73ECC" w:rsidRDefault="00F73ECC" w:rsidP="005E0F55">
      <w:pPr>
        <w:autoSpaceDE w:val="0"/>
        <w:autoSpaceDN w:val="0"/>
        <w:adjustRightInd w:val="0"/>
        <w:ind w:firstLine="709"/>
        <w:jc w:val="both"/>
      </w:pPr>
      <w:r w:rsidRPr="00D326FD">
        <w:t>8</w:t>
      </w:r>
      <w:r>
        <w:t>-</w:t>
      </w:r>
      <w:r w:rsidRPr="00D326FD">
        <w:t>1</w:t>
      </w:r>
      <w:r>
        <w:t>)</w:t>
      </w:r>
      <w:r w:rsidRPr="00D326FD">
        <w:t xml:space="preserve"> требования к участникам запроса котировок;</w:t>
      </w:r>
    </w:p>
    <w:p w:rsidR="00F73ECC" w:rsidRDefault="00F73ECC" w:rsidP="00F73ECC">
      <w:pPr>
        <w:autoSpaceDE w:val="0"/>
        <w:autoSpaceDN w:val="0"/>
        <w:adjustRightInd w:val="0"/>
        <w:jc w:val="both"/>
        <w:rPr>
          <w:b/>
          <w:i/>
        </w:rPr>
      </w:pPr>
      <w:r w:rsidRPr="001F7CBC">
        <w:rPr>
          <w:b/>
          <w:i/>
        </w:rPr>
        <w:t>(</w:t>
      </w:r>
      <w:r>
        <w:rPr>
          <w:b/>
          <w:i/>
        </w:rPr>
        <w:t>подпункт дополнительно включен</w:t>
      </w:r>
      <w:r w:rsidRPr="001F7CBC">
        <w:rPr>
          <w:b/>
          <w:i/>
        </w:rPr>
        <w:t xml:space="preserve"> постановлени</w:t>
      </w:r>
      <w:r>
        <w:rPr>
          <w:b/>
          <w:i/>
        </w:rPr>
        <w:t>ем</w:t>
      </w:r>
      <w:r w:rsidRPr="001F7CBC">
        <w:rPr>
          <w:b/>
          <w:i/>
        </w:rPr>
        <w:t xml:space="preserve"> администрации </w:t>
      </w:r>
      <w:proofErr w:type="gramStart"/>
      <w:r w:rsidRPr="001F7CBC">
        <w:rPr>
          <w:b/>
          <w:i/>
        </w:rPr>
        <w:t>Я</w:t>
      </w:r>
      <w:r>
        <w:rPr>
          <w:b/>
          <w:i/>
        </w:rPr>
        <w:t>годного</w:t>
      </w:r>
      <w:proofErr w:type="gramEnd"/>
      <w:r>
        <w:rPr>
          <w:b/>
          <w:i/>
        </w:rPr>
        <w:t xml:space="preserve"> сельского поселения от 17</w:t>
      </w:r>
      <w:r w:rsidRPr="001F7CBC">
        <w:rPr>
          <w:b/>
          <w:i/>
        </w:rPr>
        <w:t>.</w:t>
      </w:r>
      <w:r>
        <w:rPr>
          <w:b/>
          <w:i/>
        </w:rPr>
        <w:t>11</w:t>
      </w:r>
      <w:r w:rsidRPr="001F7CBC">
        <w:rPr>
          <w:b/>
          <w:i/>
        </w:rPr>
        <w:t>.202</w:t>
      </w:r>
      <w:r>
        <w:rPr>
          <w:b/>
          <w:i/>
        </w:rPr>
        <w:t>2</w:t>
      </w:r>
      <w:r w:rsidRPr="001F7CBC">
        <w:rPr>
          <w:b/>
          <w:i/>
        </w:rPr>
        <w:t xml:space="preserve"> № </w:t>
      </w:r>
      <w:r>
        <w:rPr>
          <w:b/>
          <w:i/>
        </w:rPr>
        <w:t>106</w:t>
      </w:r>
      <w:r w:rsidRPr="001F7CBC">
        <w:rPr>
          <w:b/>
          <w:i/>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котировок могут  быть только субъекты малого и среднего предпринимательства;</w:t>
      </w:r>
      <w:r w:rsidR="00F648BA">
        <w:rPr>
          <w:rStyle w:val="ad"/>
          <w:rFonts w:eastAsia="MS Mincho"/>
          <w:color w:val="000000"/>
          <w:lang w:eastAsia="ru-RU"/>
        </w:rPr>
        <w:footnoteReference w:customMarkFollows="1" w:id="59"/>
        <w:t>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иные сведения.</w:t>
      </w:r>
      <w:r w:rsidR="00F648BA">
        <w:rPr>
          <w:rStyle w:val="ad"/>
          <w:rFonts w:eastAsia="MS Mincho"/>
          <w:color w:val="000000"/>
          <w:lang w:eastAsia="ru-RU"/>
        </w:rPr>
        <w:footnoteReference w:customMarkFollows="1" w:id="60"/>
        <w:t>38</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125. </w:t>
      </w:r>
      <w:proofErr w:type="gramStart"/>
      <w:r w:rsidRPr="00DC08AC">
        <w:rPr>
          <w:rFonts w:eastAsia="MS Mincho"/>
          <w:color w:val="000000"/>
          <w:lang w:eastAsia="ru-RU"/>
        </w:rPr>
        <w:t>Изменения, вносимые в извещение  о проведении запроса котировок размещаются</w:t>
      </w:r>
      <w:proofErr w:type="gramEnd"/>
      <w:r w:rsidRPr="00DC08AC">
        <w:rPr>
          <w:rFonts w:eastAsia="MS Mincho"/>
          <w:color w:val="000000"/>
          <w:lang w:eastAsia="ru-RU"/>
        </w:rPr>
        <w:t xml:space="preserve">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котировок</w:t>
      </w:r>
      <w:r w:rsidR="006B668A">
        <w:rPr>
          <w:rStyle w:val="ad"/>
          <w:rFonts w:eastAsia="MS Mincho"/>
          <w:color w:val="000000"/>
          <w:lang w:eastAsia="ru-RU"/>
        </w:rPr>
        <w:footnoteReference w:customMarkFollows="1" w:id="61"/>
        <w:t>38-1</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126.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127.</w:t>
      </w:r>
      <w:r w:rsidR="00F73ECC">
        <w:rPr>
          <w:rFonts w:eastAsia="MS Mincho"/>
          <w:color w:val="000000"/>
          <w:lang w:eastAsia="ru-RU"/>
        </w:rPr>
        <w:t xml:space="preserve"> </w:t>
      </w:r>
      <w:r w:rsidRPr="00DC08AC">
        <w:rPr>
          <w:rFonts w:eastAsia="MS Mincho"/>
          <w:color w:val="000000"/>
          <w:lang w:eastAsia="ru-RU"/>
        </w:rPr>
        <w:t>Заявка на участие в запросе котировок должна содержать следующие документы и  информацию: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w:t>
      </w:r>
      <w:r w:rsidR="00E97ACE">
        <w:rPr>
          <w:rFonts w:eastAsia="MS Mincho"/>
          <w:color w:val="000000"/>
          <w:lang w:eastAsia="ru-RU"/>
        </w:rPr>
        <w:t>ри осуществлении закупки товара</w:t>
      </w:r>
      <w:r w:rsidR="00E97ACE" w:rsidRPr="00E97ACE">
        <w:rPr>
          <w:rFonts w:eastAsia="MS Mincho"/>
          <w:color w:val="000000"/>
          <w:lang w:eastAsia="ru-RU"/>
        </w:rPr>
        <w:t>, в том числе поставляемого заказчику при выполнении закупаемых работ, оказании закупаемых услуг,</w:t>
      </w:r>
      <w:r w:rsidRPr="00DC08AC">
        <w:rPr>
          <w:rFonts w:eastAsia="MS Mincho"/>
          <w:color w:val="000000"/>
          <w:lang w:eastAsia="ru-RU"/>
        </w:rPr>
        <w:t xml:space="preserve">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E97ACE" w:rsidRPr="006B668A" w:rsidRDefault="00A96872" w:rsidP="00E97ACE">
      <w:pPr>
        <w:autoSpaceDE w:val="0"/>
        <w:autoSpaceDN w:val="0"/>
        <w:adjustRightInd w:val="0"/>
        <w:jc w:val="both"/>
        <w:rPr>
          <w:rFonts w:eastAsia="Calibri"/>
          <w:lang w:eastAsia="ru-RU"/>
        </w:rPr>
      </w:pPr>
      <w:r w:rsidRPr="00A96872">
        <w:rPr>
          <w:b/>
          <w:i/>
        </w:rPr>
        <w:t>(</w:t>
      </w:r>
      <w:r w:rsidR="00182513">
        <w:rPr>
          <w:b/>
          <w:i/>
        </w:rPr>
        <w:t xml:space="preserve">подпункт </w:t>
      </w:r>
      <w:r w:rsidRPr="00A96872">
        <w:rPr>
          <w:b/>
          <w:i/>
        </w:rPr>
        <w:t>в редакции постановления администрации Ягодного сельского поселения от 24.12.2021 № 137)</w:t>
      </w:r>
    </w:p>
    <w:p w:rsidR="00E97ACE" w:rsidRDefault="00E97ACE" w:rsidP="00E97ACE">
      <w:pPr>
        <w:autoSpaceDE w:val="0"/>
        <w:autoSpaceDN w:val="0"/>
        <w:adjustRightInd w:val="0"/>
        <w:ind w:firstLine="708"/>
        <w:jc w:val="both"/>
        <w:rPr>
          <w:b/>
          <w:i/>
        </w:rPr>
      </w:pPr>
      <w:r w:rsidRPr="00784E47">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6B668A">
        <w:rPr>
          <w:b/>
          <w:i/>
        </w:rPr>
        <w:t xml:space="preserve"> </w:t>
      </w:r>
    </w:p>
    <w:p w:rsidR="00E97ACE" w:rsidRPr="006B668A" w:rsidRDefault="00A96872" w:rsidP="00E97ACE">
      <w:pPr>
        <w:autoSpaceDE w:val="0"/>
        <w:autoSpaceDN w:val="0"/>
        <w:adjustRightInd w:val="0"/>
        <w:jc w:val="both"/>
        <w:rPr>
          <w:rFonts w:eastAsia="Calibri"/>
          <w:lang w:eastAsia="ru-RU"/>
        </w:rPr>
      </w:pPr>
      <w:r w:rsidRPr="00A96872">
        <w:rPr>
          <w:b/>
          <w:i/>
        </w:rPr>
        <w:t>(</w:t>
      </w:r>
      <w:r w:rsidR="00182513">
        <w:rPr>
          <w:b/>
          <w:i/>
        </w:rPr>
        <w:t xml:space="preserve">подпункт </w:t>
      </w:r>
      <w:r w:rsidRPr="00A96872">
        <w:rPr>
          <w:b/>
          <w:i/>
        </w:rPr>
        <w:t>в редакции постановления администрации Ягодного сельского поселения от 24.12.2021 № 137)</w:t>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00F73ECC" w:rsidRPr="00D326FD">
        <w:t>адрес места жительства (для физического лица)</w:t>
      </w:r>
      <w:r w:rsidRPr="00DC08AC">
        <w:rPr>
          <w:rFonts w:eastAsia="MS Mincho"/>
          <w:color w:val="000000"/>
          <w:lang w:eastAsia="ru-RU"/>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DC08AC">
        <w:rPr>
          <w:rFonts w:eastAsia="MS Mincho"/>
          <w:color w:val="000000"/>
          <w:lang w:eastAsia="ru-RU"/>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w:t>
      </w:r>
      <w:r w:rsidR="00E97ACE">
        <w:rPr>
          <w:rFonts w:eastAsia="MS Mincho"/>
          <w:color w:val="000000"/>
          <w:lang w:eastAsia="ru-RU"/>
        </w:rPr>
        <w:t>стника такого запроса котировок.</w:t>
      </w:r>
    </w:p>
    <w:p w:rsidR="00E97ACE" w:rsidRDefault="00A96872" w:rsidP="00F73ECC">
      <w:pPr>
        <w:autoSpaceDE w:val="0"/>
        <w:autoSpaceDN w:val="0"/>
        <w:adjustRightInd w:val="0"/>
        <w:jc w:val="both"/>
        <w:rPr>
          <w:b/>
          <w:i/>
        </w:rPr>
      </w:pPr>
      <w:r w:rsidRPr="00A96872">
        <w:rPr>
          <w:b/>
          <w:i/>
        </w:rPr>
        <w:lastRenderedPageBreak/>
        <w:t>(</w:t>
      </w:r>
      <w:r w:rsidR="00182513">
        <w:rPr>
          <w:b/>
          <w:i/>
        </w:rPr>
        <w:t xml:space="preserve">подпункт </w:t>
      </w:r>
      <w:r w:rsidRPr="00A96872">
        <w:rPr>
          <w:b/>
          <w:i/>
        </w:rPr>
        <w:t>в редакци</w:t>
      </w:r>
      <w:r w:rsidR="00F73ECC">
        <w:rPr>
          <w:b/>
          <w:i/>
        </w:rPr>
        <w:t>ях</w:t>
      </w:r>
      <w:r w:rsidRPr="00A96872">
        <w:rPr>
          <w:b/>
          <w:i/>
        </w:rPr>
        <w:t xml:space="preserve"> постановлени</w:t>
      </w:r>
      <w:r w:rsidR="00F73ECC">
        <w:rPr>
          <w:b/>
          <w:i/>
        </w:rPr>
        <w:t>й</w:t>
      </w:r>
      <w:r w:rsidRPr="00A96872">
        <w:rPr>
          <w:b/>
          <w:i/>
        </w:rPr>
        <w:t xml:space="preserve"> администрации </w:t>
      </w:r>
      <w:proofErr w:type="gramStart"/>
      <w:r w:rsidRPr="00A96872">
        <w:rPr>
          <w:b/>
          <w:i/>
        </w:rPr>
        <w:t>Ягодного</w:t>
      </w:r>
      <w:proofErr w:type="gramEnd"/>
      <w:r w:rsidRPr="00A96872">
        <w:rPr>
          <w:b/>
          <w:i/>
        </w:rPr>
        <w:t xml:space="preserve"> сельского поселения от 24.12.2021 № 137</w:t>
      </w:r>
      <w:r w:rsidR="00F73ECC">
        <w:rPr>
          <w:b/>
          <w:i/>
        </w:rPr>
        <w:t>, от 17.11.2022 № 106</w:t>
      </w:r>
      <w:r w:rsidRPr="00A96872">
        <w:rPr>
          <w:b/>
          <w:i/>
        </w:rPr>
        <w:t>)</w:t>
      </w:r>
    </w:p>
    <w:p w:rsidR="00F73ECC" w:rsidRDefault="00F73ECC" w:rsidP="00F73ECC">
      <w:pPr>
        <w:autoSpaceDE w:val="0"/>
        <w:autoSpaceDN w:val="0"/>
        <w:adjustRightInd w:val="0"/>
        <w:ind w:firstLine="708"/>
        <w:jc w:val="both"/>
      </w:pPr>
      <w:proofErr w:type="gramStart"/>
      <w:r w:rsidRPr="00D326FD">
        <w:t>4</w:t>
      </w:r>
      <w:r>
        <w:t>-1)</w:t>
      </w:r>
      <w:r w:rsidRPr="00D326FD">
        <w:t xml:space="preserve">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w:t>
      </w:r>
      <w:r>
        <w:t>одпунктом «е» пункта 9 части 19</w:t>
      </w:r>
      <w:r>
        <w:rPr>
          <w:vertAlign w:val="superscript"/>
        </w:rPr>
        <w:t>1</w:t>
      </w:r>
      <w:r w:rsidRPr="00D326FD">
        <w:t xml:space="preserve"> статьи 3</w:t>
      </w:r>
      <w:r>
        <w:rPr>
          <w:vertAlign w:val="superscript"/>
        </w:rPr>
        <w:t>4</w:t>
      </w:r>
      <w:r w:rsidRPr="00D326FD">
        <w:t xml:space="preserve"> Федерального за</w:t>
      </w:r>
      <w:r>
        <w:t>кона № 223-ФЗ</w:t>
      </w:r>
      <w:r w:rsidRPr="00D326FD">
        <w:t>, а также декларацию о соответствии участника запроса котировок требованиям, установленным в соответствии с</w:t>
      </w:r>
      <w:proofErr w:type="gramEnd"/>
      <w:r w:rsidRPr="00D326FD">
        <w:t xml:space="preserve"> пунктом 10 настоящего Положения о закупке;</w:t>
      </w:r>
    </w:p>
    <w:p w:rsidR="00F73ECC" w:rsidRDefault="00F73ECC" w:rsidP="00F73ECC">
      <w:pPr>
        <w:autoSpaceDE w:val="0"/>
        <w:autoSpaceDN w:val="0"/>
        <w:adjustRightInd w:val="0"/>
        <w:jc w:val="both"/>
        <w:rPr>
          <w:b/>
          <w:i/>
        </w:rPr>
      </w:pPr>
      <w:r w:rsidRPr="001F7CBC">
        <w:rPr>
          <w:b/>
          <w:i/>
        </w:rPr>
        <w:t>(</w:t>
      </w:r>
      <w:r>
        <w:rPr>
          <w:b/>
          <w:i/>
        </w:rPr>
        <w:t>подпункт дополнительно включен</w:t>
      </w:r>
      <w:r w:rsidRPr="001F7CBC">
        <w:rPr>
          <w:b/>
          <w:i/>
        </w:rPr>
        <w:t xml:space="preserve"> постановлени</w:t>
      </w:r>
      <w:r>
        <w:rPr>
          <w:b/>
          <w:i/>
        </w:rPr>
        <w:t>ем</w:t>
      </w:r>
      <w:r w:rsidRPr="001F7CBC">
        <w:rPr>
          <w:b/>
          <w:i/>
        </w:rPr>
        <w:t xml:space="preserve"> администрации </w:t>
      </w:r>
      <w:proofErr w:type="gramStart"/>
      <w:r w:rsidRPr="001F7CBC">
        <w:rPr>
          <w:b/>
          <w:i/>
        </w:rPr>
        <w:t>Я</w:t>
      </w:r>
      <w:r>
        <w:rPr>
          <w:b/>
          <w:i/>
        </w:rPr>
        <w:t>годного</w:t>
      </w:r>
      <w:proofErr w:type="gramEnd"/>
      <w:r>
        <w:rPr>
          <w:b/>
          <w:i/>
        </w:rPr>
        <w:t xml:space="preserve"> сельского поселения от 17</w:t>
      </w:r>
      <w:r w:rsidRPr="001F7CBC">
        <w:rPr>
          <w:b/>
          <w:i/>
        </w:rPr>
        <w:t>.</w:t>
      </w:r>
      <w:r>
        <w:rPr>
          <w:b/>
          <w:i/>
        </w:rPr>
        <w:t>11</w:t>
      </w:r>
      <w:r w:rsidRPr="001F7CBC">
        <w:rPr>
          <w:b/>
          <w:i/>
        </w:rPr>
        <w:t>.202</w:t>
      </w:r>
      <w:r>
        <w:rPr>
          <w:b/>
          <w:i/>
        </w:rPr>
        <w:t>2</w:t>
      </w:r>
      <w:r w:rsidRPr="001F7CBC">
        <w:rPr>
          <w:b/>
          <w:i/>
        </w:rPr>
        <w:t xml:space="preserve"> № </w:t>
      </w:r>
      <w:r>
        <w:rPr>
          <w:b/>
          <w:i/>
        </w:rPr>
        <w:t>106</w:t>
      </w:r>
      <w:r w:rsidRPr="001F7CBC">
        <w:rPr>
          <w:b/>
          <w:i/>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 </w:t>
      </w:r>
      <w:r w:rsidR="00E97ACE" w:rsidRPr="00E97ACE">
        <w:rPr>
          <w:rFonts w:eastAsia="MS Mincho"/>
          <w:b/>
          <w:i/>
          <w:color w:val="000000"/>
          <w:lang w:eastAsia="ru-RU"/>
        </w:rPr>
        <w:t xml:space="preserve">подпункт исключен постановлением Администрации </w:t>
      </w:r>
      <w:proofErr w:type="gramStart"/>
      <w:r w:rsidR="00E97ACE" w:rsidRPr="00E97ACE">
        <w:rPr>
          <w:rFonts w:eastAsia="MS Mincho"/>
          <w:b/>
          <w:i/>
          <w:color w:val="000000"/>
          <w:lang w:eastAsia="ru-RU"/>
        </w:rPr>
        <w:t>Ягодного</w:t>
      </w:r>
      <w:proofErr w:type="gramEnd"/>
      <w:r w:rsidR="00E97ACE" w:rsidRPr="00E97ACE">
        <w:rPr>
          <w:rFonts w:eastAsia="MS Mincho"/>
          <w:b/>
          <w:i/>
          <w:color w:val="000000"/>
          <w:lang w:eastAsia="ru-RU"/>
        </w:rPr>
        <w:t xml:space="preserve"> сельского поселения от 24.12.2021 № 137</w:t>
      </w:r>
      <w:r w:rsidR="00E97ACE">
        <w:rPr>
          <w:rStyle w:val="ad"/>
          <w:rFonts w:eastAsia="MS Mincho"/>
          <w:color w:val="000000"/>
          <w:lang w:eastAsia="ru-RU"/>
        </w:rPr>
        <w:footnoteReference w:customMarkFollows="1" w:id="62"/>
        <w:t>39</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w:t>
      </w:r>
      <w:r w:rsidR="00E97ACE" w:rsidRPr="00E97ACE">
        <w:rPr>
          <w:rFonts w:eastAsia="MS Mincho"/>
          <w:b/>
          <w:i/>
          <w:color w:val="000000"/>
          <w:lang w:eastAsia="ru-RU"/>
        </w:rPr>
        <w:t xml:space="preserve">подпункт исключен постановлением Администрации </w:t>
      </w:r>
      <w:proofErr w:type="gramStart"/>
      <w:r w:rsidR="00E97ACE" w:rsidRPr="00E97ACE">
        <w:rPr>
          <w:rFonts w:eastAsia="MS Mincho"/>
          <w:b/>
          <w:i/>
          <w:color w:val="000000"/>
          <w:lang w:eastAsia="ru-RU"/>
        </w:rPr>
        <w:t>Ягодного</w:t>
      </w:r>
      <w:proofErr w:type="gramEnd"/>
      <w:r w:rsidR="00E97ACE" w:rsidRPr="00E97ACE">
        <w:rPr>
          <w:rFonts w:eastAsia="MS Mincho"/>
          <w:b/>
          <w:i/>
          <w:color w:val="000000"/>
          <w:lang w:eastAsia="ru-RU"/>
        </w:rPr>
        <w:t xml:space="preserve"> сельского поселения от 24.12.2021 № 137</w:t>
      </w:r>
      <w:r w:rsidR="00E97ACE">
        <w:rPr>
          <w:rStyle w:val="ad"/>
          <w:rFonts w:eastAsia="MS Mincho"/>
          <w:color w:val="000000"/>
          <w:lang w:eastAsia="ru-RU"/>
        </w:rPr>
        <w:footnoteReference w:customMarkFollows="1" w:id="63"/>
        <w:t>40</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r w:rsidR="005F05F3">
        <w:rPr>
          <w:rStyle w:val="ad"/>
          <w:rFonts w:eastAsia="MS Mincho"/>
          <w:color w:val="000000"/>
          <w:lang w:eastAsia="ru-RU"/>
        </w:rPr>
        <w:footnoteReference w:customMarkFollows="1" w:id="64"/>
        <w:t>40-1</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129. Срок рассмотрения, оценки  и сопоставления заявок на участие в запрос</w:t>
      </w:r>
      <w:r w:rsidR="00F73ECC">
        <w:rPr>
          <w:rFonts w:eastAsia="MS Mincho"/>
          <w:color w:val="000000"/>
          <w:lang w:eastAsia="ru-RU"/>
        </w:rPr>
        <w:t>е котировок не может превышать 2</w:t>
      </w:r>
      <w:r w:rsidRPr="00DC08AC">
        <w:rPr>
          <w:rFonts w:eastAsia="MS Mincho"/>
          <w:color w:val="000000"/>
          <w:lang w:eastAsia="ru-RU"/>
        </w:rPr>
        <w:t xml:space="preserve">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F73ECC" w:rsidRPr="006B668A" w:rsidRDefault="00F73ECC" w:rsidP="00F73ECC">
      <w:pPr>
        <w:autoSpaceDE w:val="0"/>
        <w:autoSpaceDN w:val="0"/>
        <w:adjustRightInd w:val="0"/>
        <w:jc w:val="both"/>
        <w:rPr>
          <w:rFonts w:eastAsia="Calibri"/>
          <w:lang w:eastAsia="ru-RU"/>
        </w:rPr>
      </w:pPr>
      <w:r w:rsidRPr="00A96872">
        <w:rPr>
          <w:b/>
          <w:i/>
        </w:rPr>
        <w:t>(</w:t>
      </w:r>
      <w:r>
        <w:rPr>
          <w:b/>
          <w:i/>
        </w:rPr>
        <w:t xml:space="preserve">подпункт </w:t>
      </w:r>
      <w:r w:rsidRPr="00A96872">
        <w:rPr>
          <w:b/>
          <w:i/>
        </w:rPr>
        <w:t>в редакции постановления администрации Я</w:t>
      </w:r>
      <w:r>
        <w:rPr>
          <w:b/>
          <w:i/>
        </w:rPr>
        <w:t>годного сельского поселения от 17</w:t>
      </w:r>
      <w:r w:rsidRPr="00A96872">
        <w:rPr>
          <w:b/>
          <w:i/>
        </w:rPr>
        <w:t>.</w:t>
      </w:r>
      <w:r>
        <w:rPr>
          <w:b/>
          <w:i/>
        </w:rPr>
        <w:t>11</w:t>
      </w:r>
      <w:r w:rsidRPr="00A96872">
        <w:rPr>
          <w:b/>
          <w:i/>
        </w:rPr>
        <w:t>.202</w:t>
      </w:r>
      <w:r>
        <w:rPr>
          <w:b/>
          <w:i/>
        </w:rPr>
        <w:t>2</w:t>
      </w:r>
      <w:r w:rsidRPr="00A96872">
        <w:rPr>
          <w:b/>
          <w:i/>
        </w:rPr>
        <w:t xml:space="preserve"> № </w:t>
      </w:r>
      <w:r>
        <w:rPr>
          <w:b/>
          <w:i/>
        </w:rPr>
        <w:t>106</w:t>
      </w:r>
      <w:r w:rsidRPr="00A96872">
        <w:rPr>
          <w:b/>
          <w:i/>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130. </w:t>
      </w:r>
      <w:proofErr w:type="gramStart"/>
      <w:r w:rsidRPr="00DC08AC">
        <w:rPr>
          <w:rFonts w:eastAsia="MS Mincho"/>
          <w:color w:val="000000"/>
          <w:lang w:eastAsia="ru-RU"/>
        </w:rPr>
        <w:t>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127  настоящего Положения о закупке, требованиям извещения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132. </w:t>
      </w:r>
      <w:proofErr w:type="gramStart"/>
      <w:r w:rsidRPr="00DC08AC">
        <w:rPr>
          <w:rFonts w:eastAsia="MS Mincho"/>
          <w:color w:val="000000"/>
          <w:lang w:eastAsia="ru-RU"/>
        </w:rPr>
        <w:t>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133. </w:t>
      </w:r>
      <w:r w:rsidR="005F05F3" w:rsidRPr="005F05F3">
        <w:rPr>
          <w:rFonts w:eastAsia="Calibri"/>
          <w:lang w:eastAsia="ru-RU"/>
        </w:rPr>
        <w:t xml:space="preserve">Итоговый протокол должен содержать сведения, предусмотренные </w:t>
      </w:r>
      <w:hyperlink r:id="rId10" w:history="1">
        <w:r w:rsidR="005F05F3" w:rsidRPr="005F05F3">
          <w:rPr>
            <w:rFonts w:eastAsia="Calibri"/>
            <w:lang w:eastAsia="ru-RU"/>
          </w:rPr>
          <w:t>частью 14 статьи 3.2</w:t>
        </w:r>
      </w:hyperlink>
      <w:r w:rsidR="005F05F3" w:rsidRPr="005F05F3">
        <w:rPr>
          <w:rFonts w:eastAsia="Calibri"/>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005F05F3" w:rsidRPr="005F05F3">
        <w:rPr>
          <w:rFonts w:eastAsia="Calibri"/>
          <w:vertAlign w:val="superscript"/>
          <w:lang w:eastAsia="ru-RU"/>
        </w:rPr>
        <w:footnoteReference w:customMarkFollows="1" w:id="65"/>
        <w:t>40-2</w:t>
      </w:r>
    </w:p>
    <w:p w:rsidR="005F05F3" w:rsidRPr="005F05F3" w:rsidRDefault="00A96872" w:rsidP="005F05F3">
      <w:pPr>
        <w:autoSpaceDE w:val="0"/>
        <w:autoSpaceDN w:val="0"/>
        <w:adjustRightInd w:val="0"/>
        <w:jc w:val="both"/>
        <w:rPr>
          <w:rFonts w:eastAsia="MS Mincho"/>
          <w:color w:val="000000"/>
          <w:lang w:eastAsia="ru-RU"/>
        </w:rPr>
      </w:pPr>
      <w:r w:rsidRPr="00A96872">
        <w:rPr>
          <w:b/>
          <w:i/>
        </w:rPr>
        <w:t>(</w:t>
      </w:r>
      <w:r w:rsidR="00182513">
        <w:rPr>
          <w:b/>
          <w:i/>
        </w:rPr>
        <w:t xml:space="preserve">пункт </w:t>
      </w:r>
      <w:r w:rsidRPr="00A96872">
        <w:rPr>
          <w:b/>
          <w:i/>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134. Победителем запроса котировок признается участник закупки в соответствии с частью 20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135.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136.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DC08AC">
        <w:rPr>
          <w:rFonts w:eastAsia="MS Mincho"/>
          <w:color w:val="000000"/>
          <w:lang w:eastAsia="ru-RU"/>
        </w:rPr>
        <w:t xml:space="preserve"> и (или) конкретных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137. 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138.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139. </w:t>
      </w:r>
      <w:proofErr w:type="gramStart"/>
      <w:r w:rsidRPr="00DC08AC">
        <w:rPr>
          <w:rFonts w:eastAsia="MS Mincho"/>
          <w:color w:val="000000"/>
          <w:lang w:eastAsia="ru-RU"/>
        </w:rPr>
        <w:t>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DC08AC">
        <w:rPr>
          <w:rFonts w:eastAsia="MS Mincho"/>
          <w:color w:val="000000"/>
          <w:lang w:eastAsia="ru-RU"/>
        </w:rPr>
        <w:t xml:space="preserve"> в протоколе </w:t>
      </w:r>
      <w:proofErr w:type="gramStart"/>
      <w:r w:rsidRPr="00DC08AC">
        <w:rPr>
          <w:rFonts w:eastAsia="MS Mincho"/>
          <w:color w:val="000000"/>
          <w:lang w:eastAsia="ru-RU"/>
        </w:rPr>
        <w:t>разногласий  замечания  победителя запроса котировок</w:t>
      </w:r>
      <w:proofErr w:type="gramEnd"/>
      <w:r w:rsidRPr="00DC08AC">
        <w:rPr>
          <w:rFonts w:eastAsia="MS Mincho"/>
          <w:color w:val="000000"/>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DC08AC">
        <w:rPr>
          <w:rFonts w:eastAsia="MS Mincho"/>
          <w:color w:val="000000"/>
          <w:lang w:eastAsia="ru-RU"/>
        </w:rPr>
        <w:t>разногласий замечания победителя запроса котировок</w:t>
      </w:r>
      <w:proofErr w:type="gramEnd"/>
      <w:r w:rsidRPr="00DC08AC">
        <w:rPr>
          <w:rFonts w:eastAsia="MS Mincho"/>
          <w:color w:val="000000"/>
          <w:lang w:eastAsia="ru-RU"/>
        </w:rPr>
        <w:t xml:space="preserve"> допускается при условии, что такой победитель </w:t>
      </w:r>
      <w:r w:rsidRPr="00DC08AC">
        <w:rPr>
          <w:rFonts w:eastAsia="MS Mincho"/>
          <w:color w:val="000000"/>
          <w:lang w:eastAsia="ru-RU"/>
        </w:rPr>
        <w:lastRenderedPageBreak/>
        <w:t>разместил на электронной площадке протокол разногласий в соответствии с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140.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141.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142. Со дня </w:t>
      </w:r>
      <w:proofErr w:type="gramStart"/>
      <w:r w:rsidRPr="00DC08AC">
        <w:rPr>
          <w:rFonts w:eastAsia="MS Mincho"/>
          <w:color w:val="000000"/>
          <w:lang w:eastAsia="ru-RU"/>
        </w:rPr>
        <w:t>размещения</w:t>
      </w:r>
      <w:proofErr w:type="gramEnd"/>
      <w:r w:rsidRPr="00DC08AC">
        <w:rPr>
          <w:rFonts w:eastAsia="MS Mincho"/>
          <w:color w:val="000000"/>
          <w:lang w:eastAsia="ru-RU"/>
        </w:rPr>
        <w:t xml:space="preserve"> на электронной площадке предусмотренного пунктом 141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143.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144. Победитель запроса котировок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145.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запроса котировок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146. </w:t>
      </w:r>
      <w:r w:rsidR="00F73ECC" w:rsidRPr="00F73ECC">
        <w:rPr>
          <w:rFonts w:eastAsia="MS Mincho"/>
          <w:b/>
          <w:i/>
          <w:color w:val="000000"/>
          <w:lang w:eastAsia="ru-RU"/>
        </w:rPr>
        <w:t>П</w:t>
      </w:r>
      <w:r w:rsidR="00F73ECC" w:rsidRPr="00E97ACE">
        <w:rPr>
          <w:rFonts w:eastAsia="MS Mincho"/>
          <w:b/>
          <w:i/>
          <w:color w:val="000000"/>
          <w:lang w:eastAsia="ru-RU"/>
        </w:rPr>
        <w:t xml:space="preserve">ункт исключен постановлением Администрации </w:t>
      </w:r>
      <w:proofErr w:type="gramStart"/>
      <w:r w:rsidR="00F73ECC" w:rsidRPr="00E97ACE">
        <w:rPr>
          <w:rFonts w:eastAsia="MS Mincho"/>
          <w:b/>
          <w:i/>
          <w:color w:val="000000"/>
          <w:lang w:eastAsia="ru-RU"/>
        </w:rPr>
        <w:t>Ягодного</w:t>
      </w:r>
      <w:proofErr w:type="gramEnd"/>
      <w:r w:rsidR="00F73ECC" w:rsidRPr="00E97ACE">
        <w:rPr>
          <w:rFonts w:eastAsia="MS Mincho"/>
          <w:b/>
          <w:i/>
          <w:color w:val="000000"/>
          <w:lang w:eastAsia="ru-RU"/>
        </w:rPr>
        <w:t xml:space="preserve"> сельского поселения от </w:t>
      </w:r>
      <w:r w:rsidR="00F73ECC">
        <w:rPr>
          <w:rFonts w:eastAsia="MS Mincho"/>
          <w:b/>
          <w:i/>
          <w:color w:val="000000"/>
          <w:lang w:eastAsia="ru-RU"/>
        </w:rPr>
        <w:t>17</w:t>
      </w:r>
      <w:r w:rsidR="00F73ECC" w:rsidRPr="00E97ACE">
        <w:rPr>
          <w:rFonts w:eastAsia="MS Mincho"/>
          <w:b/>
          <w:i/>
          <w:color w:val="000000"/>
          <w:lang w:eastAsia="ru-RU"/>
        </w:rPr>
        <w:t>.</w:t>
      </w:r>
      <w:r w:rsidR="00F73ECC">
        <w:rPr>
          <w:rFonts w:eastAsia="MS Mincho"/>
          <w:b/>
          <w:i/>
          <w:color w:val="000000"/>
          <w:lang w:eastAsia="ru-RU"/>
        </w:rPr>
        <w:t>11</w:t>
      </w:r>
      <w:r w:rsidR="00F73ECC" w:rsidRPr="00E97ACE">
        <w:rPr>
          <w:rFonts w:eastAsia="MS Mincho"/>
          <w:b/>
          <w:i/>
          <w:color w:val="000000"/>
          <w:lang w:eastAsia="ru-RU"/>
        </w:rPr>
        <w:t>.202</w:t>
      </w:r>
      <w:r w:rsidR="00F73ECC">
        <w:rPr>
          <w:rFonts w:eastAsia="MS Mincho"/>
          <w:b/>
          <w:i/>
          <w:color w:val="000000"/>
          <w:lang w:eastAsia="ru-RU"/>
        </w:rPr>
        <w:t>2</w:t>
      </w:r>
      <w:r w:rsidR="00F73ECC" w:rsidRPr="00E97ACE">
        <w:rPr>
          <w:rFonts w:eastAsia="MS Mincho"/>
          <w:b/>
          <w:i/>
          <w:color w:val="000000"/>
          <w:lang w:eastAsia="ru-RU"/>
        </w:rPr>
        <w:t xml:space="preserve"> № </w:t>
      </w:r>
      <w:r w:rsidR="00F73ECC">
        <w:rPr>
          <w:rFonts w:eastAsia="MS Mincho"/>
          <w:b/>
          <w:i/>
          <w:color w:val="000000"/>
          <w:lang w:eastAsia="ru-RU"/>
        </w:rPr>
        <w:t>106</w:t>
      </w:r>
      <w:r w:rsidRPr="00F73ECC">
        <w:rPr>
          <w:rFonts w:eastAsia="MS Mincho"/>
          <w:b/>
          <w:color w:val="000000"/>
          <w:lang w:eastAsia="ru-RU"/>
        </w:rPr>
        <w:t>.</w:t>
      </w:r>
      <w:r w:rsidR="005F05F3">
        <w:rPr>
          <w:rStyle w:val="ad"/>
          <w:rFonts w:eastAsia="MS Mincho"/>
          <w:color w:val="000000"/>
          <w:lang w:eastAsia="ru-RU"/>
        </w:rPr>
        <w:footnoteReference w:customMarkFollows="1" w:id="66"/>
        <w:t>41</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147. </w:t>
      </w:r>
      <w:r w:rsidR="00F73ECC">
        <w:rPr>
          <w:rFonts w:eastAsia="MS Mincho"/>
          <w:b/>
          <w:i/>
          <w:color w:val="000000"/>
          <w:lang w:eastAsia="ru-RU"/>
        </w:rPr>
        <w:t>П</w:t>
      </w:r>
      <w:r w:rsidR="00F73ECC" w:rsidRPr="00E97ACE">
        <w:rPr>
          <w:rFonts w:eastAsia="MS Mincho"/>
          <w:b/>
          <w:i/>
          <w:color w:val="000000"/>
          <w:lang w:eastAsia="ru-RU"/>
        </w:rPr>
        <w:t xml:space="preserve">ункт исключен постановлением Администрации </w:t>
      </w:r>
      <w:proofErr w:type="gramStart"/>
      <w:r w:rsidR="00F73ECC" w:rsidRPr="00E97ACE">
        <w:rPr>
          <w:rFonts w:eastAsia="MS Mincho"/>
          <w:b/>
          <w:i/>
          <w:color w:val="000000"/>
          <w:lang w:eastAsia="ru-RU"/>
        </w:rPr>
        <w:t>Ягодного</w:t>
      </w:r>
      <w:proofErr w:type="gramEnd"/>
      <w:r w:rsidR="00F73ECC" w:rsidRPr="00E97ACE">
        <w:rPr>
          <w:rFonts w:eastAsia="MS Mincho"/>
          <w:b/>
          <w:i/>
          <w:color w:val="000000"/>
          <w:lang w:eastAsia="ru-RU"/>
        </w:rPr>
        <w:t xml:space="preserve"> сельского поселения от </w:t>
      </w:r>
      <w:r w:rsidR="00F73ECC">
        <w:rPr>
          <w:rFonts w:eastAsia="MS Mincho"/>
          <w:b/>
          <w:i/>
          <w:color w:val="000000"/>
          <w:lang w:eastAsia="ru-RU"/>
        </w:rPr>
        <w:t>17</w:t>
      </w:r>
      <w:r w:rsidR="00F73ECC" w:rsidRPr="00E97ACE">
        <w:rPr>
          <w:rFonts w:eastAsia="MS Mincho"/>
          <w:b/>
          <w:i/>
          <w:color w:val="000000"/>
          <w:lang w:eastAsia="ru-RU"/>
        </w:rPr>
        <w:t>.</w:t>
      </w:r>
      <w:r w:rsidR="00F73ECC">
        <w:rPr>
          <w:rFonts w:eastAsia="MS Mincho"/>
          <w:b/>
          <w:i/>
          <w:color w:val="000000"/>
          <w:lang w:eastAsia="ru-RU"/>
        </w:rPr>
        <w:t>11</w:t>
      </w:r>
      <w:r w:rsidR="00F73ECC" w:rsidRPr="00E97ACE">
        <w:rPr>
          <w:rFonts w:eastAsia="MS Mincho"/>
          <w:b/>
          <w:i/>
          <w:color w:val="000000"/>
          <w:lang w:eastAsia="ru-RU"/>
        </w:rPr>
        <w:t>.202</w:t>
      </w:r>
      <w:r w:rsidR="00F73ECC">
        <w:rPr>
          <w:rFonts w:eastAsia="MS Mincho"/>
          <w:b/>
          <w:i/>
          <w:color w:val="000000"/>
          <w:lang w:eastAsia="ru-RU"/>
        </w:rPr>
        <w:t>2</w:t>
      </w:r>
      <w:r w:rsidR="00F73ECC" w:rsidRPr="00E97ACE">
        <w:rPr>
          <w:rFonts w:eastAsia="MS Mincho"/>
          <w:b/>
          <w:i/>
          <w:color w:val="000000"/>
          <w:lang w:eastAsia="ru-RU"/>
        </w:rPr>
        <w:t xml:space="preserve"> № </w:t>
      </w:r>
      <w:r w:rsidR="00F73ECC">
        <w:rPr>
          <w:rFonts w:eastAsia="MS Mincho"/>
          <w:b/>
          <w:i/>
          <w:color w:val="000000"/>
          <w:lang w:eastAsia="ru-RU"/>
        </w:rPr>
        <w:t>106</w:t>
      </w:r>
      <w:r w:rsidRPr="00F73ECC">
        <w:rPr>
          <w:rFonts w:eastAsia="MS Mincho"/>
          <w:b/>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запрос котировок признан не состоявшимся  по основанию, предусмотренному пунктом 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w:t>
      </w:r>
      <w:r w:rsidRPr="00DC08AC">
        <w:rPr>
          <w:rFonts w:eastAsia="MS Mincho"/>
          <w:color w:val="000000"/>
          <w:lang w:eastAsia="ru-RU"/>
        </w:rPr>
        <w:lastRenderedPageBreak/>
        <w:t>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005F05F3">
        <w:rPr>
          <w:rStyle w:val="ad"/>
          <w:rFonts w:eastAsia="MS Mincho"/>
          <w:color w:val="000000"/>
          <w:lang w:eastAsia="ru-RU"/>
        </w:rPr>
        <w:footnoteReference w:customMarkFollows="1" w:id="67"/>
        <w:t>42</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пунктом 128 настоящего Положения о закупке в связи с тем, что по окончании срока подачи заявок на участие  в запросе котировок не подано ни одной заявки;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144  настоящего Положения о закупке, в связи с тем, что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DC08AC">
        <w:rPr>
          <w:rFonts w:eastAsia="MS Mincho"/>
          <w:color w:val="000000"/>
          <w:lang w:eastAsia="ru-RU"/>
        </w:rPr>
        <w:t xml:space="preserve"> на участие в нем.</w:t>
      </w:r>
    </w:p>
    <w:p w:rsidR="00DC08AC" w:rsidRPr="00DC08AC" w:rsidRDefault="00DC08AC" w:rsidP="005E0F55">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5.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151. Под запросом предложений  понимается  форма торгов, в соответствии с условиями, предусмотренными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152.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005F05F3">
        <w:rPr>
          <w:rStyle w:val="ad"/>
          <w:rFonts w:eastAsia="MS Mincho"/>
          <w:color w:val="000000"/>
          <w:lang w:eastAsia="ru-RU"/>
        </w:rPr>
        <w:footnoteReference w:customMarkFollows="1" w:id="68"/>
        <w:t>43</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запроса предложений</w:t>
      </w:r>
      <w:r w:rsidR="005F05F3">
        <w:rPr>
          <w:rStyle w:val="ad"/>
          <w:rFonts w:eastAsia="MS Mincho"/>
          <w:color w:val="000000"/>
          <w:lang w:eastAsia="ru-RU"/>
        </w:rPr>
        <w:footnoteReference w:customMarkFollows="1" w:id="69"/>
        <w:t>44</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об осуществлении запроса предложений</w:t>
      </w:r>
    </w:p>
    <w:p w:rsidR="00DC08AC" w:rsidRPr="00DC08AC" w:rsidRDefault="00DC08AC" w:rsidP="00DC08AC">
      <w:pPr>
        <w:autoSpaceDE w:val="0"/>
        <w:autoSpaceDN w:val="0"/>
        <w:adjustRightInd w:val="0"/>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153. В извещении об осуществлении запроса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 сведения о начальной (максимальной) цене </w:t>
      </w:r>
      <w:r w:rsidR="005F05F3">
        <w:rPr>
          <w:rFonts w:eastAsia="MS Mincho"/>
          <w:color w:val="000000"/>
          <w:lang w:eastAsia="ru-RU"/>
        </w:rPr>
        <w:t>договора, либо формула цены</w:t>
      </w:r>
      <w:r w:rsidRPr="00DC08AC">
        <w:rPr>
          <w:rFonts w:eastAsia="MS Mincho"/>
          <w:color w:val="000000"/>
          <w:lang w:eastAsia="ru-RU"/>
        </w:rPr>
        <w:t xml:space="preserve"> и максимальное значение цены договора, либо цене единицы товара, работы, услуги и максимальное значение цены договора;</w:t>
      </w:r>
    </w:p>
    <w:p w:rsidR="005F05F3" w:rsidRDefault="00A96872" w:rsidP="005F05F3">
      <w:pPr>
        <w:autoSpaceDE w:val="0"/>
        <w:autoSpaceDN w:val="0"/>
        <w:adjustRightInd w:val="0"/>
        <w:jc w:val="both"/>
        <w:rPr>
          <w:b/>
          <w:i/>
        </w:rPr>
      </w:pPr>
      <w:r w:rsidRPr="00A96872">
        <w:rPr>
          <w:b/>
          <w:i/>
        </w:rPr>
        <w:t>(</w:t>
      </w:r>
      <w:r w:rsidR="007975D3">
        <w:rPr>
          <w:b/>
          <w:i/>
        </w:rPr>
        <w:t xml:space="preserve">подпункт </w:t>
      </w:r>
      <w:r w:rsidRPr="00A96872">
        <w:rPr>
          <w:b/>
          <w:i/>
        </w:rPr>
        <w:t>в редакции постановления администрации Ягодного сельского поселения от 24.12.2021 № 137)</w:t>
      </w:r>
    </w:p>
    <w:p w:rsidR="00F73ECC" w:rsidRDefault="00F73ECC" w:rsidP="005F05F3">
      <w:pPr>
        <w:autoSpaceDE w:val="0"/>
        <w:autoSpaceDN w:val="0"/>
        <w:adjustRightInd w:val="0"/>
        <w:jc w:val="both"/>
        <w:rPr>
          <w:vertAlign w:val="superscript"/>
        </w:rPr>
      </w:pPr>
      <w:r>
        <w:rPr>
          <w:b/>
          <w:i/>
        </w:rPr>
        <w:tab/>
      </w:r>
      <w:r>
        <w:t>5-1)</w:t>
      </w:r>
      <w:r w:rsidRPr="00D326FD">
        <w:t xml:space="preserve"> размер обеспечения заявки на участие в запросе предложений, порядок </w:t>
      </w:r>
      <w:r>
        <w:t>и</w:t>
      </w:r>
      <w:r w:rsidRPr="00D326FD">
        <w:t xml:space="preserve"> срок его предоставления в случае установления требования обеспечения заявки на участие в запросе предложений;</w:t>
      </w:r>
      <w:r w:rsidR="003E7A2E">
        <w:rPr>
          <w:rStyle w:val="ad"/>
        </w:rPr>
        <w:footnoteReference w:customMarkFollows="1" w:id="70"/>
        <w:t>44-1</w:t>
      </w:r>
    </w:p>
    <w:p w:rsidR="004C2F44" w:rsidRDefault="004C2F44" w:rsidP="004C2F44">
      <w:pPr>
        <w:autoSpaceDE w:val="0"/>
        <w:autoSpaceDN w:val="0"/>
        <w:adjustRightInd w:val="0"/>
        <w:jc w:val="both"/>
        <w:rPr>
          <w:b/>
          <w:i/>
        </w:rPr>
      </w:pPr>
      <w:r w:rsidRPr="00A96872">
        <w:rPr>
          <w:b/>
          <w:i/>
        </w:rPr>
        <w:t>(</w:t>
      </w:r>
      <w:r>
        <w:rPr>
          <w:b/>
          <w:i/>
        </w:rPr>
        <w:t>подпункт дополнительно включен</w:t>
      </w:r>
      <w:r w:rsidRPr="00A96872">
        <w:rPr>
          <w:b/>
          <w:i/>
        </w:rPr>
        <w:t xml:space="preserve"> постановлени</w:t>
      </w:r>
      <w:r>
        <w:rPr>
          <w:b/>
          <w:i/>
        </w:rPr>
        <w:t>ем</w:t>
      </w:r>
      <w:r w:rsidRPr="00A96872">
        <w:rPr>
          <w:b/>
          <w:i/>
        </w:rPr>
        <w:t xml:space="preserve"> администрации </w:t>
      </w:r>
      <w:proofErr w:type="gramStart"/>
      <w:r w:rsidRPr="00A96872">
        <w:rPr>
          <w:b/>
          <w:i/>
        </w:rPr>
        <w:t>Ягодного</w:t>
      </w:r>
      <w:proofErr w:type="gramEnd"/>
      <w:r w:rsidRPr="00A96872">
        <w:rPr>
          <w:b/>
          <w:i/>
        </w:rPr>
        <w:t xml:space="preserve"> сельского поселения от </w:t>
      </w:r>
      <w:r>
        <w:rPr>
          <w:b/>
          <w:i/>
        </w:rPr>
        <w:t>17</w:t>
      </w:r>
      <w:r w:rsidRPr="00A96872">
        <w:rPr>
          <w:b/>
          <w:i/>
        </w:rPr>
        <w:t>.</w:t>
      </w:r>
      <w:r>
        <w:rPr>
          <w:b/>
          <w:i/>
        </w:rPr>
        <w:t>11</w:t>
      </w:r>
      <w:r w:rsidRPr="00A96872">
        <w:rPr>
          <w:b/>
          <w:i/>
        </w:rPr>
        <w:t>.202</w:t>
      </w:r>
      <w:r>
        <w:rPr>
          <w:b/>
          <w:i/>
        </w:rPr>
        <w:t>2</w:t>
      </w:r>
      <w:r w:rsidRPr="00A96872">
        <w:rPr>
          <w:b/>
          <w:i/>
        </w:rPr>
        <w:t xml:space="preserve"> № </w:t>
      </w:r>
      <w:r>
        <w:rPr>
          <w:b/>
          <w:i/>
        </w:rPr>
        <w:t>106</w:t>
      </w:r>
      <w:r w:rsidRPr="00A96872">
        <w:rPr>
          <w:b/>
          <w:i/>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предложений могут быть только субъекты малого и среднего предпринимательства.</w:t>
      </w:r>
      <w:r w:rsidR="0018611E">
        <w:rPr>
          <w:rStyle w:val="ad"/>
          <w:rFonts w:eastAsia="MS Mincho"/>
          <w:color w:val="000000"/>
          <w:lang w:eastAsia="ru-RU"/>
        </w:rPr>
        <w:footnoteReference w:customMarkFollows="1" w:id="71"/>
        <w:t>45</w:t>
      </w:r>
    </w:p>
    <w:p w:rsidR="00DC08AC" w:rsidRPr="00DC08AC" w:rsidRDefault="00DC08AC" w:rsidP="005E0F55">
      <w:pPr>
        <w:autoSpaceDE w:val="0"/>
        <w:autoSpaceDN w:val="0"/>
        <w:adjustRightInd w:val="0"/>
        <w:ind w:firstLine="709"/>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запросе предложений</w:t>
      </w:r>
      <w:r w:rsidR="0018611E">
        <w:rPr>
          <w:rStyle w:val="ad"/>
          <w:rFonts w:eastAsia="MS Mincho"/>
          <w:color w:val="000000"/>
          <w:lang w:eastAsia="ru-RU"/>
        </w:rPr>
        <w:footnoteReference w:customMarkFollows="1" w:id="72"/>
        <w:t>45-1</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154. В документации о запросе предложений должны быть указаны:</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DC08AC">
        <w:rPr>
          <w:rFonts w:eastAsia="MS Mincho"/>
          <w:color w:val="000000"/>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DC08AC">
        <w:rPr>
          <w:rFonts w:eastAsia="MS Mincho"/>
          <w:color w:val="000000"/>
          <w:lang w:eastAsia="ru-RU"/>
        </w:rPr>
        <w:t xml:space="preserve"> соответствия поставляемого товара, выполняемой работы, оказываемой услуги потребностям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4C2F44" w:rsidRDefault="004C2F44" w:rsidP="005E0F55">
      <w:pPr>
        <w:autoSpaceDE w:val="0"/>
        <w:autoSpaceDN w:val="0"/>
        <w:adjustRightInd w:val="0"/>
        <w:ind w:firstLine="709"/>
        <w:jc w:val="both"/>
      </w:pPr>
      <w:r w:rsidRPr="00D326FD">
        <w:t>5</w:t>
      </w:r>
      <w:r>
        <w:t>-</w:t>
      </w:r>
      <w:r w:rsidRPr="00D326FD">
        <w:t>1</w:t>
      </w:r>
      <w:r>
        <w:t>)</w:t>
      </w:r>
      <w:r w:rsidRPr="00D326FD">
        <w:t xml:space="preserve"> размер обеспечения заявки на участие в запросе предложений, порядок и срок его предоставления в случае установления</w:t>
      </w:r>
      <w:r>
        <w:t xml:space="preserve"> требования обеспечения заявки на</w:t>
      </w:r>
      <w:r w:rsidRPr="00D326FD">
        <w:t xml:space="preserve"> участие в запросе предложений;</w:t>
      </w:r>
    </w:p>
    <w:p w:rsidR="004C2F44" w:rsidRDefault="004C2F44" w:rsidP="004C2F44">
      <w:pPr>
        <w:autoSpaceDE w:val="0"/>
        <w:autoSpaceDN w:val="0"/>
        <w:adjustRightInd w:val="0"/>
        <w:jc w:val="both"/>
        <w:rPr>
          <w:b/>
          <w:i/>
        </w:rPr>
      </w:pPr>
      <w:r w:rsidRPr="00A96872">
        <w:rPr>
          <w:b/>
          <w:i/>
        </w:rPr>
        <w:t>(</w:t>
      </w:r>
      <w:r>
        <w:rPr>
          <w:b/>
          <w:i/>
        </w:rPr>
        <w:t>подпункт дополнительно включен</w:t>
      </w:r>
      <w:r w:rsidRPr="00A96872">
        <w:rPr>
          <w:b/>
          <w:i/>
        </w:rPr>
        <w:t xml:space="preserve"> постановлени</w:t>
      </w:r>
      <w:r>
        <w:rPr>
          <w:b/>
          <w:i/>
        </w:rPr>
        <w:t>ем</w:t>
      </w:r>
      <w:r w:rsidRPr="00A96872">
        <w:rPr>
          <w:b/>
          <w:i/>
        </w:rPr>
        <w:t xml:space="preserve"> администрации </w:t>
      </w:r>
      <w:proofErr w:type="gramStart"/>
      <w:r w:rsidRPr="00A96872">
        <w:rPr>
          <w:b/>
          <w:i/>
        </w:rPr>
        <w:t>Ягодного</w:t>
      </w:r>
      <w:proofErr w:type="gramEnd"/>
      <w:r w:rsidRPr="00A96872">
        <w:rPr>
          <w:b/>
          <w:i/>
        </w:rPr>
        <w:t xml:space="preserve"> сельского поселения от </w:t>
      </w:r>
      <w:r>
        <w:rPr>
          <w:b/>
          <w:i/>
        </w:rPr>
        <w:t>17</w:t>
      </w:r>
      <w:r w:rsidRPr="00A96872">
        <w:rPr>
          <w:b/>
          <w:i/>
        </w:rPr>
        <w:t>.</w:t>
      </w:r>
      <w:r>
        <w:rPr>
          <w:b/>
          <w:i/>
        </w:rPr>
        <w:t>11</w:t>
      </w:r>
      <w:r w:rsidRPr="00A96872">
        <w:rPr>
          <w:b/>
          <w:i/>
        </w:rPr>
        <w:t>.202</w:t>
      </w:r>
      <w:r>
        <w:rPr>
          <w:b/>
          <w:i/>
        </w:rPr>
        <w:t>2</w:t>
      </w:r>
      <w:r w:rsidRPr="00A96872">
        <w:rPr>
          <w:b/>
          <w:i/>
        </w:rPr>
        <w:t xml:space="preserve"> № </w:t>
      </w:r>
      <w:r>
        <w:rPr>
          <w:b/>
          <w:i/>
        </w:rPr>
        <w:t>106</w:t>
      </w:r>
      <w:r w:rsidRPr="00A96872">
        <w:rPr>
          <w:b/>
          <w:i/>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w:t>
      </w:r>
      <w:r w:rsidR="0018611E" w:rsidRPr="0018611E">
        <w:rPr>
          <w:rFonts w:eastAsia="MS Mincho"/>
          <w:color w:val="000000"/>
          <w:lang w:eastAsia="ru-RU"/>
        </w:rPr>
        <w:t>обоснование начальной (максимальной) цены договора либо цены единицы товара, работы, услуги, включая информацию о расходах</w:t>
      </w:r>
      <w:r w:rsidRPr="00DC08AC">
        <w:rPr>
          <w:rFonts w:eastAsia="MS Mincho"/>
          <w:color w:val="000000"/>
          <w:lang w:eastAsia="ru-RU"/>
        </w:rPr>
        <w:t xml:space="preserve"> на перевозку, страхование, уплату таможенных пошлин, налогов и других обязательных  платежей;</w:t>
      </w:r>
    </w:p>
    <w:p w:rsidR="0018611E" w:rsidRPr="005F05F3" w:rsidRDefault="00A96872" w:rsidP="0018611E">
      <w:pPr>
        <w:autoSpaceDE w:val="0"/>
        <w:autoSpaceDN w:val="0"/>
        <w:adjustRightInd w:val="0"/>
        <w:jc w:val="both"/>
        <w:rPr>
          <w:rFonts w:eastAsia="MS Mincho"/>
          <w:color w:val="000000"/>
          <w:lang w:eastAsia="ru-RU"/>
        </w:rPr>
      </w:pPr>
      <w:r w:rsidRPr="00A96872">
        <w:rPr>
          <w:b/>
          <w:i/>
        </w:rPr>
        <w:t>(</w:t>
      </w:r>
      <w:r w:rsidR="007975D3">
        <w:rPr>
          <w:b/>
          <w:i/>
        </w:rPr>
        <w:t xml:space="preserve">подпункт </w:t>
      </w:r>
      <w:r w:rsidRPr="00A96872">
        <w:rPr>
          <w:b/>
          <w:i/>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DC08AC">
        <w:rPr>
          <w:rFonts w:eastAsia="MS Mincho"/>
          <w:color w:val="000000"/>
          <w:lang w:eastAsia="ru-RU"/>
        </w:rPr>
        <w:t xml:space="preserve">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дата </w:t>
      </w:r>
      <w:proofErr w:type="gramStart"/>
      <w:r w:rsidRPr="00DC08AC">
        <w:rPr>
          <w:rFonts w:eastAsia="MS Mincho"/>
          <w:color w:val="000000"/>
          <w:lang w:eastAsia="ru-RU"/>
        </w:rPr>
        <w:t>рассмотрения предложений участников такого  запроса  предложений</w:t>
      </w:r>
      <w:proofErr w:type="gramEnd"/>
      <w:r w:rsidRPr="00DC08AC">
        <w:rPr>
          <w:rFonts w:eastAsia="MS Mincho"/>
          <w:color w:val="000000"/>
          <w:lang w:eastAsia="ru-RU"/>
        </w:rPr>
        <w:t xml:space="preserve"> и подведения итогов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 критерии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порядок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описание предмета такой закупки в соответствии с частью 6.1 статьи 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16) участниками  запроса предложений могут быть только субъекты малого и среднего предпринимательства;</w:t>
      </w:r>
      <w:r w:rsidR="0018611E">
        <w:rPr>
          <w:rStyle w:val="ad"/>
          <w:rFonts w:eastAsia="MS Mincho"/>
          <w:color w:val="000000"/>
          <w:lang w:eastAsia="ru-RU"/>
        </w:rPr>
        <w:footnoteReference w:customMarkFollows="1" w:id="73"/>
        <w:t>46</w:t>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17) условие о сроке оплаты поставленных товаров, выполненных работ, оказанных услуг по договору (отдельному этапу договора), заключенном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F13ED1">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0018611E">
        <w:rPr>
          <w:rStyle w:val="ad"/>
          <w:rFonts w:eastAsia="MS Mincho"/>
          <w:color w:val="000000"/>
          <w:lang w:eastAsia="ru-RU"/>
        </w:rPr>
        <w:footnoteReference w:customMarkFollows="1" w:id="74"/>
        <w:t>47</w:t>
      </w:r>
    </w:p>
    <w:p w:rsidR="00F13ED1" w:rsidRPr="00DC08AC" w:rsidRDefault="00F13ED1" w:rsidP="00F13ED1">
      <w:pPr>
        <w:autoSpaceDE w:val="0"/>
        <w:autoSpaceDN w:val="0"/>
        <w:adjustRightInd w:val="0"/>
        <w:jc w:val="both"/>
        <w:rPr>
          <w:rFonts w:eastAsia="MS Mincho"/>
          <w:color w:val="000000"/>
          <w:lang w:eastAsia="ru-RU"/>
        </w:rPr>
      </w:pPr>
      <w:r w:rsidRPr="00F13ED1">
        <w:rPr>
          <w:rFonts w:eastAsia="Times New Roman"/>
          <w:b/>
          <w:i/>
          <w:lang w:eastAsia="ru-RU"/>
        </w:rPr>
        <w:t>(</w:t>
      </w:r>
      <w:r w:rsidR="00B02D0D">
        <w:rPr>
          <w:rFonts w:eastAsia="Times New Roman"/>
          <w:b/>
          <w:i/>
          <w:lang w:eastAsia="ru-RU"/>
        </w:rPr>
        <w:t xml:space="preserve">подпункт </w:t>
      </w:r>
      <w:r w:rsidRPr="00F13ED1">
        <w:rPr>
          <w:rFonts w:eastAsia="Times New Roman"/>
          <w:b/>
          <w:i/>
          <w:lang w:eastAsia="ru-RU"/>
        </w:rPr>
        <w:t>в редакции постановления администрации Ягодного сельского поселения от 02.06.2020 № 51)</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 иные сведения.</w:t>
      </w:r>
      <w:r w:rsidR="0018611E">
        <w:rPr>
          <w:rStyle w:val="ad"/>
          <w:rFonts w:eastAsia="MS Mincho"/>
          <w:color w:val="000000"/>
          <w:lang w:eastAsia="ru-RU"/>
        </w:rPr>
        <w:footnoteReference w:customMarkFollows="1" w:id="75"/>
        <w:t>48</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155.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запросе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Default="00DC08AC" w:rsidP="005E0F55">
      <w:pPr>
        <w:autoSpaceDE w:val="0"/>
        <w:autoSpaceDN w:val="0"/>
        <w:adjustRightInd w:val="0"/>
        <w:ind w:firstLine="709"/>
        <w:jc w:val="both"/>
        <w:rPr>
          <w:rFonts w:eastAsia="MS Mincho"/>
          <w:color w:val="000000"/>
          <w:vertAlign w:val="superscript"/>
          <w:lang w:eastAsia="ru-RU"/>
        </w:rPr>
      </w:pPr>
      <w:r w:rsidRPr="00DC08AC">
        <w:rPr>
          <w:rFonts w:eastAsia="MS Mincho"/>
          <w:color w:val="000000"/>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3E7A2E">
        <w:rPr>
          <w:rStyle w:val="ad"/>
          <w:rFonts w:eastAsia="MS Mincho"/>
          <w:color w:val="000000"/>
          <w:lang w:eastAsia="ru-RU"/>
        </w:rPr>
        <w:footnoteReference w:customMarkFollows="1" w:id="76"/>
        <w:t>48-1</w:t>
      </w:r>
    </w:p>
    <w:p w:rsidR="004C2F44" w:rsidRPr="00DC08AC" w:rsidRDefault="004C2F44" w:rsidP="004C2F4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w:t>
      </w:r>
      <w:r w:rsidRPr="00DC08AC">
        <w:rPr>
          <w:rFonts w:eastAsia="MS Mincho"/>
          <w:color w:val="000000"/>
          <w:lang w:eastAsia="ru-RU"/>
        </w:rPr>
        <w:lastRenderedPageBreak/>
        <w:t>после условий, предложенных победителем запроса предложений, который признан уклонившемся от заключения договора;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DC08AC">
        <w:rPr>
          <w:rFonts w:eastAsia="MS Mincho"/>
          <w:color w:val="000000"/>
          <w:lang w:eastAsia="ru-RU"/>
        </w:rPr>
        <w:t xml:space="preserve"> товаров, указанных в договоре.</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156.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157.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rsidR="00DC08AC" w:rsidRPr="00DC08AC" w:rsidRDefault="00DC08AC" w:rsidP="005E0F55">
      <w:pPr>
        <w:autoSpaceDE w:val="0"/>
        <w:autoSpaceDN w:val="0"/>
        <w:adjustRightInd w:val="0"/>
        <w:ind w:firstLine="709"/>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об осуществлении запроса предложений и (или)</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документацию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158.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предложений</w:t>
      </w:r>
      <w:r w:rsidR="0018611E">
        <w:rPr>
          <w:rStyle w:val="ad"/>
          <w:rFonts w:eastAsia="MS Mincho"/>
          <w:color w:val="000000"/>
          <w:lang w:eastAsia="ru-RU"/>
        </w:rPr>
        <w:footnoteReference w:customMarkFollows="1" w:id="77"/>
        <w:t>49</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159.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160. Заявка на участие в запросе предложений должна содержать следующие документы и информацию:</w:t>
      </w:r>
      <w:r w:rsidR="00316C83">
        <w:rPr>
          <w:rStyle w:val="ad"/>
          <w:rFonts w:eastAsia="MS Mincho"/>
          <w:color w:val="000000"/>
          <w:lang w:eastAsia="ru-RU"/>
        </w:rPr>
        <w:footnoteReference w:customMarkFollows="1" w:id="78"/>
        <w:t>50</w:t>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4C2F44" w:rsidRPr="00D326FD">
        <w:t>адрес места жительства (для физического лица)</w:t>
      </w:r>
      <w:r w:rsidRPr="00DC08AC">
        <w:rPr>
          <w:rFonts w:eastAsia="MS Mincho"/>
          <w:color w:val="000000"/>
          <w:lang w:eastAsia="ru-RU"/>
        </w:rPr>
        <w:t>,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DC08AC">
        <w:rPr>
          <w:rFonts w:eastAsia="MS Mincho"/>
          <w:color w:val="000000"/>
          <w:lang w:eastAsia="ru-RU"/>
        </w:rPr>
        <w:t xml:space="preserve"> </w:t>
      </w:r>
      <w:proofErr w:type="gramStart"/>
      <w:r w:rsidRPr="00DC08AC">
        <w:rPr>
          <w:rFonts w:eastAsia="MS Mincho"/>
          <w:color w:val="000000"/>
          <w:lang w:eastAsia="ru-RU"/>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rsidR="004C2F44" w:rsidRPr="00DC08AC" w:rsidRDefault="004C2F44" w:rsidP="004C2F44">
      <w:pPr>
        <w:autoSpaceDE w:val="0"/>
        <w:autoSpaceDN w:val="0"/>
        <w:adjustRightInd w:val="0"/>
        <w:jc w:val="both"/>
        <w:rPr>
          <w:rFonts w:eastAsia="MS Mincho"/>
          <w:color w:val="000000"/>
          <w:lang w:eastAsia="ru-RU"/>
        </w:rPr>
      </w:pPr>
      <w:r w:rsidRPr="00F13ED1">
        <w:rPr>
          <w:rFonts w:eastAsia="Times New Roman"/>
          <w:b/>
          <w:i/>
          <w:lang w:eastAsia="ru-RU"/>
        </w:rPr>
        <w:lastRenderedPageBreak/>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указание (декларирование)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004C2F44" w:rsidRPr="00D326FD">
        <w:t>за исключением слу</w:t>
      </w:r>
      <w:r w:rsidR="004C2F44">
        <w:t>ч</w:t>
      </w:r>
      <w:r w:rsidR="004C2F44" w:rsidRPr="00D326FD">
        <w:t>ая, предусмотренного подпунктом «е» пункта 9 части 19</w:t>
      </w:r>
      <w:r w:rsidR="004C2F44">
        <w:rPr>
          <w:vertAlign w:val="superscript"/>
        </w:rPr>
        <w:t>1</w:t>
      </w:r>
      <w:r w:rsidR="004C2F44" w:rsidRPr="00D326FD">
        <w:t xml:space="preserve"> статьи </w:t>
      </w:r>
      <w:r w:rsidR="004C2F44">
        <w:t>3</w:t>
      </w:r>
      <w:r w:rsidR="004C2F44">
        <w:rPr>
          <w:vertAlign w:val="superscript"/>
        </w:rPr>
        <w:t>4</w:t>
      </w:r>
      <w:r w:rsidR="004C2F44">
        <w:t xml:space="preserve"> Ф</w:t>
      </w:r>
      <w:r w:rsidR="004C2F44" w:rsidRPr="00D326FD">
        <w:t>едерального закона № 223</w:t>
      </w:r>
      <w:r w:rsidR="004C2F44">
        <w:t>-</w:t>
      </w:r>
      <w:r w:rsidR="004C2F44" w:rsidRPr="00D326FD">
        <w:t>ФЗ,</w:t>
      </w:r>
      <w:r w:rsidR="004C2F44">
        <w:t xml:space="preserve"> </w:t>
      </w:r>
      <w:r w:rsidRPr="00DC08AC">
        <w:rPr>
          <w:rFonts w:eastAsia="MS Mincho"/>
          <w:color w:val="000000"/>
          <w:lang w:eastAsia="ru-RU"/>
        </w:rPr>
        <w:t>а также декларацию о соответствии участника запроса предложений требованиям, установленным в соответствии с</w:t>
      </w:r>
      <w:proofErr w:type="gramEnd"/>
      <w:r w:rsidRPr="00DC08AC">
        <w:rPr>
          <w:rFonts w:eastAsia="MS Mincho"/>
          <w:color w:val="000000"/>
          <w:lang w:eastAsia="ru-RU"/>
        </w:rPr>
        <w:t xml:space="preserve"> подпунктами 2-9 пункта 10 настоящего Положения о закупке;</w:t>
      </w:r>
    </w:p>
    <w:p w:rsidR="004C2F44" w:rsidRPr="00DC08AC" w:rsidRDefault="004C2F44" w:rsidP="004C2F4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копии документы, подтверждающих квалификацию участника запроса предложений. </w:t>
      </w:r>
      <w:proofErr w:type="gramStart"/>
      <w:r w:rsidRPr="00DC08AC">
        <w:rPr>
          <w:rFonts w:eastAsia="MS Mincho"/>
          <w:color w:val="000000"/>
          <w:lang w:eastAsia="ru-RU"/>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C2F44" w:rsidRPr="004C2F44" w:rsidRDefault="004C2F44" w:rsidP="004C2F44">
      <w:pPr>
        <w:ind w:firstLine="709"/>
        <w:jc w:val="both"/>
        <w:rPr>
          <w:rFonts w:eastAsia="Calibri"/>
          <w:lang w:eastAsia="ru-RU"/>
        </w:rPr>
      </w:pPr>
      <w:r w:rsidRPr="004C2F44">
        <w:rPr>
          <w:rFonts w:eastAsia="Calibri"/>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4C2F44" w:rsidRPr="004C2F44" w:rsidRDefault="004C2F44" w:rsidP="004C2F44">
      <w:pPr>
        <w:ind w:firstLine="709"/>
        <w:jc w:val="both"/>
        <w:rPr>
          <w:rFonts w:eastAsia="Calibri"/>
          <w:lang w:eastAsia="ru-RU"/>
        </w:rPr>
      </w:pPr>
      <w:r w:rsidRPr="004C2F44">
        <w:rPr>
          <w:rFonts w:eastAsia="Calibri"/>
          <w:lang w:eastAsia="ru-RU"/>
        </w:rPr>
        <w:t>а) индивидуальным предпринимателем, если участником запроса предложений является индивидуальный предприниматель;</w:t>
      </w:r>
    </w:p>
    <w:p w:rsidR="00DC08AC" w:rsidRDefault="004C2F44" w:rsidP="004C2F44">
      <w:pPr>
        <w:autoSpaceDE w:val="0"/>
        <w:autoSpaceDN w:val="0"/>
        <w:adjustRightInd w:val="0"/>
        <w:ind w:firstLine="709"/>
        <w:jc w:val="both"/>
        <w:rPr>
          <w:rFonts w:eastAsia="Calibri"/>
          <w:lang w:eastAsia="ru-RU"/>
        </w:rPr>
      </w:pPr>
      <w:r w:rsidRPr="004C2F44">
        <w:rPr>
          <w:rFonts w:eastAsia="Calibri"/>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4C2F44" w:rsidRPr="00DC08AC" w:rsidRDefault="004C2F44" w:rsidP="004C2F4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Default="004C2F44" w:rsidP="005E0F55">
      <w:pPr>
        <w:autoSpaceDE w:val="0"/>
        <w:autoSpaceDN w:val="0"/>
        <w:adjustRightInd w:val="0"/>
        <w:ind w:firstLine="709"/>
        <w:jc w:val="both"/>
      </w:pPr>
      <w:proofErr w:type="gramStart"/>
      <w:r w:rsidRPr="00D326FD">
        <w:t>12) копию решения о согласии на совершение или о последующем одобре</w:t>
      </w:r>
      <w:r>
        <w:t>н</w:t>
      </w:r>
      <w:r w:rsidRPr="00D326FD">
        <w:t>ии крупных сделок по результатам запроса предложений от имени участника запрос</w:t>
      </w:r>
      <w:r>
        <w:t>а предложений</w:t>
      </w:r>
      <w:r w:rsidRPr="00D326FD">
        <w:t xml:space="preserve"> - юридического лица с указанием максимальных параметров ус</w:t>
      </w:r>
      <w:r>
        <w:t>ловий</w:t>
      </w:r>
      <w:r w:rsidRPr="00D326FD">
        <w:t xml:space="preserve"> одной</w:t>
      </w:r>
      <w:r>
        <w:t xml:space="preserve"> </w:t>
      </w:r>
      <w:r w:rsidRPr="00D326FD">
        <w:lastRenderedPageBreak/>
        <w:t>сделки,</w:t>
      </w:r>
      <w:r>
        <w:t xml:space="preserve"> </w:t>
      </w:r>
      <w:r w:rsidRPr="00D326FD">
        <w:t>если</w:t>
      </w:r>
      <w:r>
        <w:t xml:space="preserve"> </w:t>
      </w:r>
      <w:r w:rsidRPr="00D326FD">
        <w:t>требование</w:t>
      </w:r>
      <w:r>
        <w:t xml:space="preserve"> </w:t>
      </w:r>
      <w:r w:rsidRPr="00D326FD">
        <w:t>о</w:t>
      </w:r>
      <w:r>
        <w:t xml:space="preserve"> </w:t>
      </w:r>
      <w:r w:rsidRPr="00D326FD">
        <w:t>наличии</w:t>
      </w:r>
      <w:r>
        <w:t xml:space="preserve"> </w:t>
      </w:r>
      <w:r w:rsidRPr="00D326FD">
        <w:t>указанного</w:t>
      </w:r>
      <w:r>
        <w:t xml:space="preserve"> </w:t>
      </w:r>
      <w:r w:rsidRPr="00D326FD">
        <w:t>решения</w:t>
      </w:r>
      <w:r>
        <w:t xml:space="preserve"> </w:t>
      </w:r>
      <w:r w:rsidRPr="00D326FD">
        <w:t>устано</w:t>
      </w:r>
      <w:r>
        <w:t>влено</w:t>
      </w:r>
      <w:r w:rsidRPr="00D326FD">
        <w:t xml:space="preserve"> законодательством Российской Федерации и для участника запроса пред</w:t>
      </w:r>
      <w:r>
        <w:t>ложений</w:t>
      </w:r>
      <w:r w:rsidRPr="00D326FD">
        <w:t xml:space="preserve"> </w:t>
      </w:r>
      <w:r>
        <w:t>заключение по результ</w:t>
      </w:r>
      <w:r w:rsidRPr="00D326FD">
        <w:t>атам запроса предложений договора либо предоста</w:t>
      </w:r>
      <w:r>
        <w:t>вление</w:t>
      </w:r>
      <w:r w:rsidRPr="00D326FD">
        <w:t xml:space="preserve"> </w:t>
      </w:r>
      <w:r>
        <w:t xml:space="preserve">обеспечения </w:t>
      </w:r>
      <w:r w:rsidRPr="00D326FD">
        <w:t>заявки</w:t>
      </w:r>
      <w:r>
        <w:t xml:space="preserve"> </w:t>
      </w:r>
      <w:r w:rsidRPr="00D326FD">
        <w:t>на</w:t>
      </w:r>
      <w:r>
        <w:t xml:space="preserve"> </w:t>
      </w:r>
      <w:r w:rsidRPr="00D326FD">
        <w:t>участие</w:t>
      </w:r>
      <w:r>
        <w:t xml:space="preserve"> </w:t>
      </w:r>
      <w:r w:rsidRPr="00D326FD">
        <w:t>в запросе</w:t>
      </w:r>
      <w:proofErr w:type="gramEnd"/>
      <w:r>
        <w:t xml:space="preserve"> </w:t>
      </w:r>
      <w:r w:rsidRPr="00D326FD">
        <w:t>предложений</w:t>
      </w:r>
      <w:r>
        <w:t xml:space="preserve"> </w:t>
      </w:r>
      <w:r w:rsidRPr="00D326FD">
        <w:t>(если</w:t>
      </w:r>
      <w:r>
        <w:t xml:space="preserve"> </w:t>
      </w:r>
      <w:r w:rsidRPr="00D326FD">
        <w:t>требо</w:t>
      </w:r>
      <w:r>
        <w:t>в</w:t>
      </w:r>
      <w:r w:rsidRPr="00D326FD">
        <w:t>ани</w:t>
      </w:r>
      <w:r>
        <w:t>е об</w:t>
      </w:r>
      <w:r w:rsidRPr="00D326FD">
        <w:t xml:space="preserve"> обеспечении</w:t>
      </w:r>
      <w:r>
        <w:t xml:space="preserve"> </w:t>
      </w:r>
      <w:r w:rsidRPr="00D326FD">
        <w:t>заявок</w:t>
      </w:r>
      <w:r>
        <w:t xml:space="preserve"> </w:t>
      </w:r>
      <w:r w:rsidRPr="00D326FD">
        <w:t>установлено</w:t>
      </w:r>
      <w:r>
        <w:t xml:space="preserve"> </w:t>
      </w:r>
      <w:r w:rsidRPr="00D326FD">
        <w:t>заказчиком</w:t>
      </w:r>
      <w:r>
        <w:t xml:space="preserve"> </w:t>
      </w:r>
      <w:r w:rsidRPr="00D326FD">
        <w:t>в</w:t>
      </w:r>
      <w:r>
        <w:t xml:space="preserve"> </w:t>
      </w:r>
      <w:r w:rsidRPr="00D326FD">
        <w:t>извещени</w:t>
      </w:r>
      <w:r>
        <w:t>и</w:t>
      </w:r>
      <w:r w:rsidRPr="00D326FD">
        <w:t>,</w:t>
      </w:r>
      <w:r>
        <w:t xml:space="preserve"> </w:t>
      </w:r>
      <w:r w:rsidRPr="00D326FD">
        <w:t>документации), обеспечения исполнения договора (если требование об обеспечении исполнени</w:t>
      </w:r>
      <w:r>
        <w:t>я д</w:t>
      </w:r>
      <w:r w:rsidRPr="00D326FD">
        <w:t>о</w:t>
      </w:r>
      <w:r>
        <w:t>г</w:t>
      </w:r>
      <w:r w:rsidRPr="00D326FD">
        <w:t>овора установлено заказчиком в извещении, документации) является крупной сделкой;</w:t>
      </w:r>
    </w:p>
    <w:p w:rsidR="004C2F44" w:rsidRPr="00DC08AC" w:rsidRDefault="004C2F44" w:rsidP="004C2F4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w:t>
      </w:r>
      <w:r w:rsidR="0018611E" w:rsidRPr="00E97ACE">
        <w:rPr>
          <w:rFonts w:eastAsia="MS Mincho"/>
          <w:b/>
          <w:i/>
          <w:color w:val="000000"/>
          <w:lang w:eastAsia="ru-RU"/>
        </w:rPr>
        <w:t xml:space="preserve">подпункт исключен постановлением Администрации </w:t>
      </w:r>
      <w:proofErr w:type="gramStart"/>
      <w:r w:rsidR="0018611E" w:rsidRPr="00E97ACE">
        <w:rPr>
          <w:rFonts w:eastAsia="MS Mincho"/>
          <w:b/>
          <w:i/>
          <w:color w:val="000000"/>
          <w:lang w:eastAsia="ru-RU"/>
        </w:rPr>
        <w:t>Ягодного</w:t>
      </w:r>
      <w:proofErr w:type="gramEnd"/>
      <w:r w:rsidR="0018611E" w:rsidRPr="00E97ACE">
        <w:rPr>
          <w:rFonts w:eastAsia="MS Mincho"/>
          <w:b/>
          <w:i/>
          <w:color w:val="000000"/>
          <w:lang w:eastAsia="ru-RU"/>
        </w:rPr>
        <w:t xml:space="preserve"> сельского поселения от 24.12.2021 № 137</w:t>
      </w:r>
      <w:r w:rsidR="0018611E">
        <w:rPr>
          <w:rStyle w:val="ad"/>
          <w:rFonts w:eastAsia="MS Mincho"/>
          <w:color w:val="000000"/>
          <w:lang w:eastAsia="ru-RU"/>
        </w:rPr>
        <w:footnoteReference w:customMarkFollows="1" w:id="79"/>
        <w:t>51</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план привлечения субподрядчиков (соисполнителей) из числа субъектов малого и среднего предпринимательства.</w:t>
      </w:r>
      <w:r w:rsidR="0018611E">
        <w:rPr>
          <w:rStyle w:val="ad"/>
          <w:rFonts w:eastAsia="MS Mincho"/>
          <w:color w:val="000000"/>
          <w:lang w:eastAsia="ru-RU"/>
        </w:rPr>
        <w:footnoteReference w:customMarkFollows="1" w:id="80"/>
        <w:t>52</w:t>
      </w:r>
    </w:p>
    <w:p w:rsidR="004C2F44" w:rsidRDefault="004C2F44" w:rsidP="005E0F55">
      <w:pPr>
        <w:autoSpaceDE w:val="0"/>
        <w:autoSpaceDN w:val="0"/>
        <w:adjustRightInd w:val="0"/>
        <w:ind w:firstLine="709"/>
        <w:jc w:val="both"/>
        <w:rPr>
          <w:vertAlign w:val="superscript"/>
        </w:rPr>
      </w:pPr>
      <w:r>
        <w:t>15)</w:t>
      </w:r>
      <w:r w:rsidRPr="00D326FD">
        <w:t xml:space="preserve"> информацию и докумен</w:t>
      </w:r>
      <w:r>
        <w:t>ты об обеспечении заявки на участие</w:t>
      </w:r>
      <w:r w:rsidRPr="00D326FD">
        <w:t xml:space="preserve"> в </w:t>
      </w:r>
      <w:r>
        <w:t>запросе</w:t>
      </w:r>
      <w:r w:rsidRPr="00D326FD">
        <w:t xml:space="preserve"> </w:t>
      </w:r>
      <w:r>
        <w:t>предложений</w:t>
      </w:r>
      <w:r w:rsidRPr="00D326FD">
        <w:t>, если соответствующее требование предусмотрено извещени</w:t>
      </w:r>
      <w:r>
        <w:t>е</w:t>
      </w:r>
      <w:r w:rsidRPr="00D326FD">
        <w:t xml:space="preserve">м </w:t>
      </w:r>
      <w:r>
        <w:t>о</w:t>
      </w:r>
      <w:r w:rsidRPr="00D326FD">
        <w:t xml:space="preserve"> проведении запроса предложени</w:t>
      </w:r>
      <w:r>
        <w:t>й</w:t>
      </w:r>
      <w:r w:rsidRPr="00D326FD">
        <w:t>, документацией о запросе предложений.</w:t>
      </w:r>
      <w:r w:rsidR="00316C83">
        <w:rPr>
          <w:rStyle w:val="ad"/>
        </w:rPr>
        <w:footnoteReference w:customMarkFollows="1" w:id="81"/>
        <w:t>52-1</w:t>
      </w:r>
    </w:p>
    <w:p w:rsidR="004C2F44" w:rsidRPr="004C2F44" w:rsidRDefault="004C2F44" w:rsidP="004C2F44">
      <w:pPr>
        <w:autoSpaceDE w:val="0"/>
        <w:autoSpaceDN w:val="0"/>
        <w:adjustRightInd w:val="0"/>
        <w:jc w:val="both"/>
        <w:rPr>
          <w:rFonts w:eastAsia="MS Mincho"/>
          <w:color w:val="000000"/>
          <w:lang w:eastAsia="ru-RU"/>
        </w:rPr>
      </w:pPr>
      <w:r>
        <w:rPr>
          <w:rFonts w:eastAsia="MS Mincho"/>
          <w:b/>
          <w:i/>
          <w:color w:val="000000"/>
          <w:lang w:eastAsia="ru-RU"/>
        </w:rPr>
        <w:t>(</w:t>
      </w:r>
      <w:r w:rsidRPr="00E97ACE">
        <w:rPr>
          <w:rFonts w:eastAsia="MS Mincho"/>
          <w:b/>
          <w:i/>
          <w:color w:val="000000"/>
          <w:lang w:eastAsia="ru-RU"/>
        </w:rPr>
        <w:t xml:space="preserve">подпункт </w:t>
      </w:r>
      <w:r>
        <w:rPr>
          <w:rFonts w:eastAsia="MS Mincho"/>
          <w:b/>
          <w:i/>
          <w:color w:val="000000"/>
          <w:lang w:eastAsia="ru-RU"/>
        </w:rPr>
        <w:t>дополнительно в</w:t>
      </w:r>
      <w:r w:rsidRPr="00E97ACE">
        <w:rPr>
          <w:rFonts w:eastAsia="MS Mincho"/>
          <w:b/>
          <w:i/>
          <w:color w:val="000000"/>
          <w:lang w:eastAsia="ru-RU"/>
        </w:rPr>
        <w:t xml:space="preserve">ключен постановлением Администрации </w:t>
      </w:r>
      <w:proofErr w:type="gramStart"/>
      <w:r w:rsidRPr="00E97ACE">
        <w:rPr>
          <w:rFonts w:eastAsia="MS Mincho"/>
          <w:b/>
          <w:i/>
          <w:color w:val="000000"/>
          <w:lang w:eastAsia="ru-RU"/>
        </w:rPr>
        <w:t>Ягодного</w:t>
      </w:r>
      <w:proofErr w:type="gramEnd"/>
      <w:r w:rsidRPr="00E97ACE">
        <w:rPr>
          <w:rFonts w:eastAsia="MS Mincho"/>
          <w:b/>
          <w:i/>
          <w:color w:val="000000"/>
          <w:lang w:eastAsia="ru-RU"/>
        </w:rPr>
        <w:t xml:space="preserve"> сельского поселения от </w:t>
      </w:r>
      <w:r>
        <w:rPr>
          <w:rFonts w:eastAsia="MS Mincho"/>
          <w:b/>
          <w:i/>
          <w:color w:val="000000"/>
          <w:lang w:eastAsia="ru-RU"/>
        </w:rPr>
        <w:t>17</w:t>
      </w:r>
      <w:r w:rsidRPr="00E97ACE">
        <w:rPr>
          <w:rFonts w:eastAsia="MS Mincho"/>
          <w:b/>
          <w:i/>
          <w:color w:val="000000"/>
          <w:lang w:eastAsia="ru-RU"/>
        </w:rPr>
        <w:t>.</w:t>
      </w:r>
      <w:r>
        <w:rPr>
          <w:rFonts w:eastAsia="MS Mincho"/>
          <w:b/>
          <w:i/>
          <w:color w:val="000000"/>
          <w:lang w:eastAsia="ru-RU"/>
        </w:rPr>
        <w:t>11</w:t>
      </w:r>
      <w:r w:rsidRPr="00E97ACE">
        <w:rPr>
          <w:rFonts w:eastAsia="MS Mincho"/>
          <w:b/>
          <w:i/>
          <w:color w:val="000000"/>
          <w:lang w:eastAsia="ru-RU"/>
        </w:rPr>
        <w:t>.202</w:t>
      </w:r>
      <w:r>
        <w:rPr>
          <w:rFonts w:eastAsia="MS Mincho"/>
          <w:b/>
          <w:i/>
          <w:color w:val="000000"/>
          <w:lang w:eastAsia="ru-RU"/>
        </w:rPr>
        <w:t>2</w:t>
      </w:r>
      <w:r w:rsidRPr="00E97ACE">
        <w:rPr>
          <w:rFonts w:eastAsia="MS Mincho"/>
          <w:b/>
          <w:i/>
          <w:color w:val="000000"/>
          <w:lang w:eastAsia="ru-RU"/>
        </w:rPr>
        <w:t xml:space="preserve"> № </w:t>
      </w:r>
      <w:r>
        <w:rPr>
          <w:rFonts w:eastAsia="MS Mincho"/>
          <w:b/>
          <w:i/>
          <w:color w:val="000000"/>
          <w:lang w:eastAsia="ru-RU"/>
        </w:rPr>
        <w:t>106)</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161.Участник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r w:rsidR="0018611E">
        <w:rPr>
          <w:rStyle w:val="ad"/>
          <w:rFonts w:eastAsia="MS Mincho"/>
          <w:color w:val="000000"/>
          <w:lang w:eastAsia="ru-RU"/>
        </w:rPr>
        <w:footnoteReference w:customMarkFollows="1" w:id="82"/>
        <w:t>52-</w:t>
      </w:r>
      <w:r w:rsidR="004C2F44">
        <w:rPr>
          <w:rStyle w:val="ad"/>
          <w:rFonts w:eastAsia="MS Mincho"/>
          <w:color w:val="000000"/>
          <w:lang w:eastAsia="ru-RU"/>
        </w:rPr>
        <w:t>2</w:t>
      </w:r>
    </w:p>
    <w:p w:rsidR="004C2F44" w:rsidRPr="00DC08AC" w:rsidRDefault="004C2F44" w:rsidP="00DC08AC">
      <w:pPr>
        <w:autoSpaceDE w:val="0"/>
        <w:autoSpaceDN w:val="0"/>
        <w:adjustRightInd w:val="0"/>
        <w:jc w:val="center"/>
        <w:rPr>
          <w:rFonts w:eastAsia="MS Mincho"/>
          <w:color w:val="000000"/>
          <w:lang w:eastAsia="ru-RU"/>
        </w:rPr>
      </w:pPr>
      <w:r w:rsidRPr="00F13ED1">
        <w:rPr>
          <w:rFonts w:eastAsia="Times New Roman"/>
          <w:b/>
          <w:i/>
          <w:lang w:eastAsia="ru-RU"/>
        </w:rPr>
        <w:t>(</w:t>
      </w:r>
      <w:r>
        <w:rPr>
          <w:rFonts w:eastAsia="Times New Roman"/>
          <w:b/>
          <w:i/>
          <w:lang w:eastAsia="ru-RU"/>
        </w:rPr>
        <w:t xml:space="preserve">наименование подраздела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163. Срок рассмотрения, оценки и сопоставления заявок на участие в запросе предложений не может превышать семь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Default="00DC08AC" w:rsidP="005E0F55">
      <w:pPr>
        <w:autoSpaceDE w:val="0"/>
        <w:autoSpaceDN w:val="0"/>
        <w:adjustRightInd w:val="0"/>
        <w:ind w:firstLine="709"/>
        <w:jc w:val="both"/>
        <w:rPr>
          <w:rFonts w:eastAsia="MS Mincho"/>
          <w:color w:val="000000"/>
          <w:vertAlign w:val="superscript"/>
          <w:lang w:eastAsia="ru-RU"/>
        </w:rPr>
      </w:pPr>
      <w:r w:rsidRPr="00DC08AC">
        <w:rPr>
          <w:rFonts w:eastAsia="MS Mincho"/>
          <w:color w:val="000000"/>
          <w:lang w:eastAsia="ru-RU"/>
        </w:rPr>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316C83">
        <w:rPr>
          <w:rStyle w:val="ad"/>
          <w:rFonts w:eastAsia="MS Mincho"/>
          <w:color w:val="000000"/>
          <w:lang w:eastAsia="ru-RU"/>
        </w:rPr>
        <w:footnoteReference w:customMarkFollows="1" w:id="83"/>
        <w:t>52-3</w:t>
      </w:r>
    </w:p>
    <w:p w:rsidR="004C2F44" w:rsidRPr="004C2F44" w:rsidRDefault="004C2F44" w:rsidP="004C2F44">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подпункт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Default="004C2F44" w:rsidP="005E0F55">
      <w:pPr>
        <w:autoSpaceDE w:val="0"/>
        <w:autoSpaceDN w:val="0"/>
        <w:adjustRightInd w:val="0"/>
        <w:ind w:firstLine="709"/>
        <w:jc w:val="both"/>
      </w:pPr>
      <w:r w:rsidRPr="00D326FD">
        <w:t xml:space="preserve">165. </w:t>
      </w:r>
      <w:proofErr w:type="gramStart"/>
      <w:r w:rsidRPr="00D326FD">
        <w:t>Оценка и сопоставление заявок на участие в запросе предло</w:t>
      </w:r>
      <w:r>
        <w:t>жений</w:t>
      </w:r>
      <w:r w:rsidRPr="00D326FD">
        <w:t xml:space="preserve">, </w:t>
      </w:r>
      <w:r>
        <w:t>которые</w:t>
      </w:r>
      <w:r w:rsidRPr="00D326FD">
        <w:t xml:space="preserve"> содержат предложения о поставке товаров российского происхо</w:t>
      </w:r>
      <w:r>
        <w:t>ждения</w:t>
      </w:r>
      <w:r w:rsidRPr="00D326FD">
        <w:t xml:space="preserve">, выполнении работ, оказании услуг российскими лицами, по </w:t>
      </w:r>
      <w:r>
        <w:t>стоимостным</w:t>
      </w:r>
      <w:r w:rsidRPr="00D326FD">
        <w:t xml:space="preserve"> критериям оценки производятся с </w:t>
      </w:r>
      <w:r w:rsidRPr="00D326FD">
        <w:lastRenderedPageBreak/>
        <w:t>учетом положений постановления Прави</w:t>
      </w:r>
      <w:r>
        <w:t xml:space="preserve">тельства </w:t>
      </w:r>
      <w:r w:rsidRPr="00D326FD">
        <w:t xml:space="preserve">Российской Федерации от 16.09.2016 № 925 </w:t>
      </w:r>
      <w:r>
        <w:t>«О приоритете товаров российского</w:t>
      </w:r>
      <w:r w:rsidRPr="00D326FD">
        <w:t xml:space="preserve"> происхождения, работ, услуг, выполняемых, оказываемых российскими </w:t>
      </w:r>
      <w:r>
        <w:t>л</w:t>
      </w:r>
      <w:r w:rsidRPr="00D326FD">
        <w:t xml:space="preserve">ицами, </w:t>
      </w:r>
      <w:r>
        <w:t>по</w:t>
      </w:r>
      <w:r w:rsidRPr="00D326FD">
        <w:t xml:space="preserve"> о</w:t>
      </w:r>
      <w:r>
        <w:t>т</w:t>
      </w:r>
      <w:r w:rsidRPr="00D326FD">
        <w:t>ношению к товарам, происходящим из иностранного государства, работам, услугам, выполняемым</w:t>
      </w:r>
      <w:proofErr w:type="gramEnd"/>
      <w:r w:rsidRPr="00D326FD">
        <w:t xml:space="preserve">, </w:t>
      </w:r>
      <w:proofErr w:type="gramStart"/>
      <w:r w:rsidRPr="00D326FD">
        <w:t>оказываемым</w:t>
      </w:r>
      <w:proofErr w:type="gramEnd"/>
      <w:r w:rsidRPr="00D326FD">
        <w:t xml:space="preserve"> иностранными лицами».</w:t>
      </w:r>
    </w:p>
    <w:p w:rsidR="00DB7AC6" w:rsidRPr="00DC08AC" w:rsidRDefault="00DB7AC6" w:rsidP="00DB7AC6">
      <w:pPr>
        <w:autoSpaceDE w:val="0"/>
        <w:autoSpaceDN w:val="0"/>
        <w:adjustRightInd w:val="0"/>
        <w:jc w:val="both"/>
        <w:rPr>
          <w:rFonts w:eastAsia="MS Mincho"/>
          <w:color w:val="000000"/>
          <w:lang w:eastAsia="ru-RU"/>
        </w:rPr>
      </w:pPr>
      <w:r w:rsidRPr="00F13ED1">
        <w:rPr>
          <w:rFonts w:eastAsia="Times New Roman"/>
          <w:b/>
          <w:i/>
          <w:lang w:eastAsia="ru-RU"/>
        </w:rPr>
        <w:t>(</w:t>
      </w:r>
      <w:r>
        <w:rPr>
          <w:rFonts w:eastAsia="Times New Roman"/>
          <w:b/>
          <w:i/>
          <w:lang w:eastAsia="ru-RU"/>
        </w:rPr>
        <w:t xml:space="preserve">пункт </w:t>
      </w:r>
      <w:r w:rsidRPr="00F13ED1">
        <w:rPr>
          <w:rFonts w:eastAsia="Times New Roman"/>
          <w:b/>
          <w:i/>
          <w:lang w:eastAsia="ru-RU"/>
        </w:rPr>
        <w:t>в редакции постановления администрации Я</w:t>
      </w:r>
      <w:r>
        <w:rPr>
          <w:rFonts w:eastAsia="Times New Roman"/>
          <w:b/>
          <w:i/>
          <w:lang w:eastAsia="ru-RU"/>
        </w:rPr>
        <w:t>годного сельского поселения от 17</w:t>
      </w:r>
      <w:r w:rsidRPr="00F13ED1">
        <w:rPr>
          <w:rFonts w:eastAsia="Times New Roman"/>
          <w:b/>
          <w:i/>
          <w:lang w:eastAsia="ru-RU"/>
        </w:rPr>
        <w:t>.</w:t>
      </w:r>
      <w:r>
        <w:rPr>
          <w:rFonts w:eastAsia="Times New Roman"/>
          <w:b/>
          <w:i/>
          <w:lang w:eastAsia="ru-RU"/>
        </w:rPr>
        <w:t>11</w:t>
      </w:r>
      <w:r w:rsidRPr="00F13ED1">
        <w:rPr>
          <w:rFonts w:eastAsia="Times New Roman"/>
          <w:b/>
          <w:i/>
          <w:lang w:eastAsia="ru-RU"/>
        </w:rPr>
        <w:t>.202</w:t>
      </w:r>
      <w:r>
        <w:rPr>
          <w:rFonts w:eastAsia="Times New Roman"/>
          <w:b/>
          <w:i/>
          <w:lang w:eastAsia="ru-RU"/>
        </w:rPr>
        <w:t>2</w:t>
      </w:r>
      <w:r w:rsidRPr="00F13ED1">
        <w:rPr>
          <w:rFonts w:eastAsia="Times New Roman"/>
          <w:b/>
          <w:i/>
          <w:lang w:eastAsia="ru-RU"/>
        </w:rPr>
        <w:t xml:space="preserve"> № </w:t>
      </w:r>
      <w:r>
        <w:rPr>
          <w:rFonts w:eastAsia="Times New Roman"/>
          <w:b/>
          <w:i/>
          <w:lang w:eastAsia="ru-RU"/>
        </w:rPr>
        <w:t>106</w:t>
      </w:r>
      <w:r w:rsidRPr="00F13ED1">
        <w:rPr>
          <w:rFonts w:eastAsia="Times New Roman"/>
          <w:b/>
          <w:i/>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166. Приоритет не предоставляется в случаях, если: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запрос предложений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167.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w:t>
      </w:r>
      <w:proofErr w:type="gramEnd"/>
      <w:r w:rsidRPr="00DC08AC">
        <w:rPr>
          <w:rFonts w:eastAsia="MS Mincho"/>
          <w:color w:val="000000"/>
          <w:lang w:eastAsia="ru-RU"/>
        </w:rPr>
        <w:t xml:space="preserve"> пункта 155 настоящего Положения о закупке,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168.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18611E" w:rsidRDefault="0018611E" w:rsidP="005E0F55">
      <w:pPr>
        <w:autoSpaceDE w:val="0"/>
        <w:autoSpaceDN w:val="0"/>
        <w:adjustRightInd w:val="0"/>
        <w:ind w:firstLine="709"/>
        <w:jc w:val="both"/>
        <w:rPr>
          <w:rFonts w:eastAsia="Calibri"/>
          <w:vertAlign w:val="superscript"/>
          <w:lang w:eastAsia="ru-RU"/>
        </w:rPr>
      </w:pPr>
      <w:r w:rsidRPr="0018611E">
        <w:rPr>
          <w:rFonts w:eastAsia="Calibri"/>
          <w:lang w:eastAsia="ru-RU"/>
        </w:rPr>
        <w:t xml:space="preserve">171. Итоговый протокол должен содержать сведения, предусмотренные </w:t>
      </w:r>
      <w:hyperlink r:id="rId11" w:history="1">
        <w:r w:rsidRPr="0018611E">
          <w:rPr>
            <w:rFonts w:eastAsia="Calibri"/>
            <w:lang w:eastAsia="ru-RU"/>
          </w:rPr>
          <w:t>частью 14 статьи 3.2</w:t>
        </w:r>
      </w:hyperlink>
      <w:r w:rsidRPr="0018611E">
        <w:rPr>
          <w:rFonts w:eastAsia="Calibri"/>
          <w:lang w:eastAsia="ru-RU"/>
        </w:rPr>
        <w:t xml:space="preserve"> Федерального закона № 223-ФЗ, а также сведения о количестве, объеме, цене закупаемых товаров, работ, услуг, сроке исполнения договора.</w:t>
      </w:r>
      <w:r w:rsidR="00316C83">
        <w:rPr>
          <w:rStyle w:val="ad"/>
          <w:rFonts w:eastAsia="Calibri"/>
          <w:lang w:eastAsia="ru-RU"/>
        </w:rPr>
        <w:footnoteReference w:customMarkFollows="1" w:id="84"/>
        <w:t>52-4</w:t>
      </w:r>
    </w:p>
    <w:p w:rsidR="0018611E" w:rsidRPr="00A96872" w:rsidRDefault="00A96872" w:rsidP="0018611E">
      <w:pPr>
        <w:autoSpaceDE w:val="0"/>
        <w:autoSpaceDN w:val="0"/>
        <w:adjustRightInd w:val="0"/>
        <w:jc w:val="both"/>
        <w:rPr>
          <w:rFonts w:eastAsia="MS Mincho"/>
          <w:b/>
          <w:i/>
          <w:color w:val="000000"/>
          <w:lang w:eastAsia="ru-RU"/>
        </w:rPr>
      </w:pPr>
      <w:r w:rsidRPr="00A96872">
        <w:rPr>
          <w:rFonts w:eastAsia="MS Mincho"/>
          <w:b/>
          <w:i/>
          <w:color w:val="000000"/>
          <w:lang w:eastAsia="ru-RU"/>
        </w:rPr>
        <w:lastRenderedPageBreak/>
        <w:t>(</w:t>
      </w:r>
      <w:r w:rsidR="00DB0D2D">
        <w:rPr>
          <w:rFonts w:eastAsia="MS Mincho"/>
          <w:b/>
          <w:i/>
          <w:color w:val="000000"/>
          <w:lang w:eastAsia="ru-RU"/>
        </w:rPr>
        <w:t xml:space="preserve">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172. Победителем запроса предложений признается участник закупки в соответствии с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174.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DC08AC">
        <w:rPr>
          <w:rFonts w:eastAsia="MS Mincho"/>
          <w:color w:val="000000"/>
          <w:lang w:eastAsia="ru-RU"/>
        </w:rPr>
        <w:t xml:space="preserve"> (</w:t>
      </w:r>
      <w:proofErr w:type="gramStart"/>
      <w:r w:rsidRPr="00DC08AC">
        <w:rPr>
          <w:rFonts w:eastAsia="MS Mincho"/>
          <w:color w:val="000000"/>
          <w:lang w:eastAsia="ru-RU"/>
        </w:rPr>
        <w:t>или) конкретных показателях товара).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175. 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176.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177. </w:t>
      </w:r>
      <w:proofErr w:type="gramStart"/>
      <w:r w:rsidRPr="00DC08AC">
        <w:rPr>
          <w:rFonts w:eastAsia="MS Mincho"/>
          <w:color w:val="000000"/>
          <w:lang w:eastAsia="ru-RU"/>
        </w:rPr>
        <w:t>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DC08AC">
        <w:rPr>
          <w:rFonts w:eastAsia="MS Mincho"/>
          <w:color w:val="000000"/>
          <w:lang w:eastAsia="ru-RU"/>
        </w:rPr>
        <w:t xml:space="preserve"> в протоколе </w:t>
      </w:r>
      <w:proofErr w:type="gramStart"/>
      <w:r w:rsidRPr="00DC08AC">
        <w:rPr>
          <w:rFonts w:eastAsia="MS Mincho"/>
          <w:color w:val="000000"/>
          <w:lang w:eastAsia="ru-RU"/>
        </w:rPr>
        <w:t>разногласий замечания победителя запроса предложений</w:t>
      </w:r>
      <w:proofErr w:type="gramEnd"/>
      <w:r w:rsidRPr="00DC08AC">
        <w:rPr>
          <w:rFonts w:eastAsia="MS Mincho"/>
          <w:color w:val="000000"/>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DC08AC">
        <w:rPr>
          <w:rFonts w:eastAsia="MS Mincho"/>
          <w:color w:val="000000"/>
          <w:lang w:eastAsia="ru-RU"/>
        </w:rPr>
        <w:t>разногласий замечания победителя запроса предложений</w:t>
      </w:r>
      <w:proofErr w:type="gramEnd"/>
      <w:r w:rsidRPr="00DC08AC">
        <w:rPr>
          <w:rFonts w:eastAsia="MS Mincho"/>
          <w:color w:val="000000"/>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178.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179.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w:t>
      </w:r>
      <w:r w:rsidRPr="00DC08AC">
        <w:rPr>
          <w:rFonts w:eastAsia="MS Mincho"/>
          <w:color w:val="000000"/>
          <w:lang w:eastAsia="ru-RU"/>
        </w:rPr>
        <w:lastRenderedPageBreak/>
        <w:t>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180. Со дня </w:t>
      </w:r>
      <w:proofErr w:type="gramStart"/>
      <w:r w:rsidRPr="00DC08AC">
        <w:rPr>
          <w:rFonts w:eastAsia="MS Mincho"/>
          <w:color w:val="000000"/>
          <w:lang w:eastAsia="ru-RU"/>
        </w:rPr>
        <w:t>размещения</w:t>
      </w:r>
      <w:proofErr w:type="gramEnd"/>
      <w:r w:rsidRPr="00DC08AC">
        <w:rPr>
          <w:rFonts w:eastAsia="MS Mincho"/>
          <w:color w:val="000000"/>
          <w:lang w:eastAsia="ru-RU"/>
        </w:rPr>
        <w:t xml:space="preserve"> на электронной площадке предусмотренного пунктом 179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181.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182. Победитель запроса предложений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183.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запроса предложений </w:t>
      </w:r>
      <w:proofErr w:type="gramStart"/>
      <w:r w:rsidRPr="00DC08AC">
        <w:rPr>
          <w:rFonts w:eastAsia="MS Mincho"/>
          <w:color w:val="000000"/>
          <w:lang w:eastAsia="ru-RU"/>
        </w:rPr>
        <w:t>несостоявшимся</w:t>
      </w:r>
      <w:proofErr w:type="gramEnd"/>
    </w:p>
    <w:p w:rsidR="00DC08AC" w:rsidRPr="00DC08AC" w:rsidRDefault="00DC08AC" w:rsidP="005E0F55">
      <w:pPr>
        <w:autoSpaceDE w:val="0"/>
        <w:autoSpaceDN w:val="0"/>
        <w:adjustRightInd w:val="0"/>
        <w:ind w:firstLine="709"/>
        <w:jc w:val="both"/>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184. </w:t>
      </w:r>
      <w:r w:rsidRPr="00DC08AC">
        <w:rPr>
          <w:rFonts w:eastAsia="Calibri"/>
        </w:rPr>
        <w:t>В случае</w:t>
      </w:r>
      <w:proofErr w:type="gramStart"/>
      <w:r w:rsidRPr="00DC08AC">
        <w:rPr>
          <w:rFonts w:eastAsia="Calibri"/>
        </w:rPr>
        <w:t>,</w:t>
      </w:r>
      <w:proofErr w:type="gramEnd"/>
      <w:r w:rsidRPr="00DC08AC">
        <w:rPr>
          <w:rFonts w:eastAsia="Calibri"/>
        </w:rPr>
        <w:t xml:space="preserve">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184-1. В случае</w:t>
      </w:r>
      <w:proofErr w:type="gramStart"/>
      <w:r w:rsidRPr="00DC08AC">
        <w:rPr>
          <w:rFonts w:eastAsia="Calibri"/>
        </w:rPr>
        <w:t>,</w:t>
      </w:r>
      <w:proofErr w:type="gramEnd"/>
      <w:r w:rsidRPr="00DC08AC">
        <w:rPr>
          <w:rFonts w:eastAsia="Calibri"/>
        </w:rPr>
        <w:t xml:space="preserve">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185.</w:t>
      </w:r>
      <w:r w:rsidRPr="00DC08AC">
        <w:rPr>
          <w:rFonts w:eastAsia="Calibri"/>
        </w:rPr>
        <w:t xml:space="preserve">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00970E95">
        <w:rPr>
          <w:rStyle w:val="ad"/>
          <w:rFonts w:eastAsia="Calibri"/>
        </w:rPr>
        <w:footnoteReference w:customMarkFollows="1" w:id="85"/>
        <w:t>53</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lastRenderedPageBreak/>
        <w:t>1) пунктом 162 настоящего Положения о закупке в связи с тем, что по окончании срока подачи заявок на участие в запросе предложений не подано ни одной заявки;</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3) пунктом 173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4) пунктом 182 настоящего Положения о закупке в связи с тем, что победитель запроса предложений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970E95" w:rsidRDefault="00970E95" w:rsidP="00970E95">
      <w:pPr>
        <w:autoSpaceDE w:val="0"/>
        <w:autoSpaceDN w:val="0"/>
        <w:adjustRightInd w:val="0"/>
        <w:ind w:firstLine="709"/>
        <w:jc w:val="center"/>
        <w:rPr>
          <w:rFonts w:eastAsia="Calibri"/>
          <w:vertAlign w:val="superscript"/>
          <w:lang w:eastAsia="ru-RU"/>
        </w:rPr>
      </w:pPr>
      <w:r w:rsidRPr="00970E95">
        <w:rPr>
          <w:rFonts w:eastAsia="Calibri"/>
          <w:lang w:eastAsia="ru-RU"/>
        </w:rPr>
        <w:t xml:space="preserve">5.1. Конкурентные закупки, осуществляемые </w:t>
      </w:r>
      <w:proofErr w:type="gramStart"/>
      <w:r w:rsidRPr="00970E95">
        <w:rPr>
          <w:rFonts w:eastAsia="Calibri"/>
          <w:lang w:eastAsia="ru-RU"/>
        </w:rPr>
        <w:t>закрытым</w:t>
      </w:r>
      <w:proofErr w:type="gramEnd"/>
      <w:r w:rsidRPr="00970E95">
        <w:rPr>
          <w:rFonts w:eastAsia="Calibri"/>
          <w:lang w:eastAsia="ru-RU"/>
        </w:rPr>
        <w:t xml:space="preserve"> способом</w:t>
      </w:r>
      <w:r w:rsidRPr="00970E95">
        <w:rPr>
          <w:rFonts w:eastAsia="Calibri"/>
          <w:vertAlign w:val="superscript"/>
          <w:lang w:eastAsia="ru-RU"/>
        </w:rPr>
        <w:footnoteReference w:customMarkFollows="1" w:id="86"/>
        <w:t>53-1</w:t>
      </w:r>
    </w:p>
    <w:p w:rsidR="00970E95" w:rsidRPr="00970E95" w:rsidRDefault="00970E95" w:rsidP="00970E95">
      <w:pPr>
        <w:autoSpaceDE w:val="0"/>
        <w:autoSpaceDN w:val="0"/>
        <w:adjustRightInd w:val="0"/>
        <w:ind w:firstLine="709"/>
        <w:jc w:val="center"/>
        <w:rPr>
          <w:rFonts w:eastAsia="Calibri"/>
          <w:lang w:eastAsia="ru-RU"/>
        </w:rPr>
      </w:pPr>
    </w:p>
    <w:p w:rsidR="00970E95" w:rsidRDefault="00970E95" w:rsidP="00970E95">
      <w:pPr>
        <w:autoSpaceDE w:val="0"/>
        <w:autoSpaceDN w:val="0"/>
        <w:adjustRightInd w:val="0"/>
        <w:ind w:firstLine="709"/>
        <w:jc w:val="both"/>
        <w:rPr>
          <w:rFonts w:eastAsia="Calibri"/>
          <w:lang w:eastAsia="ru-RU"/>
        </w:rPr>
      </w:pPr>
      <w:r w:rsidRPr="00970E95">
        <w:rPr>
          <w:rFonts w:eastAsia="Calibri"/>
          <w:lang w:eastAsia="ru-RU"/>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970E95" w:rsidRDefault="00970E95" w:rsidP="00970E95">
      <w:pPr>
        <w:autoSpaceDE w:val="0"/>
        <w:autoSpaceDN w:val="0"/>
        <w:adjustRightInd w:val="0"/>
        <w:ind w:firstLine="709"/>
        <w:jc w:val="both"/>
        <w:rPr>
          <w:rFonts w:eastAsia="Calibri"/>
          <w:lang w:eastAsia="ru-RU"/>
        </w:rPr>
      </w:pPr>
      <w:r w:rsidRPr="00970E95">
        <w:rPr>
          <w:rFonts w:eastAsia="Calibri"/>
          <w:lang w:eastAsia="ru-RU"/>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раздел дополнительно включен </w:t>
      </w:r>
      <w:r w:rsidRPr="00A96872">
        <w:rPr>
          <w:rFonts w:eastAsia="MS Mincho"/>
          <w:b/>
          <w:i/>
          <w:color w:val="000000"/>
          <w:lang w:eastAsia="ru-RU"/>
        </w:rPr>
        <w:t>постановлени</w:t>
      </w:r>
      <w:r w:rsidR="00DB0D2D">
        <w:rPr>
          <w:rFonts w:eastAsia="MS Mincho"/>
          <w:b/>
          <w:i/>
          <w:color w:val="000000"/>
          <w:lang w:eastAsia="ru-RU"/>
        </w:rPr>
        <w:t>ем</w:t>
      </w:r>
      <w:r w:rsidRPr="00A96872">
        <w:rPr>
          <w:rFonts w:eastAsia="MS Mincho"/>
          <w:b/>
          <w:i/>
          <w:color w:val="000000"/>
          <w:lang w:eastAsia="ru-RU"/>
        </w:rPr>
        <w:t xml:space="preserve"> администрации </w:t>
      </w:r>
      <w:proofErr w:type="gramStart"/>
      <w:r w:rsidRPr="00A96872">
        <w:rPr>
          <w:rFonts w:eastAsia="MS Mincho"/>
          <w:b/>
          <w:i/>
          <w:color w:val="000000"/>
          <w:lang w:eastAsia="ru-RU"/>
        </w:rPr>
        <w:t>Ягодного</w:t>
      </w:r>
      <w:proofErr w:type="gramEnd"/>
      <w:r w:rsidRPr="00A96872">
        <w:rPr>
          <w:rFonts w:eastAsia="MS Mincho"/>
          <w:b/>
          <w:i/>
          <w:color w:val="000000"/>
          <w:lang w:eastAsia="ru-RU"/>
        </w:rPr>
        <w:t xml:space="preserve"> сельского поселения от 24.12.2021 № 137)</w:t>
      </w:r>
    </w:p>
    <w:p w:rsidR="00970E95" w:rsidRPr="00970E95" w:rsidRDefault="00970E95" w:rsidP="00970E95">
      <w:pPr>
        <w:autoSpaceDE w:val="0"/>
        <w:autoSpaceDN w:val="0"/>
        <w:adjustRightInd w:val="0"/>
        <w:jc w:val="both"/>
        <w:rPr>
          <w:rFonts w:eastAsia="MS Mincho"/>
          <w:b/>
          <w:i/>
          <w:color w:val="00000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6. Осуществление </w:t>
      </w:r>
      <w:proofErr w:type="gramStart"/>
      <w:r w:rsidRPr="00DC08AC">
        <w:rPr>
          <w:rFonts w:eastAsia="MS Mincho"/>
          <w:color w:val="000000"/>
          <w:lang w:eastAsia="ru-RU"/>
        </w:rPr>
        <w:t>неконкурентных</w:t>
      </w:r>
      <w:proofErr w:type="gramEnd"/>
      <w:r w:rsidRPr="00DC08AC">
        <w:rPr>
          <w:rFonts w:eastAsia="MS Mincho"/>
          <w:color w:val="000000"/>
          <w:lang w:eastAsia="ru-RU"/>
        </w:rPr>
        <w:t xml:space="preserve">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Перечень случаев проведения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186. Перечень случаев проведения закупки у единственного поставщика (исполнителя, подрядчика):</w:t>
      </w:r>
      <w:r w:rsidR="0018611E">
        <w:rPr>
          <w:rStyle w:val="ad"/>
          <w:rFonts w:eastAsia="MS Mincho"/>
          <w:color w:val="000000"/>
          <w:lang w:eastAsia="ru-RU"/>
        </w:rPr>
        <w:footnoteReference w:customMarkFollows="1" w:id="87"/>
        <w:t>54</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признание закупки не состоявшейся;</w:t>
      </w:r>
      <w:r w:rsidR="0018611E">
        <w:rPr>
          <w:rStyle w:val="ad"/>
          <w:rFonts w:eastAsia="MS Mincho"/>
          <w:color w:val="000000"/>
          <w:lang w:eastAsia="ru-RU"/>
        </w:rPr>
        <w:footnoteReference w:customMarkFollows="1" w:id="88"/>
        <w:t>55</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w:t>
      </w:r>
      <w:proofErr w:type="gramStart"/>
      <w:r w:rsidRPr="00DC08AC">
        <w:rPr>
          <w:rFonts w:eastAsia="MS Mincho"/>
          <w:color w:val="000000"/>
          <w:lang w:eastAsia="ru-RU"/>
        </w:rPr>
        <w:t>,п</w:t>
      </w:r>
      <w:proofErr w:type="gramEnd"/>
      <w:r w:rsidRPr="00DC08AC">
        <w:rPr>
          <w:rFonts w:eastAsia="MS Mincho"/>
          <w:color w:val="000000"/>
          <w:lang w:eastAsia="ru-RU"/>
        </w:rPr>
        <w:t>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оказание услуг по хранению и ввозу (вывозу) наркотических средств и психотропных веществ;</w:t>
      </w:r>
    </w:p>
    <w:p w:rsidR="00DC08AC" w:rsidRDefault="00970E95" w:rsidP="005E0F55">
      <w:pPr>
        <w:autoSpaceDE w:val="0"/>
        <w:autoSpaceDN w:val="0"/>
        <w:adjustRightInd w:val="0"/>
        <w:ind w:firstLine="709"/>
        <w:jc w:val="both"/>
        <w:rPr>
          <w:rFonts w:eastAsia="Calibri"/>
          <w:vertAlign w:val="superscript"/>
          <w:lang w:eastAsia="ru-RU"/>
        </w:rPr>
      </w:pPr>
      <w:proofErr w:type="gramStart"/>
      <w:r w:rsidRPr="00970E95">
        <w:rPr>
          <w:rFonts w:eastAsia="Calibri"/>
          <w:lang w:eastAsia="ru-RU"/>
        </w:rPr>
        <w:t xml:space="preserve">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w:t>
      </w:r>
      <w:r w:rsidRPr="00970E95">
        <w:rPr>
          <w:rFonts w:eastAsia="Calibri"/>
          <w:lang w:eastAsia="ru-RU"/>
        </w:rPr>
        <w:lastRenderedPageBreak/>
        <w:t xml:space="preserve">данному основанию допускается только по обязательным видам страхования), для заключения договора страхования культурных ценностей </w:t>
      </w:r>
      <w:r w:rsidRPr="00970E95">
        <w:rPr>
          <w:rFonts w:eastAsia="Calibri"/>
          <w:vertAlign w:val="superscript"/>
          <w:lang w:eastAsia="ru-RU"/>
        </w:rPr>
        <w:footnoteReference w:customMarkFollows="1" w:id="89"/>
        <w:t>55-1</w:t>
      </w:r>
      <w:proofErr w:type="gramEnd"/>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подпункт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оказание образовательных услуг по дополнительным профессиональным программам;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Pr="00DC08AC">
        <w:rPr>
          <w:rFonts w:eastAsia="MS Mincho"/>
          <w:color w:val="000000"/>
          <w:u w:val="single"/>
          <w:lang w:eastAsia="ru-RU"/>
        </w:rPr>
        <w:t xml:space="preserve">__________ </w:t>
      </w:r>
      <w:r w:rsidRPr="00DC08AC">
        <w:rPr>
          <w:rFonts w:eastAsia="MS Mincho"/>
          <w:color w:val="000000"/>
          <w:lang w:eastAsia="ru-RU"/>
        </w:rPr>
        <w:t>тысяч рублей;</w:t>
      </w:r>
      <w:r w:rsidR="0018611E">
        <w:rPr>
          <w:rStyle w:val="ad"/>
          <w:rFonts w:eastAsia="MS Mincho"/>
          <w:color w:val="000000"/>
          <w:lang w:eastAsia="ru-RU"/>
        </w:rPr>
        <w:footnoteReference w:customMarkFollows="1" w:id="90"/>
        <w:t>56</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DC08AC">
        <w:rPr>
          <w:rFonts w:eastAsia="MS Mincho"/>
          <w:color w:val="000000"/>
          <w:lang w:eastAsia="ru-RU"/>
        </w:rPr>
        <w:t>звукотехнического</w:t>
      </w:r>
      <w:proofErr w:type="spellEnd"/>
      <w:r w:rsidRPr="00DC08AC">
        <w:rPr>
          <w:rFonts w:eastAsia="MS Mincho"/>
          <w:color w:val="000000"/>
          <w:lang w:eastAsia="ru-RU"/>
        </w:rPr>
        <w:t xml:space="preserve"> оборудования (в том числе для обеспечения синхронного перевода), обеспечение питания);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00970E95">
        <w:rPr>
          <w:rStyle w:val="ad"/>
          <w:rFonts w:eastAsia="MS Mincho"/>
          <w:color w:val="000000"/>
          <w:lang w:eastAsia="ru-RU"/>
        </w:rPr>
        <w:footnoteReference w:customMarkFollows="1" w:id="91"/>
        <w:t>57</w:t>
      </w:r>
    </w:p>
    <w:p w:rsid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заключение  договора аренды (субаренды)  помещения, здания, строения, сооружения, земельного участка для нужд заказчика;</w:t>
      </w:r>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подпункт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970E95">
        <w:rPr>
          <w:rFonts w:eastAsia="MS Mincho"/>
          <w:color w:val="000000"/>
          <w:lang w:eastAsia="ru-RU"/>
        </w:rPr>
        <w:t>правовыми</w:t>
      </w:r>
      <w:r w:rsidRPr="00DC08AC">
        <w:rPr>
          <w:rFonts w:eastAsia="MS Mincho"/>
          <w:color w:val="000000"/>
          <w:lang w:eastAsia="ru-RU"/>
        </w:rPr>
        <w:t xml:space="preserve"> актами субъекта Российской Федерации;</w:t>
      </w:r>
      <w:proofErr w:type="gramEnd"/>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подпункт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выполнение работы по мобилизационной подготовке в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DC08AC" w:rsidRDefault="00970E95" w:rsidP="005E0F55">
      <w:pPr>
        <w:autoSpaceDE w:val="0"/>
        <w:autoSpaceDN w:val="0"/>
        <w:adjustRightInd w:val="0"/>
        <w:ind w:firstLine="709"/>
        <w:jc w:val="both"/>
        <w:rPr>
          <w:rFonts w:eastAsia="MS Mincho"/>
          <w:color w:val="000000"/>
          <w:lang w:eastAsia="ru-RU"/>
        </w:rPr>
      </w:pPr>
      <w:r w:rsidRPr="00784E47">
        <w:t>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предотвращения эпидемии, пандемии в результате заболеваний, представляющих опасность для окружающих</w:t>
      </w:r>
      <w:r>
        <w:t>;</w:t>
      </w:r>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lastRenderedPageBreak/>
        <w:t>(</w:t>
      </w:r>
      <w:r w:rsidR="00DB0D2D">
        <w:rPr>
          <w:rFonts w:eastAsia="MS Mincho"/>
          <w:b/>
          <w:i/>
          <w:color w:val="000000"/>
          <w:lang w:eastAsia="ru-RU"/>
        </w:rPr>
        <w:t xml:space="preserve">подпункт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 в случае, если 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970E95">
        <w:rPr>
          <w:rStyle w:val="ad"/>
          <w:rFonts w:eastAsia="MS Mincho"/>
          <w:color w:val="000000"/>
          <w:lang w:eastAsia="ru-RU"/>
        </w:rPr>
        <w:footnoteReference w:customMarkFollows="1" w:id="92"/>
        <w:t>58</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w:t>
      </w:r>
      <w:proofErr w:type="gramStart"/>
      <w:r w:rsidRPr="00DC08AC">
        <w:rPr>
          <w:rFonts w:eastAsia="MS Mincho"/>
          <w:color w:val="000000"/>
          <w:lang w:eastAsia="ru-RU"/>
        </w:rPr>
        <w:t>При этом должно быть обеспечено  предусмотренное Федеральным законом от 27 июля  2006 года № 152-ФЗ «О персональных данных» обезличивание персональных данных пациента;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 оказание юридических услуг в целях обеспечения защиты интересов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DC08AC">
        <w:rPr>
          <w:rFonts w:eastAsia="MS Mincho"/>
          <w:color w:val="000000"/>
          <w:lang w:eastAsia="ru-RU"/>
        </w:rPr>
        <w:t>о-</w:t>
      </w:r>
      <w:proofErr w:type="gramEnd"/>
      <w:r w:rsidRPr="00DC08AC">
        <w:rPr>
          <w:rFonts w:eastAsia="MS Mincho"/>
          <w:color w:val="000000"/>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26)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DC08AC" w:rsidRDefault="00970E95" w:rsidP="005E0F55">
      <w:pPr>
        <w:autoSpaceDE w:val="0"/>
        <w:autoSpaceDN w:val="0"/>
        <w:adjustRightInd w:val="0"/>
        <w:ind w:firstLine="709"/>
        <w:jc w:val="both"/>
        <w:rPr>
          <w:rFonts w:eastAsia="MS Mincho"/>
          <w:color w:val="000000"/>
          <w:lang w:eastAsia="ru-RU"/>
        </w:rPr>
      </w:pPr>
      <w:proofErr w:type="gramStart"/>
      <w:r w:rsidRPr="00784E47">
        <w:t>27) заключение договора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w:t>
      </w:r>
      <w:proofErr w:type="gramEnd"/>
      <w:r w:rsidRPr="00784E47">
        <w:t xml:space="preserve"> основе из соответствующих бюджетов бюджетной системы Российской Федерации, если условиями, определенными </w:t>
      </w:r>
      <w:proofErr w:type="spellStart"/>
      <w:r w:rsidRPr="00784E47">
        <w:t>грантодателями</w:t>
      </w:r>
      <w:proofErr w:type="spellEnd"/>
      <w:r w:rsidRPr="00784E47">
        <w:t>, не установлено иное;</w:t>
      </w:r>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подпункт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28)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DC08AC">
        <w:rPr>
          <w:rFonts w:eastAsia="MS Mincho"/>
          <w:color w:val="000000"/>
          <w:lang w:eastAsia="ru-RU"/>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29) осуществление закупки на посещение зоопарка, театра, кинотеатра, концерта, цирка, музея, выставки  или спортивного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30) оказание услуг по предоставлению права на доступ к информации, содержащейся в документальных, </w:t>
      </w:r>
      <w:proofErr w:type="spellStart"/>
      <w:r w:rsidRPr="00DC08AC">
        <w:rPr>
          <w:rFonts w:eastAsia="MS Mincho"/>
          <w:color w:val="000000"/>
          <w:lang w:eastAsia="ru-RU"/>
        </w:rPr>
        <w:t>документографических</w:t>
      </w:r>
      <w:proofErr w:type="spellEnd"/>
      <w:r w:rsidRPr="00DC08AC">
        <w:rPr>
          <w:rFonts w:eastAsia="MS Mincho"/>
          <w:color w:val="000000"/>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32) оказание услуг связи (услуг подвижной радиотелефонной связи (мобильная связь));</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33) закупка произведений литературы и искусства определенных авторов (за исключением случаев приобретения </w:t>
      </w:r>
      <w:proofErr w:type="spellStart"/>
      <w:r w:rsidRPr="00DC08AC">
        <w:rPr>
          <w:rFonts w:eastAsia="MS Mincho"/>
          <w:color w:val="000000"/>
          <w:lang w:eastAsia="ru-RU"/>
        </w:rPr>
        <w:t>кинопроектовв</w:t>
      </w:r>
      <w:proofErr w:type="spellEnd"/>
      <w:r w:rsidRPr="00DC08AC">
        <w:rPr>
          <w:rFonts w:eastAsia="MS Mincho"/>
          <w:color w:val="000000"/>
          <w:lang w:eastAsia="ru-RU"/>
        </w:rPr>
        <w:t xml:space="preserve">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C08AC">
        <w:rPr>
          <w:rFonts w:eastAsia="MS Mincho"/>
          <w:color w:val="000000"/>
          <w:lang w:eastAsia="ru-RU"/>
        </w:rPr>
        <w:t>о-</w:t>
      </w:r>
      <w:proofErr w:type="gramEnd"/>
      <w:r w:rsidRPr="00DC08AC">
        <w:rPr>
          <w:rFonts w:eastAsia="MS Mincho"/>
          <w:color w:val="000000"/>
          <w:lang w:eastAsia="ru-RU"/>
        </w:rPr>
        <w:t xml:space="preserve">, </w:t>
      </w:r>
      <w:proofErr w:type="spellStart"/>
      <w:r w:rsidRPr="00DC08AC">
        <w:rPr>
          <w:rFonts w:eastAsia="MS Mincho"/>
          <w:color w:val="000000"/>
          <w:lang w:eastAsia="ru-RU"/>
        </w:rPr>
        <w:t>фотофонда</w:t>
      </w:r>
      <w:proofErr w:type="spellEnd"/>
      <w:r w:rsidRPr="00DC08AC">
        <w:rPr>
          <w:rFonts w:eastAsia="MS Mincho"/>
          <w:color w:val="000000"/>
          <w:lang w:eastAsia="ru-RU"/>
        </w:rPr>
        <w:t xml:space="preserve"> и аналогичных фондов;</w:t>
      </w:r>
    </w:p>
    <w:p w:rsidR="00DC08AC" w:rsidRDefault="00970E95" w:rsidP="005E0F55">
      <w:pPr>
        <w:autoSpaceDE w:val="0"/>
        <w:autoSpaceDN w:val="0"/>
        <w:adjustRightInd w:val="0"/>
        <w:ind w:firstLine="709"/>
        <w:jc w:val="both"/>
        <w:rPr>
          <w:rFonts w:eastAsia="MS Mincho"/>
          <w:color w:val="000000"/>
          <w:lang w:eastAsia="ru-RU"/>
        </w:rPr>
      </w:pPr>
      <w:proofErr w:type="gramStart"/>
      <w:r w:rsidRPr="00784E47">
        <w:lastRenderedPageBreak/>
        <w:t>35)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w:t>
      </w:r>
      <w:proofErr w:type="gramEnd"/>
      <w:r w:rsidRPr="00784E47">
        <w:t xml:space="preserve">), </w:t>
      </w:r>
      <w:proofErr w:type="gramStart"/>
      <w:r w:rsidRPr="00784E47">
        <w:t>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970E95"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подпункт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970E95"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38) закупка товаров, работ, услуг на сумму, не превышающую </w:t>
      </w:r>
      <w:r w:rsidR="004A1F09">
        <w:rPr>
          <w:rFonts w:eastAsia="MS Mincho"/>
          <w:color w:val="000000"/>
          <w:lang w:eastAsia="ru-RU"/>
        </w:rPr>
        <w:t>шестисот</w:t>
      </w:r>
      <w:r w:rsidRPr="00DC08AC">
        <w:rPr>
          <w:rFonts w:eastAsia="MS Mincho"/>
          <w:color w:val="000000"/>
          <w:lang w:eastAsia="ru-RU"/>
        </w:rPr>
        <w:t xml:space="preserve"> тысяч р</w:t>
      </w:r>
      <w:r w:rsidR="00970E95">
        <w:rPr>
          <w:rFonts w:eastAsia="MS Mincho"/>
          <w:color w:val="000000"/>
          <w:lang w:eastAsia="ru-RU"/>
        </w:rPr>
        <w:t>ублей;</w:t>
      </w:r>
    </w:p>
    <w:p w:rsidR="00970E95" w:rsidRDefault="00970E95" w:rsidP="005E0F55">
      <w:pPr>
        <w:autoSpaceDE w:val="0"/>
        <w:autoSpaceDN w:val="0"/>
        <w:adjustRightInd w:val="0"/>
        <w:ind w:firstLine="709"/>
        <w:jc w:val="both"/>
        <w:rPr>
          <w:rFonts w:eastAsia="MS Mincho"/>
          <w:color w:val="000000"/>
          <w:lang w:eastAsia="ru-RU"/>
        </w:rPr>
      </w:pPr>
      <w:r>
        <w:rPr>
          <w:rFonts w:eastAsia="MS Mincho"/>
          <w:color w:val="000000"/>
          <w:lang w:eastAsia="ru-RU"/>
        </w:rPr>
        <w:t>39)</w:t>
      </w:r>
      <w:r w:rsidRPr="00970E95">
        <w:t xml:space="preserve"> </w:t>
      </w:r>
      <w:r w:rsidRPr="00970E95">
        <w:rPr>
          <w:rFonts w:eastAsia="MS Mincho"/>
          <w:color w:val="000000"/>
          <w:lang w:eastAsia="ru-RU"/>
        </w:rPr>
        <w:t>заключение договора на поставку товара, выполнение работы, оказание услуги с учреждением, предприятием уголовно-исполнительной системы.</w:t>
      </w:r>
    </w:p>
    <w:p w:rsidR="00970E95" w:rsidRPr="00A96872" w:rsidRDefault="00A96872" w:rsidP="00970E95">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подпункт дополнительно включен </w:t>
      </w:r>
      <w:r w:rsidRPr="00A96872">
        <w:rPr>
          <w:rFonts w:eastAsia="MS Mincho"/>
          <w:b/>
          <w:i/>
          <w:color w:val="000000"/>
          <w:lang w:eastAsia="ru-RU"/>
        </w:rPr>
        <w:t>постановлени</w:t>
      </w:r>
      <w:r w:rsidR="00DB0D2D">
        <w:rPr>
          <w:rFonts w:eastAsia="MS Mincho"/>
          <w:b/>
          <w:i/>
          <w:color w:val="000000"/>
          <w:lang w:eastAsia="ru-RU"/>
        </w:rPr>
        <w:t>ем</w:t>
      </w:r>
      <w:r w:rsidRPr="00A96872">
        <w:rPr>
          <w:rFonts w:eastAsia="MS Mincho"/>
          <w:b/>
          <w:i/>
          <w:color w:val="000000"/>
          <w:lang w:eastAsia="ru-RU"/>
        </w:rPr>
        <w:t xml:space="preserve"> администрации </w:t>
      </w:r>
      <w:proofErr w:type="gramStart"/>
      <w:r w:rsidRPr="00A96872">
        <w:rPr>
          <w:rFonts w:eastAsia="MS Mincho"/>
          <w:b/>
          <w:i/>
          <w:color w:val="000000"/>
          <w:lang w:eastAsia="ru-RU"/>
        </w:rPr>
        <w:t>Ягодного</w:t>
      </w:r>
      <w:proofErr w:type="gramEnd"/>
      <w:r w:rsidRPr="00A96872">
        <w:rPr>
          <w:rFonts w:eastAsia="MS Mincho"/>
          <w:b/>
          <w:i/>
          <w:color w:val="000000"/>
          <w:lang w:eastAsia="ru-RU"/>
        </w:rPr>
        <w:t xml:space="preserve"> сельского поселения от 24.12.2021 № 137)</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187. Перечень случаев проведения закупки у единственного поставщика (исполнителя, подрядчика) в электронной форме:</w:t>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 закупка товаров, работ, услуг на сумму, не превышающую </w:t>
      </w:r>
      <w:r w:rsidRPr="00DC08AC">
        <w:rPr>
          <w:rFonts w:eastAsia="MS Mincho"/>
          <w:color w:val="000000"/>
          <w:u w:val="single"/>
          <w:lang w:eastAsia="ru-RU"/>
        </w:rPr>
        <w:t xml:space="preserve">________ </w:t>
      </w:r>
      <w:r w:rsidR="00D23776">
        <w:rPr>
          <w:rFonts w:eastAsia="MS Mincho"/>
          <w:color w:val="000000"/>
          <w:lang w:eastAsia="ru-RU"/>
        </w:rPr>
        <w:t>тысяч рублей;</w:t>
      </w:r>
      <w:proofErr w:type="gramEnd"/>
    </w:p>
    <w:p w:rsidR="00D23776" w:rsidRDefault="00D23776" w:rsidP="005E0F55">
      <w:pPr>
        <w:autoSpaceDE w:val="0"/>
        <w:autoSpaceDN w:val="0"/>
        <w:adjustRightInd w:val="0"/>
        <w:ind w:firstLine="709"/>
        <w:jc w:val="both"/>
        <w:rPr>
          <w:rFonts w:eastAsia="MS Mincho"/>
          <w:color w:val="000000"/>
          <w:lang w:eastAsia="ru-RU"/>
        </w:rPr>
      </w:pPr>
      <w:r>
        <w:rPr>
          <w:rFonts w:eastAsia="MS Mincho"/>
          <w:color w:val="000000"/>
          <w:lang w:eastAsia="ru-RU"/>
        </w:rPr>
        <w:t xml:space="preserve">2) </w:t>
      </w:r>
      <w:r w:rsidRPr="00D23776">
        <w:rPr>
          <w:rFonts w:eastAsia="MS Mincho"/>
          <w:color w:val="000000"/>
          <w:lang w:eastAsia="ru-RU"/>
        </w:rPr>
        <w:t>закупка товаров, работ, услуг в случаях, установленных решением  высшего  исполнительного органа государственной власти Томской области, принятого до 31 декабря 2022 года включительно,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D23776" w:rsidRPr="00A96872" w:rsidRDefault="00D23776" w:rsidP="00D23776">
      <w:pPr>
        <w:autoSpaceDE w:val="0"/>
        <w:autoSpaceDN w:val="0"/>
        <w:adjustRightInd w:val="0"/>
        <w:jc w:val="both"/>
        <w:rPr>
          <w:rFonts w:eastAsia="MS Mincho"/>
          <w:b/>
          <w:i/>
          <w:color w:val="000000"/>
          <w:lang w:eastAsia="ru-RU"/>
        </w:rPr>
      </w:pPr>
      <w:r w:rsidRPr="00A96872">
        <w:rPr>
          <w:rFonts w:eastAsia="MS Mincho"/>
          <w:b/>
          <w:i/>
          <w:color w:val="000000"/>
          <w:lang w:eastAsia="ru-RU"/>
        </w:rPr>
        <w:t>(</w:t>
      </w:r>
      <w:r>
        <w:rPr>
          <w:rFonts w:eastAsia="MS Mincho"/>
          <w:b/>
          <w:i/>
          <w:color w:val="000000"/>
          <w:lang w:eastAsia="ru-RU"/>
        </w:rPr>
        <w:t>подпункт дополнительно включен</w:t>
      </w:r>
      <w:r w:rsidRPr="00A96872">
        <w:rPr>
          <w:rFonts w:eastAsia="MS Mincho"/>
          <w:b/>
          <w:i/>
          <w:color w:val="000000"/>
          <w:lang w:eastAsia="ru-RU"/>
        </w:rPr>
        <w:t xml:space="preserve"> постановлени</w:t>
      </w:r>
      <w:r>
        <w:rPr>
          <w:rFonts w:eastAsia="MS Mincho"/>
          <w:b/>
          <w:i/>
          <w:color w:val="000000"/>
          <w:lang w:eastAsia="ru-RU"/>
        </w:rPr>
        <w:t>ем</w:t>
      </w:r>
      <w:r w:rsidRPr="00A96872">
        <w:rPr>
          <w:rFonts w:eastAsia="MS Mincho"/>
          <w:b/>
          <w:i/>
          <w:color w:val="000000"/>
          <w:lang w:eastAsia="ru-RU"/>
        </w:rPr>
        <w:t xml:space="preserve"> администрации </w:t>
      </w:r>
      <w:proofErr w:type="gramStart"/>
      <w:r w:rsidRPr="00A96872">
        <w:rPr>
          <w:rFonts w:eastAsia="MS Mincho"/>
          <w:b/>
          <w:i/>
          <w:color w:val="000000"/>
          <w:lang w:eastAsia="ru-RU"/>
        </w:rPr>
        <w:t>Ягодного</w:t>
      </w:r>
      <w:proofErr w:type="gramEnd"/>
      <w:r w:rsidRPr="00A96872">
        <w:rPr>
          <w:rFonts w:eastAsia="MS Mincho"/>
          <w:b/>
          <w:i/>
          <w:color w:val="000000"/>
          <w:lang w:eastAsia="ru-RU"/>
        </w:rPr>
        <w:t xml:space="preserve"> сельского поселения от </w:t>
      </w:r>
      <w:r>
        <w:rPr>
          <w:rFonts w:eastAsia="MS Mincho"/>
          <w:b/>
          <w:i/>
          <w:color w:val="000000"/>
          <w:lang w:eastAsia="ru-RU"/>
        </w:rPr>
        <w:t>01</w:t>
      </w:r>
      <w:r w:rsidRPr="00A96872">
        <w:rPr>
          <w:rFonts w:eastAsia="MS Mincho"/>
          <w:b/>
          <w:i/>
          <w:color w:val="000000"/>
          <w:lang w:eastAsia="ru-RU"/>
        </w:rPr>
        <w:t>.</w:t>
      </w:r>
      <w:r>
        <w:rPr>
          <w:rFonts w:eastAsia="MS Mincho"/>
          <w:b/>
          <w:i/>
          <w:color w:val="000000"/>
          <w:lang w:eastAsia="ru-RU"/>
        </w:rPr>
        <w:t>06</w:t>
      </w:r>
      <w:r w:rsidRPr="00A96872">
        <w:rPr>
          <w:rFonts w:eastAsia="MS Mincho"/>
          <w:b/>
          <w:i/>
          <w:color w:val="000000"/>
          <w:lang w:eastAsia="ru-RU"/>
        </w:rPr>
        <w:t>.202</w:t>
      </w:r>
      <w:r>
        <w:rPr>
          <w:rFonts w:eastAsia="MS Mincho"/>
          <w:b/>
          <w:i/>
          <w:color w:val="000000"/>
          <w:lang w:eastAsia="ru-RU"/>
        </w:rPr>
        <w:t>2</w:t>
      </w:r>
      <w:r w:rsidRPr="00A96872">
        <w:rPr>
          <w:rFonts w:eastAsia="MS Mincho"/>
          <w:b/>
          <w:i/>
          <w:color w:val="000000"/>
          <w:lang w:eastAsia="ru-RU"/>
        </w:rPr>
        <w:t xml:space="preserve"> № </w:t>
      </w:r>
      <w:r>
        <w:rPr>
          <w:rFonts w:eastAsia="MS Mincho"/>
          <w:b/>
          <w:i/>
          <w:color w:val="000000"/>
          <w:lang w:eastAsia="ru-RU"/>
        </w:rPr>
        <w:t>55</w:t>
      </w:r>
      <w:r w:rsidRPr="00A96872">
        <w:rPr>
          <w:rFonts w:eastAsia="MS Mincho"/>
          <w:b/>
          <w:i/>
          <w:color w:val="000000"/>
          <w:lang w:eastAsia="ru-RU"/>
        </w:rPr>
        <w:t>)</w:t>
      </w:r>
    </w:p>
    <w:p w:rsidR="00D23776" w:rsidRPr="00DC08AC" w:rsidRDefault="00D23776" w:rsidP="00D23776">
      <w:pPr>
        <w:autoSpaceDE w:val="0"/>
        <w:autoSpaceDN w:val="0"/>
        <w:adjustRightInd w:val="0"/>
        <w:jc w:val="both"/>
        <w:rPr>
          <w:rFonts w:eastAsia="MS Mincho"/>
          <w:color w:val="000000"/>
          <w:lang w:eastAsia="ru-RU"/>
        </w:rPr>
      </w:pP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подготовки и осуществления неконкурентной закупки</w:t>
      </w:r>
      <w:r w:rsidR="00970E95">
        <w:rPr>
          <w:rStyle w:val="ad"/>
          <w:rFonts w:eastAsia="MS Mincho"/>
          <w:color w:val="000000"/>
          <w:lang w:eastAsia="ru-RU"/>
        </w:rPr>
        <w:footnoteReference w:customMarkFollows="1" w:id="93"/>
        <w:t>59</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970E95">
      <w:pPr>
        <w:autoSpaceDE w:val="0"/>
        <w:autoSpaceDN w:val="0"/>
        <w:adjustRightInd w:val="0"/>
        <w:ind w:firstLine="709"/>
        <w:jc w:val="both"/>
        <w:rPr>
          <w:rFonts w:eastAsia="MS Mincho"/>
          <w:color w:val="000000"/>
          <w:lang w:eastAsia="ru-RU"/>
        </w:rPr>
      </w:pPr>
      <w:r w:rsidRPr="00DC08AC">
        <w:rPr>
          <w:rFonts w:eastAsia="MS Mincho"/>
          <w:color w:val="000000"/>
          <w:lang w:eastAsia="ru-RU"/>
        </w:rPr>
        <w:t>1</w:t>
      </w:r>
      <w:r w:rsidR="00970E95">
        <w:rPr>
          <w:rFonts w:eastAsia="MS Mincho"/>
          <w:color w:val="000000"/>
          <w:lang w:eastAsia="ru-RU"/>
        </w:rPr>
        <w:t xml:space="preserve">88. </w:t>
      </w:r>
      <w:r w:rsidR="00970E95" w:rsidRPr="00784E47">
        <w:t xml:space="preserve">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w:t>
      </w:r>
      <w:r w:rsidR="00970E95" w:rsidRPr="00784E47">
        <w:lastRenderedPageBreak/>
        <w:t>договора и сведений в соответствии с правилами, действующими на электронной площадке</w:t>
      </w:r>
      <w:r w:rsidR="00947952">
        <w:t>.</w:t>
      </w:r>
      <w:r w:rsidR="00970E95">
        <w:rPr>
          <w:rStyle w:val="ad"/>
          <w:rFonts w:eastAsia="MS Mincho"/>
          <w:color w:val="000000"/>
          <w:lang w:eastAsia="ru-RU"/>
        </w:rPr>
        <w:footnoteReference w:customMarkFollows="1" w:id="94"/>
        <w:t>60</w:t>
      </w:r>
    </w:p>
    <w:p w:rsidR="00947952" w:rsidRDefault="00A96872" w:rsidP="00947952">
      <w:pPr>
        <w:autoSpaceDE w:val="0"/>
        <w:autoSpaceDN w:val="0"/>
        <w:adjustRightInd w:val="0"/>
        <w:jc w:val="both"/>
        <w:rPr>
          <w:rFonts w:eastAsia="MS Mincho"/>
          <w:b/>
          <w:i/>
          <w:color w:val="000000"/>
          <w:lang w:eastAsia="ru-RU"/>
        </w:rPr>
      </w:pPr>
      <w:r w:rsidRPr="00A96872">
        <w:rPr>
          <w:rFonts w:eastAsia="MS Mincho"/>
          <w:b/>
          <w:i/>
          <w:color w:val="000000"/>
          <w:lang w:eastAsia="ru-RU"/>
        </w:rPr>
        <w:t>(</w:t>
      </w:r>
      <w:proofErr w:type="gramStart"/>
      <w:r w:rsidR="00DB0D2D">
        <w:rPr>
          <w:rFonts w:eastAsia="MS Mincho"/>
          <w:b/>
          <w:i/>
          <w:color w:val="000000"/>
          <w:lang w:eastAsia="ru-RU"/>
        </w:rPr>
        <w:t>п</w:t>
      </w:r>
      <w:proofErr w:type="gramEnd"/>
      <w:r w:rsidR="00DB0D2D">
        <w:rPr>
          <w:rFonts w:eastAsia="MS Mincho"/>
          <w:b/>
          <w:i/>
          <w:color w:val="000000"/>
          <w:lang w:eastAsia="ru-RU"/>
        </w:rPr>
        <w:t xml:space="preserve">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Default="00947952" w:rsidP="005E0F55">
      <w:pPr>
        <w:autoSpaceDE w:val="0"/>
        <w:autoSpaceDN w:val="0"/>
        <w:adjustRightInd w:val="0"/>
        <w:ind w:firstLine="709"/>
        <w:jc w:val="both"/>
        <w:rPr>
          <w:rFonts w:eastAsia="Calibri"/>
          <w:vertAlign w:val="superscript"/>
          <w:lang w:eastAsia="ru-RU"/>
        </w:rPr>
      </w:pPr>
      <w:r w:rsidRPr="00947952">
        <w:rPr>
          <w:rFonts w:eastAsia="Calibri"/>
          <w:lang w:eastAsia="ru-RU"/>
        </w:rPr>
        <w:t xml:space="preserve">189. Сведения о закупке у единственного поставщика (исполнителя, подрядчика) в электронной форме размещаются заказчиком </w:t>
      </w:r>
      <w:r w:rsidR="00D23776" w:rsidRPr="00D23776">
        <w:rPr>
          <w:rFonts w:eastAsia="Calibri"/>
          <w:lang w:eastAsia="ru-RU"/>
        </w:rPr>
        <w:t>не менее чем за один рабочий ден</w:t>
      </w:r>
      <w:r w:rsidR="00D23776">
        <w:rPr>
          <w:rFonts w:eastAsia="Calibri"/>
          <w:lang w:eastAsia="ru-RU"/>
        </w:rPr>
        <w:t>ь</w:t>
      </w:r>
      <w:r w:rsidRPr="00947952">
        <w:rPr>
          <w:rFonts w:eastAsia="Calibri"/>
          <w:lang w:eastAsia="ru-RU"/>
        </w:rPr>
        <w:t xml:space="preserve"> до даты окончания срока подачи предложений поставщиков (исполнителей, подрядчиков)</w:t>
      </w:r>
      <w:r>
        <w:rPr>
          <w:rFonts w:eastAsia="Calibri"/>
          <w:lang w:eastAsia="ru-RU"/>
        </w:rPr>
        <w:t>.</w:t>
      </w:r>
      <w:r w:rsidRPr="00947952">
        <w:rPr>
          <w:rFonts w:eastAsia="Calibri"/>
          <w:vertAlign w:val="superscript"/>
          <w:lang w:eastAsia="ru-RU"/>
        </w:rPr>
        <w:footnoteReference w:customMarkFollows="1" w:id="95"/>
        <w:t>60-1</w:t>
      </w:r>
    </w:p>
    <w:p w:rsidR="00947952" w:rsidRDefault="00A96872" w:rsidP="00947952">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23776">
        <w:rPr>
          <w:rFonts w:eastAsia="MS Mincho"/>
          <w:b/>
          <w:i/>
          <w:color w:val="000000"/>
          <w:lang w:eastAsia="ru-RU"/>
        </w:rPr>
        <w:t>пункт в редакции постановлений</w:t>
      </w:r>
      <w:r w:rsidRPr="00A96872">
        <w:rPr>
          <w:rFonts w:eastAsia="MS Mincho"/>
          <w:b/>
          <w:i/>
          <w:color w:val="000000"/>
          <w:lang w:eastAsia="ru-RU"/>
        </w:rPr>
        <w:t xml:space="preserve"> администрации </w:t>
      </w:r>
      <w:proofErr w:type="gramStart"/>
      <w:r w:rsidRPr="00A96872">
        <w:rPr>
          <w:rFonts w:eastAsia="MS Mincho"/>
          <w:b/>
          <w:i/>
          <w:color w:val="000000"/>
          <w:lang w:eastAsia="ru-RU"/>
        </w:rPr>
        <w:t>Ягодного</w:t>
      </w:r>
      <w:proofErr w:type="gramEnd"/>
      <w:r w:rsidRPr="00A96872">
        <w:rPr>
          <w:rFonts w:eastAsia="MS Mincho"/>
          <w:b/>
          <w:i/>
          <w:color w:val="000000"/>
          <w:lang w:eastAsia="ru-RU"/>
        </w:rPr>
        <w:t xml:space="preserve"> сельского поселения от 24.12.2021 № 137</w:t>
      </w:r>
      <w:r w:rsidR="00D23776">
        <w:rPr>
          <w:rFonts w:eastAsia="MS Mincho"/>
          <w:b/>
          <w:i/>
          <w:color w:val="000000"/>
          <w:lang w:eastAsia="ru-RU"/>
        </w:rPr>
        <w:t>, от 01.06.2022 № 55</w:t>
      </w:r>
      <w:r w:rsidRPr="00A96872">
        <w:rPr>
          <w:rFonts w:eastAsia="MS Mincho"/>
          <w:b/>
          <w:i/>
          <w:color w:val="000000"/>
          <w:lang w:eastAsia="ru-RU"/>
        </w:rPr>
        <w:t>)</w:t>
      </w:r>
    </w:p>
    <w:p w:rsidR="00DC08AC" w:rsidRDefault="00947952" w:rsidP="005E0F55">
      <w:pPr>
        <w:autoSpaceDE w:val="0"/>
        <w:autoSpaceDN w:val="0"/>
        <w:adjustRightInd w:val="0"/>
        <w:ind w:firstLine="709"/>
        <w:jc w:val="both"/>
        <w:rPr>
          <w:rFonts w:eastAsia="MS Mincho"/>
          <w:color w:val="000000"/>
          <w:lang w:eastAsia="ru-RU"/>
        </w:rPr>
      </w:pPr>
      <w:r w:rsidRPr="00784E47">
        <w:t>190. 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947952" w:rsidRDefault="00A96872" w:rsidP="00947952">
      <w:pPr>
        <w:autoSpaceDE w:val="0"/>
        <w:autoSpaceDN w:val="0"/>
        <w:adjustRightInd w:val="0"/>
        <w:jc w:val="both"/>
        <w:rPr>
          <w:rFonts w:eastAsia="MS Mincho"/>
          <w:b/>
          <w:i/>
          <w:color w:val="000000"/>
          <w:lang w:eastAsia="ru-RU"/>
        </w:rPr>
      </w:pPr>
      <w:r w:rsidRPr="00A96872">
        <w:rPr>
          <w:rFonts w:eastAsia="MS Mincho"/>
          <w:b/>
          <w:i/>
          <w:color w:val="000000"/>
          <w:lang w:eastAsia="ru-RU"/>
        </w:rPr>
        <w:t>(</w:t>
      </w:r>
      <w:proofErr w:type="gramStart"/>
      <w:r w:rsidR="00DB0D2D">
        <w:rPr>
          <w:rFonts w:eastAsia="MS Mincho"/>
          <w:b/>
          <w:i/>
          <w:color w:val="000000"/>
          <w:lang w:eastAsia="ru-RU"/>
        </w:rPr>
        <w:t>п</w:t>
      </w:r>
      <w:proofErr w:type="gramEnd"/>
      <w:r w:rsidR="00DB0D2D">
        <w:rPr>
          <w:rFonts w:eastAsia="MS Mincho"/>
          <w:b/>
          <w:i/>
          <w:color w:val="000000"/>
          <w:lang w:eastAsia="ru-RU"/>
        </w:rPr>
        <w:t xml:space="preserve">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947952" w:rsidRDefault="00947952" w:rsidP="00947952">
      <w:pPr>
        <w:autoSpaceDE w:val="0"/>
        <w:autoSpaceDN w:val="0"/>
        <w:adjustRightInd w:val="0"/>
        <w:ind w:firstLine="708"/>
        <w:jc w:val="both"/>
      </w:pPr>
      <w:r w:rsidRPr="00784E47">
        <w:t>190</w:t>
      </w:r>
      <w:r>
        <w:t>.</w:t>
      </w:r>
      <w:r w:rsidRPr="00784E47">
        <w:t xml:space="preserve">1. </w:t>
      </w:r>
      <w:proofErr w:type="gramStart"/>
      <w:r w:rsidRPr="00784E47">
        <w:t>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w:t>
      </w:r>
      <w:r>
        <w:t>.</w:t>
      </w:r>
      <w:r w:rsidRPr="00784E47">
        <w:t>2 настоящего Положения</w:t>
      </w:r>
      <w:proofErr w:type="gramEnd"/>
      <w:r w:rsidRPr="00784E47">
        <w:t xml:space="preserve"> о закупке.</w:t>
      </w:r>
    </w:p>
    <w:p w:rsidR="00947952" w:rsidRDefault="00A96872" w:rsidP="00947952">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пункт дополнительно включен </w:t>
      </w:r>
      <w:r w:rsidRPr="00A96872">
        <w:rPr>
          <w:rFonts w:eastAsia="MS Mincho"/>
          <w:b/>
          <w:i/>
          <w:color w:val="000000"/>
          <w:lang w:eastAsia="ru-RU"/>
        </w:rPr>
        <w:t>постановлени</w:t>
      </w:r>
      <w:r w:rsidR="00DB0D2D">
        <w:rPr>
          <w:rFonts w:eastAsia="MS Mincho"/>
          <w:b/>
          <w:i/>
          <w:color w:val="000000"/>
          <w:lang w:eastAsia="ru-RU"/>
        </w:rPr>
        <w:t>ем</w:t>
      </w:r>
      <w:r w:rsidRPr="00A96872">
        <w:rPr>
          <w:rFonts w:eastAsia="MS Mincho"/>
          <w:b/>
          <w:i/>
          <w:color w:val="000000"/>
          <w:lang w:eastAsia="ru-RU"/>
        </w:rPr>
        <w:t xml:space="preserve"> администрации </w:t>
      </w:r>
      <w:proofErr w:type="gramStart"/>
      <w:r w:rsidRPr="00A96872">
        <w:rPr>
          <w:rFonts w:eastAsia="MS Mincho"/>
          <w:b/>
          <w:i/>
          <w:color w:val="000000"/>
          <w:lang w:eastAsia="ru-RU"/>
        </w:rPr>
        <w:t>Ягодного</w:t>
      </w:r>
      <w:proofErr w:type="gramEnd"/>
      <w:r w:rsidRPr="00A96872">
        <w:rPr>
          <w:rFonts w:eastAsia="MS Mincho"/>
          <w:b/>
          <w:i/>
          <w:color w:val="000000"/>
          <w:lang w:eastAsia="ru-RU"/>
        </w:rPr>
        <w:t xml:space="preserve"> сельского поселения от 24.12.2021 № 137)</w:t>
      </w:r>
    </w:p>
    <w:p w:rsidR="00947952" w:rsidRPr="00947952" w:rsidRDefault="00947952" w:rsidP="00947952">
      <w:pPr>
        <w:autoSpaceDE w:val="0"/>
        <w:autoSpaceDN w:val="0"/>
        <w:adjustRightInd w:val="0"/>
        <w:ind w:firstLine="709"/>
        <w:jc w:val="both"/>
        <w:rPr>
          <w:rFonts w:eastAsia="Calibri"/>
          <w:lang w:eastAsia="ru-RU"/>
        </w:rPr>
      </w:pPr>
      <w:r w:rsidRPr="00947952">
        <w:rPr>
          <w:rFonts w:eastAsia="Calibri"/>
          <w:lang w:eastAsia="ru-RU"/>
        </w:rPr>
        <w:t>190.2. Заявка на участие в закупке должна содержать следующую информацию:</w:t>
      </w:r>
    </w:p>
    <w:p w:rsidR="00947952" w:rsidRPr="00947952" w:rsidRDefault="00947952" w:rsidP="00947952">
      <w:pPr>
        <w:autoSpaceDE w:val="0"/>
        <w:autoSpaceDN w:val="0"/>
        <w:adjustRightInd w:val="0"/>
        <w:ind w:firstLine="709"/>
        <w:jc w:val="both"/>
        <w:rPr>
          <w:rFonts w:eastAsia="Calibri"/>
          <w:lang w:eastAsia="ru-RU"/>
        </w:rPr>
      </w:pPr>
      <w:proofErr w:type="gramStart"/>
      <w:r w:rsidRPr="00947952">
        <w:rPr>
          <w:rFonts w:eastAsia="Calibri"/>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947952" w:rsidRDefault="00947952" w:rsidP="00947952">
      <w:pPr>
        <w:autoSpaceDE w:val="0"/>
        <w:autoSpaceDN w:val="0"/>
        <w:adjustRightInd w:val="0"/>
        <w:ind w:firstLine="708"/>
        <w:jc w:val="both"/>
        <w:rPr>
          <w:rFonts w:eastAsia="Calibri"/>
          <w:lang w:eastAsia="ru-RU"/>
        </w:rPr>
      </w:pPr>
      <w:r w:rsidRPr="00947952">
        <w:rPr>
          <w:rFonts w:eastAsia="Calibri"/>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947952" w:rsidRDefault="00A96872" w:rsidP="00947952">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пункт дополнительно включен </w:t>
      </w:r>
      <w:r w:rsidRPr="00A96872">
        <w:rPr>
          <w:rFonts w:eastAsia="MS Mincho"/>
          <w:b/>
          <w:i/>
          <w:color w:val="000000"/>
          <w:lang w:eastAsia="ru-RU"/>
        </w:rPr>
        <w:t>постановлени</w:t>
      </w:r>
      <w:r w:rsidR="00DB0D2D">
        <w:rPr>
          <w:rFonts w:eastAsia="MS Mincho"/>
          <w:b/>
          <w:i/>
          <w:color w:val="000000"/>
          <w:lang w:eastAsia="ru-RU"/>
        </w:rPr>
        <w:t>ем</w:t>
      </w:r>
      <w:r w:rsidRPr="00A96872">
        <w:rPr>
          <w:rFonts w:eastAsia="MS Mincho"/>
          <w:b/>
          <w:i/>
          <w:color w:val="000000"/>
          <w:lang w:eastAsia="ru-RU"/>
        </w:rPr>
        <w:t xml:space="preserve"> администрации </w:t>
      </w:r>
      <w:proofErr w:type="gramStart"/>
      <w:r w:rsidRPr="00A96872">
        <w:rPr>
          <w:rFonts w:eastAsia="MS Mincho"/>
          <w:b/>
          <w:i/>
          <w:color w:val="000000"/>
          <w:lang w:eastAsia="ru-RU"/>
        </w:rPr>
        <w:t>Ягодного</w:t>
      </w:r>
      <w:proofErr w:type="gramEnd"/>
      <w:r w:rsidRPr="00A96872">
        <w:rPr>
          <w:rFonts w:eastAsia="MS Mincho"/>
          <w:b/>
          <w:i/>
          <w:color w:val="000000"/>
          <w:lang w:eastAsia="ru-RU"/>
        </w:rPr>
        <w:t xml:space="preserve"> сельского поселения от 24.12.2021 № 137)</w:t>
      </w:r>
    </w:p>
    <w:p w:rsidR="00947952" w:rsidRDefault="00947952" w:rsidP="00947952">
      <w:pPr>
        <w:autoSpaceDE w:val="0"/>
        <w:autoSpaceDN w:val="0"/>
        <w:adjustRightInd w:val="0"/>
        <w:ind w:firstLine="708"/>
        <w:jc w:val="both"/>
      </w:pPr>
      <w:r w:rsidRPr="00784E47">
        <w:t>190</w:t>
      </w:r>
      <w:r>
        <w:t>.</w:t>
      </w:r>
      <w:r w:rsidRPr="00784E47">
        <w:t xml:space="preserve">3. </w:t>
      </w:r>
      <w:proofErr w:type="gramStart"/>
      <w:r w:rsidRPr="00784E47">
        <w:t xml:space="preserve">Заказчиком не рассматривается предложение 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784E47">
        <w:t>непредоставления</w:t>
      </w:r>
      <w:proofErr w:type="spellEnd"/>
      <w:r w:rsidRPr="00784E47">
        <w:t xml:space="preserve"> заявки участником закупки у единственного поставщика (исполнителя, подрядчика) в электронной форме в соответствии с пунктами 190</w:t>
      </w:r>
      <w:r>
        <w:t>.</w:t>
      </w:r>
      <w:r w:rsidRPr="00784E47">
        <w:t>1 и 190</w:t>
      </w:r>
      <w:r>
        <w:t>.</w:t>
      </w:r>
      <w:r w:rsidRPr="00784E47">
        <w:t>2 настоящего Положения о закупке.</w:t>
      </w:r>
      <w:proofErr w:type="gramEnd"/>
    </w:p>
    <w:p w:rsidR="00947952" w:rsidRDefault="00DB0D2D" w:rsidP="00947952">
      <w:pPr>
        <w:autoSpaceDE w:val="0"/>
        <w:autoSpaceDN w:val="0"/>
        <w:adjustRightInd w:val="0"/>
        <w:jc w:val="both"/>
        <w:rPr>
          <w:rFonts w:eastAsia="MS Mincho"/>
          <w:b/>
          <w:i/>
          <w:color w:val="000000"/>
          <w:lang w:eastAsia="ru-RU"/>
        </w:rPr>
      </w:pPr>
      <w:r w:rsidRPr="00DB0D2D">
        <w:rPr>
          <w:rFonts w:eastAsia="MS Mincho"/>
          <w:b/>
          <w:i/>
          <w:color w:val="000000"/>
          <w:lang w:eastAsia="ru-RU"/>
        </w:rPr>
        <w:t xml:space="preserve">(пункт дополнительно включен постановлением администрации </w:t>
      </w:r>
      <w:proofErr w:type="gramStart"/>
      <w:r w:rsidRPr="00DB0D2D">
        <w:rPr>
          <w:rFonts w:eastAsia="MS Mincho"/>
          <w:b/>
          <w:i/>
          <w:color w:val="000000"/>
          <w:lang w:eastAsia="ru-RU"/>
        </w:rPr>
        <w:t>Ягодного</w:t>
      </w:r>
      <w:proofErr w:type="gramEnd"/>
      <w:r w:rsidRPr="00DB0D2D">
        <w:rPr>
          <w:rFonts w:eastAsia="MS Mincho"/>
          <w:b/>
          <w:i/>
          <w:color w:val="000000"/>
          <w:lang w:eastAsia="ru-RU"/>
        </w:rPr>
        <w:t xml:space="preserve"> сельского поселения от 24.12.2021 № 137)</w:t>
      </w:r>
    </w:p>
    <w:p w:rsidR="00947952" w:rsidRDefault="00947952" w:rsidP="00947952">
      <w:pPr>
        <w:autoSpaceDE w:val="0"/>
        <w:autoSpaceDN w:val="0"/>
        <w:adjustRightInd w:val="0"/>
        <w:ind w:firstLine="709"/>
        <w:jc w:val="both"/>
        <w:rPr>
          <w:rFonts w:eastAsia="Calibri"/>
          <w:lang w:eastAsia="ru-RU"/>
        </w:rPr>
      </w:pPr>
      <w:r w:rsidRPr="00947952">
        <w:rPr>
          <w:rFonts w:eastAsia="Calibri"/>
          <w:lang w:eastAsia="ru-RU"/>
        </w:rPr>
        <w:t xml:space="preserve">190.4.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w:t>
      </w:r>
      <w:r w:rsidRPr="00947952">
        <w:rPr>
          <w:rFonts w:eastAsia="Calibri"/>
          <w:lang w:eastAsia="ru-RU"/>
        </w:rPr>
        <w:lastRenderedPageBreak/>
        <w:t>площадке для подачи предложений поставщиков (исполнителей, подрядчиков) по такой закупке.</w:t>
      </w:r>
    </w:p>
    <w:p w:rsidR="00947952" w:rsidRDefault="00DB0D2D" w:rsidP="00947952">
      <w:pPr>
        <w:autoSpaceDE w:val="0"/>
        <w:autoSpaceDN w:val="0"/>
        <w:adjustRightInd w:val="0"/>
        <w:jc w:val="both"/>
        <w:rPr>
          <w:rFonts w:eastAsia="MS Mincho"/>
          <w:b/>
          <w:i/>
          <w:color w:val="000000"/>
          <w:lang w:eastAsia="ru-RU"/>
        </w:rPr>
      </w:pPr>
      <w:r w:rsidRPr="00DB0D2D">
        <w:rPr>
          <w:rFonts w:eastAsia="MS Mincho"/>
          <w:b/>
          <w:i/>
          <w:color w:val="000000"/>
          <w:lang w:eastAsia="ru-RU"/>
        </w:rPr>
        <w:t>(</w:t>
      </w:r>
      <w:proofErr w:type="gramStart"/>
      <w:r w:rsidRPr="00DB0D2D">
        <w:rPr>
          <w:rFonts w:eastAsia="MS Mincho"/>
          <w:b/>
          <w:i/>
          <w:color w:val="000000"/>
          <w:lang w:eastAsia="ru-RU"/>
        </w:rPr>
        <w:t>п</w:t>
      </w:r>
      <w:proofErr w:type="gramEnd"/>
      <w:r w:rsidRPr="00DB0D2D">
        <w:rPr>
          <w:rFonts w:eastAsia="MS Mincho"/>
          <w:b/>
          <w:i/>
          <w:color w:val="000000"/>
          <w:lang w:eastAsia="ru-RU"/>
        </w:rPr>
        <w:t>ункт дополнительно включен постановлением администрации Ягодного сельского поселения от 24.12.2021 № 137)</w:t>
      </w:r>
    </w:p>
    <w:p w:rsidR="00947952" w:rsidRDefault="00947952" w:rsidP="00947952">
      <w:pPr>
        <w:autoSpaceDE w:val="0"/>
        <w:autoSpaceDN w:val="0"/>
        <w:adjustRightInd w:val="0"/>
        <w:ind w:firstLine="709"/>
        <w:jc w:val="both"/>
        <w:rPr>
          <w:rFonts w:eastAsia="Calibri"/>
          <w:lang w:eastAsia="ru-RU"/>
        </w:rPr>
      </w:pPr>
      <w:r w:rsidRPr="00947952">
        <w:rPr>
          <w:rFonts w:eastAsia="Calibri"/>
          <w:lang w:eastAsia="ru-RU"/>
        </w:rPr>
        <w:t>190.5.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признается не соответствующим требованиям в случае, если такое предложение превышает цену, указанную заказчиком на электронной площадке.</w:t>
      </w:r>
    </w:p>
    <w:p w:rsidR="00947952" w:rsidRDefault="00DB0D2D" w:rsidP="00947952">
      <w:pPr>
        <w:autoSpaceDE w:val="0"/>
        <w:autoSpaceDN w:val="0"/>
        <w:adjustRightInd w:val="0"/>
        <w:jc w:val="both"/>
        <w:rPr>
          <w:rFonts w:eastAsia="MS Mincho"/>
          <w:b/>
          <w:i/>
          <w:color w:val="000000"/>
          <w:lang w:eastAsia="ru-RU"/>
        </w:rPr>
      </w:pPr>
      <w:r w:rsidRPr="00DB0D2D">
        <w:rPr>
          <w:rFonts w:eastAsia="MS Mincho"/>
          <w:b/>
          <w:i/>
          <w:color w:val="000000"/>
          <w:lang w:eastAsia="ru-RU"/>
        </w:rPr>
        <w:t>(</w:t>
      </w:r>
      <w:proofErr w:type="gramStart"/>
      <w:r w:rsidRPr="00DB0D2D">
        <w:rPr>
          <w:rFonts w:eastAsia="MS Mincho"/>
          <w:b/>
          <w:i/>
          <w:color w:val="000000"/>
          <w:lang w:eastAsia="ru-RU"/>
        </w:rPr>
        <w:t>п</w:t>
      </w:r>
      <w:proofErr w:type="gramEnd"/>
      <w:r w:rsidRPr="00DB0D2D">
        <w:rPr>
          <w:rFonts w:eastAsia="MS Mincho"/>
          <w:b/>
          <w:i/>
          <w:color w:val="000000"/>
          <w:lang w:eastAsia="ru-RU"/>
        </w:rPr>
        <w:t>ункт дополнительно включен постановлением администрации Ягодного сельского поселения от 24.12.2021 № 137)</w:t>
      </w:r>
    </w:p>
    <w:p w:rsidR="00947952" w:rsidRDefault="00947952" w:rsidP="00947952">
      <w:pPr>
        <w:autoSpaceDE w:val="0"/>
        <w:autoSpaceDN w:val="0"/>
        <w:adjustRightInd w:val="0"/>
        <w:ind w:firstLine="708"/>
        <w:jc w:val="both"/>
        <w:rPr>
          <w:rFonts w:eastAsia="Calibri"/>
          <w:lang w:eastAsia="ru-RU"/>
        </w:rPr>
      </w:pPr>
      <w:r w:rsidRPr="00947952">
        <w:rPr>
          <w:rFonts w:eastAsia="Calibri"/>
          <w:lang w:eastAsia="ru-RU"/>
        </w:rPr>
        <w:t xml:space="preserve">190.6. 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proofErr w:type="gramStart"/>
      <w:r w:rsidRPr="00947952">
        <w:rPr>
          <w:rFonts w:eastAsia="Calibri"/>
          <w:lang w:eastAsia="ru-RU"/>
        </w:rPr>
        <w:t>предложение</w:t>
      </w:r>
      <w:proofErr w:type="gramEnd"/>
      <w:r w:rsidRPr="00947952">
        <w:rPr>
          <w:rFonts w:eastAsia="Calibri"/>
          <w:lang w:eastAsia="ru-RU"/>
        </w:rPr>
        <w:t xml:space="preserve">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w:t>
      </w:r>
      <w:proofErr w:type="gramStart"/>
      <w:r w:rsidRPr="00947952">
        <w:rPr>
          <w:rFonts w:eastAsia="Calibri"/>
          <w:lang w:eastAsia="ru-RU"/>
        </w:rPr>
        <w:t>в</w:t>
      </w:r>
      <w:proofErr w:type="gramEnd"/>
      <w:r w:rsidRPr="00947952">
        <w:rPr>
          <w:rFonts w:eastAsia="Calibri"/>
          <w:lang w:eastAsia="ru-RU"/>
        </w:rPr>
        <w:t xml:space="preserve"> электронной форме</w:t>
      </w:r>
      <w:r w:rsidRPr="00947952">
        <w:rPr>
          <w:rFonts w:eastAsia="Calibri"/>
          <w:vertAlign w:val="superscript"/>
          <w:lang w:eastAsia="ru-RU"/>
        </w:rPr>
        <w:footnoteReference w:customMarkFollows="1" w:id="96"/>
        <w:t>60-2</w:t>
      </w:r>
      <w:r w:rsidRPr="00947952">
        <w:rPr>
          <w:rFonts w:eastAsia="Calibri"/>
          <w:lang w:eastAsia="ru-RU"/>
        </w:rPr>
        <w:t>.</w:t>
      </w:r>
    </w:p>
    <w:p w:rsidR="00947952" w:rsidRDefault="00DB0D2D" w:rsidP="00947952">
      <w:pPr>
        <w:autoSpaceDE w:val="0"/>
        <w:autoSpaceDN w:val="0"/>
        <w:adjustRightInd w:val="0"/>
        <w:jc w:val="both"/>
        <w:rPr>
          <w:rFonts w:eastAsia="MS Mincho"/>
          <w:b/>
          <w:i/>
          <w:color w:val="000000"/>
          <w:lang w:eastAsia="ru-RU"/>
        </w:rPr>
      </w:pPr>
      <w:r w:rsidRPr="00DB0D2D">
        <w:rPr>
          <w:rFonts w:eastAsia="MS Mincho"/>
          <w:b/>
          <w:i/>
          <w:color w:val="000000"/>
          <w:lang w:eastAsia="ru-RU"/>
        </w:rPr>
        <w:t xml:space="preserve">(пункт дополнительно включен постановлением администрации </w:t>
      </w:r>
      <w:proofErr w:type="gramStart"/>
      <w:r w:rsidRPr="00DB0D2D">
        <w:rPr>
          <w:rFonts w:eastAsia="MS Mincho"/>
          <w:b/>
          <w:i/>
          <w:color w:val="000000"/>
          <w:lang w:eastAsia="ru-RU"/>
        </w:rPr>
        <w:t>Ягодного</w:t>
      </w:r>
      <w:proofErr w:type="gramEnd"/>
      <w:r w:rsidRPr="00DB0D2D">
        <w:rPr>
          <w:rFonts w:eastAsia="MS Mincho"/>
          <w:b/>
          <w:i/>
          <w:color w:val="000000"/>
          <w:lang w:eastAsia="ru-RU"/>
        </w:rPr>
        <w:t xml:space="preserve"> сельского поселения от 24.12.2021 № 137)</w:t>
      </w:r>
    </w:p>
    <w:p w:rsidR="00DC08AC" w:rsidRDefault="00947952" w:rsidP="005E0F55">
      <w:pPr>
        <w:autoSpaceDE w:val="0"/>
        <w:autoSpaceDN w:val="0"/>
        <w:adjustRightInd w:val="0"/>
        <w:ind w:firstLine="709"/>
        <w:jc w:val="both"/>
        <w:rPr>
          <w:rFonts w:eastAsia="Calibri"/>
          <w:vertAlign w:val="superscript"/>
          <w:lang w:eastAsia="ru-RU"/>
        </w:rPr>
      </w:pPr>
      <w:r w:rsidRPr="00947952">
        <w:rPr>
          <w:rFonts w:eastAsia="Calibri"/>
          <w:lang w:eastAsia="ru-RU"/>
        </w:rPr>
        <w:t>191. Договор составляется заказчиком путем включения в проект договора цены договора и цены единицы товара, работы, услуги, предложенной участником закупки у единственного поставщика (исполнителя, подрядчика) в электронной форме с которым заключается договор</w:t>
      </w:r>
      <w:r>
        <w:rPr>
          <w:rFonts w:eastAsia="Calibri"/>
          <w:lang w:eastAsia="ru-RU"/>
        </w:rPr>
        <w:t>.</w:t>
      </w:r>
      <w:r w:rsidRPr="00947952">
        <w:rPr>
          <w:rFonts w:eastAsia="Calibri"/>
          <w:vertAlign w:val="superscript"/>
          <w:lang w:eastAsia="ru-RU"/>
        </w:rPr>
        <w:footnoteReference w:customMarkFollows="1" w:id="97"/>
        <w:t>60-3</w:t>
      </w:r>
    </w:p>
    <w:p w:rsidR="00A96872" w:rsidRPr="00A96872" w:rsidRDefault="00A96872" w:rsidP="00A96872">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947952" w:rsidRPr="00947952" w:rsidRDefault="00947952" w:rsidP="00947952">
      <w:pPr>
        <w:autoSpaceDE w:val="0"/>
        <w:autoSpaceDN w:val="0"/>
        <w:adjustRightInd w:val="0"/>
        <w:ind w:firstLine="709"/>
        <w:jc w:val="both"/>
        <w:rPr>
          <w:rFonts w:eastAsia="MS Mincho"/>
          <w:color w:val="000000"/>
          <w:lang w:eastAsia="ru-RU"/>
        </w:rPr>
      </w:pPr>
      <w:r w:rsidRPr="00947952">
        <w:rPr>
          <w:rFonts w:eastAsia="MS Mincho"/>
          <w:color w:val="000000"/>
          <w:lang w:eastAsia="ru-RU"/>
        </w:rPr>
        <w:t xml:space="preserve">192. Договор заключается с единственным поставщиком (исполнителем, подрядчиком) в соответствии с подпунктом 1 пункта 186 настоящего Положения о закупке в следующих случаях признания закупки несостоявшейся: </w:t>
      </w:r>
      <w:r>
        <w:rPr>
          <w:rStyle w:val="ad"/>
          <w:rFonts w:eastAsia="MS Mincho"/>
          <w:color w:val="000000"/>
          <w:lang w:eastAsia="ru-RU"/>
        </w:rPr>
        <w:footnoteReference w:customMarkFollows="1" w:id="98"/>
        <w:t>61</w:t>
      </w:r>
    </w:p>
    <w:p w:rsidR="00947952" w:rsidRPr="00947952" w:rsidRDefault="00947952" w:rsidP="00947952">
      <w:pPr>
        <w:autoSpaceDE w:val="0"/>
        <w:autoSpaceDN w:val="0"/>
        <w:adjustRightInd w:val="0"/>
        <w:ind w:firstLine="709"/>
        <w:jc w:val="both"/>
        <w:rPr>
          <w:rFonts w:eastAsia="MS Mincho"/>
          <w:color w:val="000000"/>
          <w:lang w:eastAsia="ru-RU"/>
        </w:rPr>
      </w:pPr>
      <w:r w:rsidRPr="00947952">
        <w:rPr>
          <w:rFonts w:eastAsia="MS Mincho"/>
          <w:color w:val="000000"/>
          <w:lang w:eastAsia="ru-RU"/>
        </w:rPr>
        <w:t>1) в связи с тем, что по окончании срока подачи заявок на участие в закупке у единственного поставщика (исполнителя, подрядчика) в электронной форме не подано ни одного предложения о цене договора либо о цене единицы товара, работы, услуги;</w:t>
      </w:r>
    </w:p>
    <w:p w:rsidR="00947952" w:rsidRPr="00947952" w:rsidRDefault="00947952" w:rsidP="00947952">
      <w:pPr>
        <w:autoSpaceDE w:val="0"/>
        <w:autoSpaceDN w:val="0"/>
        <w:adjustRightInd w:val="0"/>
        <w:ind w:firstLine="709"/>
        <w:jc w:val="both"/>
        <w:rPr>
          <w:rFonts w:eastAsia="MS Mincho"/>
          <w:color w:val="000000"/>
          <w:lang w:eastAsia="ru-RU"/>
        </w:rPr>
      </w:pPr>
      <w:r w:rsidRPr="00947952">
        <w:rPr>
          <w:rFonts w:eastAsia="MS Mincho"/>
          <w:color w:val="000000"/>
          <w:lang w:eastAsia="ru-RU"/>
        </w:rPr>
        <w:t xml:space="preserve">2) </w:t>
      </w:r>
      <w:proofErr w:type="spellStart"/>
      <w:r w:rsidRPr="00947952">
        <w:rPr>
          <w:rFonts w:eastAsia="MS Mincho"/>
          <w:color w:val="000000"/>
          <w:lang w:eastAsia="ru-RU"/>
        </w:rPr>
        <w:t>непредоставления</w:t>
      </w:r>
      <w:proofErr w:type="spellEnd"/>
      <w:r w:rsidRPr="00947952">
        <w:rPr>
          <w:rFonts w:eastAsia="MS Mincho"/>
          <w:color w:val="000000"/>
          <w:lang w:eastAsia="ru-RU"/>
        </w:rPr>
        <w:t xml:space="preserve"> в соответствии с пунктом 190.3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пунктами 190.1 и 190.2 настоящего Положения о закупке;</w:t>
      </w:r>
    </w:p>
    <w:p w:rsidR="00947952" w:rsidRPr="00947952" w:rsidRDefault="00947952" w:rsidP="00947952">
      <w:pPr>
        <w:autoSpaceDE w:val="0"/>
        <w:autoSpaceDN w:val="0"/>
        <w:adjustRightInd w:val="0"/>
        <w:ind w:firstLine="709"/>
        <w:jc w:val="both"/>
        <w:rPr>
          <w:rFonts w:eastAsia="MS Mincho"/>
          <w:color w:val="000000"/>
          <w:lang w:eastAsia="ru-RU"/>
        </w:rPr>
      </w:pPr>
      <w:r w:rsidRPr="00947952">
        <w:rPr>
          <w:rFonts w:eastAsia="MS Mincho"/>
          <w:color w:val="000000"/>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DC08AC" w:rsidRDefault="00947952" w:rsidP="00947952">
      <w:pPr>
        <w:autoSpaceDE w:val="0"/>
        <w:autoSpaceDN w:val="0"/>
        <w:adjustRightInd w:val="0"/>
        <w:ind w:firstLine="709"/>
        <w:jc w:val="both"/>
        <w:rPr>
          <w:rFonts w:eastAsia="MS Mincho"/>
          <w:color w:val="000000"/>
          <w:lang w:eastAsia="ru-RU"/>
        </w:rPr>
      </w:pPr>
      <w:r w:rsidRPr="00947952">
        <w:rPr>
          <w:rFonts w:eastAsia="MS Mincho"/>
          <w:color w:val="000000"/>
          <w:lang w:eastAsia="ru-RU"/>
        </w:rPr>
        <w:t>4) 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цену, указанную заказчиком на электронной площадке.</w:t>
      </w:r>
    </w:p>
    <w:p w:rsidR="00947952" w:rsidRDefault="00A96872" w:rsidP="00947952">
      <w:pPr>
        <w:autoSpaceDE w:val="0"/>
        <w:autoSpaceDN w:val="0"/>
        <w:adjustRightInd w:val="0"/>
        <w:jc w:val="both"/>
        <w:rPr>
          <w:rFonts w:eastAsia="MS Mincho"/>
          <w:b/>
          <w:i/>
          <w:color w:val="000000"/>
          <w:lang w:eastAsia="ru-RU"/>
        </w:rPr>
      </w:pPr>
      <w:r w:rsidRPr="00A96872">
        <w:rPr>
          <w:rFonts w:eastAsia="MS Mincho"/>
          <w:b/>
          <w:i/>
          <w:color w:val="000000"/>
          <w:lang w:eastAsia="ru-RU"/>
        </w:rPr>
        <w:t>(</w:t>
      </w:r>
      <w:r w:rsidR="00DB0D2D">
        <w:rPr>
          <w:rFonts w:eastAsia="MS Mincho"/>
          <w:b/>
          <w:i/>
          <w:color w:val="000000"/>
          <w:lang w:eastAsia="ru-RU"/>
        </w:rPr>
        <w:t xml:space="preserve">пункт </w:t>
      </w:r>
      <w:r w:rsidRPr="00A96872">
        <w:rPr>
          <w:rFonts w:eastAsia="MS Mincho"/>
          <w:b/>
          <w:i/>
          <w:color w:val="000000"/>
          <w:lang w:eastAsia="ru-RU"/>
        </w:rPr>
        <w:t>в редакции постановления администрации Ягодного сельского поселения от 24.12.2021 № 137)</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7. Исполнение, изменение, расторжение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 xml:space="preserve">193. </w:t>
      </w:r>
      <w:r w:rsidRPr="00DC08AC">
        <w:rPr>
          <w:rFonts w:eastAsia="Calibri"/>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B7AC6" w:rsidRDefault="00DB7AC6" w:rsidP="005E0F55">
      <w:pPr>
        <w:autoSpaceDE w:val="0"/>
        <w:autoSpaceDN w:val="0"/>
        <w:adjustRightInd w:val="0"/>
        <w:ind w:firstLine="709"/>
        <w:jc w:val="both"/>
        <w:rPr>
          <w:vertAlign w:val="superscript"/>
        </w:rPr>
      </w:pPr>
      <w:r w:rsidRPr="00D326FD">
        <w:t>193</w:t>
      </w:r>
      <w:r>
        <w:t>.</w:t>
      </w:r>
      <w:r w:rsidRPr="00D326FD">
        <w:t>1. Заказчик вправе предусмотреть в Положении о закупке иной срок оплаты, отличный от установленного частью 5</w:t>
      </w:r>
      <w:r>
        <w:rPr>
          <w:vertAlign w:val="superscript"/>
        </w:rPr>
        <w:t>3</w:t>
      </w:r>
      <w:r w:rsidRPr="00D326FD">
        <w:t xml:space="preserve"> статьи 3 Федерального закона </w:t>
      </w:r>
      <w:r>
        <w:t>№</w:t>
      </w:r>
      <w:r w:rsidRPr="00D326FD">
        <w:t xml:space="preserve"> 22</w:t>
      </w:r>
      <w:r>
        <w:t>3-</w:t>
      </w:r>
      <w:r w:rsidRPr="00D326FD">
        <w:t>ФЗ, по договорам, заключаемым на поставку товаров (выполнение работ, о</w:t>
      </w:r>
      <w:r>
        <w:t>к</w:t>
      </w:r>
      <w:r w:rsidRPr="00D326FD">
        <w:t>азание услуг), в соответствии с частью 5</w:t>
      </w:r>
      <w:r>
        <w:rPr>
          <w:vertAlign w:val="superscript"/>
        </w:rPr>
        <w:t>4</w:t>
      </w:r>
      <w:r w:rsidRPr="00D326FD">
        <w:t xml:space="preserve"> статьи 3 Федерального закона № 223-ФЗ</w:t>
      </w:r>
      <w:r>
        <w:t xml:space="preserve"> </w:t>
      </w:r>
      <w:r w:rsidRPr="00D326FD">
        <w:t>согласно перечню, предусмотренному приложением к настоящему Положению о</w:t>
      </w:r>
      <w:r>
        <w:t xml:space="preserve"> </w:t>
      </w:r>
      <w:r w:rsidRPr="00D326FD">
        <w:t>закупке</w:t>
      </w:r>
      <w:r>
        <w:t>.</w:t>
      </w:r>
      <w:r w:rsidR="005E461C">
        <w:rPr>
          <w:rStyle w:val="ad"/>
        </w:rPr>
        <w:footnoteReference w:customMarkFollows="1" w:id="99"/>
        <w:t>61-1</w:t>
      </w:r>
    </w:p>
    <w:p w:rsidR="00DB7AC6" w:rsidRDefault="00DB7AC6" w:rsidP="00DB7AC6">
      <w:pPr>
        <w:autoSpaceDE w:val="0"/>
        <w:autoSpaceDN w:val="0"/>
        <w:adjustRightInd w:val="0"/>
        <w:jc w:val="both"/>
        <w:rPr>
          <w:rFonts w:eastAsia="MS Mincho"/>
          <w:b/>
          <w:i/>
          <w:color w:val="000000"/>
          <w:lang w:eastAsia="ru-RU"/>
        </w:rPr>
      </w:pPr>
      <w:r w:rsidRPr="00DB0D2D">
        <w:rPr>
          <w:rFonts w:eastAsia="MS Mincho"/>
          <w:b/>
          <w:i/>
          <w:color w:val="000000"/>
          <w:lang w:eastAsia="ru-RU"/>
        </w:rPr>
        <w:t xml:space="preserve">(пункт дополнительно включен постановлением администрации </w:t>
      </w:r>
      <w:proofErr w:type="gramStart"/>
      <w:r w:rsidRPr="00DB0D2D">
        <w:rPr>
          <w:rFonts w:eastAsia="MS Mincho"/>
          <w:b/>
          <w:i/>
          <w:color w:val="000000"/>
          <w:lang w:eastAsia="ru-RU"/>
        </w:rPr>
        <w:t>Я</w:t>
      </w:r>
      <w:r>
        <w:rPr>
          <w:rFonts w:eastAsia="MS Mincho"/>
          <w:b/>
          <w:i/>
          <w:color w:val="000000"/>
          <w:lang w:eastAsia="ru-RU"/>
        </w:rPr>
        <w:t>годного</w:t>
      </w:r>
      <w:proofErr w:type="gramEnd"/>
      <w:r>
        <w:rPr>
          <w:rFonts w:eastAsia="MS Mincho"/>
          <w:b/>
          <w:i/>
          <w:color w:val="000000"/>
          <w:lang w:eastAsia="ru-RU"/>
        </w:rPr>
        <w:t xml:space="preserve"> сельского поселения от 17</w:t>
      </w:r>
      <w:r w:rsidRPr="00DB0D2D">
        <w:rPr>
          <w:rFonts w:eastAsia="MS Mincho"/>
          <w:b/>
          <w:i/>
          <w:color w:val="000000"/>
          <w:lang w:eastAsia="ru-RU"/>
        </w:rPr>
        <w:t>.1</w:t>
      </w:r>
      <w:r>
        <w:rPr>
          <w:rFonts w:eastAsia="MS Mincho"/>
          <w:b/>
          <w:i/>
          <w:color w:val="000000"/>
          <w:lang w:eastAsia="ru-RU"/>
        </w:rPr>
        <w:t>1</w:t>
      </w:r>
      <w:r w:rsidRPr="00DB0D2D">
        <w:rPr>
          <w:rFonts w:eastAsia="MS Mincho"/>
          <w:b/>
          <w:i/>
          <w:color w:val="000000"/>
          <w:lang w:eastAsia="ru-RU"/>
        </w:rPr>
        <w:t>.202</w:t>
      </w:r>
      <w:r>
        <w:rPr>
          <w:rFonts w:eastAsia="MS Mincho"/>
          <w:b/>
          <w:i/>
          <w:color w:val="000000"/>
          <w:lang w:eastAsia="ru-RU"/>
        </w:rPr>
        <w:t>2</w:t>
      </w:r>
      <w:r w:rsidRPr="00DB0D2D">
        <w:rPr>
          <w:rFonts w:eastAsia="MS Mincho"/>
          <w:b/>
          <w:i/>
          <w:color w:val="000000"/>
          <w:lang w:eastAsia="ru-RU"/>
        </w:rPr>
        <w:t xml:space="preserve"> № </w:t>
      </w:r>
      <w:r>
        <w:rPr>
          <w:rFonts w:eastAsia="MS Mincho"/>
          <w:b/>
          <w:i/>
          <w:color w:val="000000"/>
          <w:lang w:eastAsia="ru-RU"/>
        </w:rPr>
        <w:t>106</w:t>
      </w:r>
      <w:r w:rsidRPr="00DB0D2D">
        <w:rPr>
          <w:rFonts w:eastAsia="MS Mincho"/>
          <w:b/>
          <w:i/>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194. 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196. </w:t>
      </w:r>
      <w:proofErr w:type="gramStart"/>
      <w:r w:rsidRPr="00DC08AC">
        <w:rPr>
          <w:rFonts w:eastAsia="MS Mincho"/>
          <w:color w:val="000000"/>
          <w:lang w:eastAsia="ru-RU"/>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00970E95">
        <w:rPr>
          <w:rStyle w:val="ad"/>
          <w:rFonts w:eastAsia="MS Mincho"/>
          <w:color w:val="000000"/>
          <w:lang w:eastAsia="ru-RU"/>
        </w:rPr>
        <w:footnoteReference w:customMarkFollows="1" w:id="100"/>
        <w:t>62</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198. </w:t>
      </w:r>
      <w:proofErr w:type="gramStart"/>
      <w:r w:rsidRPr="00DC08AC">
        <w:rPr>
          <w:rFonts w:eastAsia="MS Mincho"/>
          <w:color w:val="000000"/>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w:t>
      </w:r>
      <w:r w:rsidR="002646F0">
        <w:rPr>
          <w:rFonts w:eastAsia="MS Mincho"/>
          <w:color w:val="000000"/>
          <w:lang w:eastAsia="ru-RU"/>
        </w:rPr>
        <w:t>отп</w:t>
      </w:r>
      <w:r w:rsidRPr="00DC08AC">
        <w:rPr>
          <w:rFonts w:eastAsia="MS Mincho"/>
          <w:color w:val="000000"/>
          <w:lang w:eastAsia="ru-RU"/>
        </w:rPr>
        <w:t>равляется мотивированный отказ от подписания такого документа в письменной форме.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200. Расторжение договора допускается по основаниям и в порядке, предусмотренным Гражданским кодексом Российской Федерации.</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8. Оценка заявок предложений участников закупки и критерии этой оценки</w:t>
      </w:r>
      <w:r w:rsidR="00970E95">
        <w:rPr>
          <w:rStyle w:val="ad"/>
          <w:rFonts w:eastAsia="MS Mincho"/>
          <w:color w:val="000000"/>
          <w:lang w:eastAsia="ru-RU"/>
        </w:rPr>
        <w:footnoteReference w:customMarkFollows="1" w:id="101"/>
        <w:t>63</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00970E95">
        <w:rPr>
          <w:rStyle w:val="ad"/>
          <w:rFonts w:eastAsia="MS Mincho"/>
          <w:color w:val="000000"/>
          <w:lang w:eastAsia="ru-RU"/>
        </w:rPr>
        <w:footnoteReference w:customMarkFollows="1" w:id="102"/>
        <w:t>64</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цена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расходы на эксплуатацию и ремонт товаров, использование результатов работ;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качественные, функциональные и экологические характеристики предмета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203. Сумма величин значимости всех критериев, предусмотренных документацией о закупке, составляет сто процентов.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9. Антидемпинговые меры</w:t>
      </w:r>
      <w:r w:rsidR="00970E95">
        <w:rPr>
          <w:rStyle w:val="ad"/>
          <w:rFonts w:eastAsia="MS Mincho"/>
          <w:color w:val="000000"/>
          <w:lang w:eastAsia="ru-RU"/>
        </w:rPr>
        <w:footnoteReference w:customMarkFollows="1" w:id="103"/>
        <w:t>65</w:t>
      </w:r>
    </w:p>
    <w:p w:rsidR="00DC08AC" w:rsidRPr="00DC08AC" w:rsidRDefault="00DC08AC" w:rsidP="00DC08AC">
      <w:pPr>
        <w:autoSpaceDE w:val="0"/>
        <w:autoSpaceDN w:val="0"/>
        <w:adjustRightInd w:val="0"/>
        <w:jc w:val="center"/>
        <w:rPr>
          <w:rFonts w:eastAsia="MS Mincho"/>
          <w:lang w:eastAsia="ru-RU"/>
        </w:rPr>
      </w:pPr>
    </w:p>
    <w:p w:rsidR="00947952" w:rsidRDefault="00947952" w:rsidP="00A96872">
      <w:pPr>
        <w:autoSpaceDE w:val="0"/>
        <w:autoSpaceDN w:val="0"/>
        <w:adjustRightInd w:val="0"/>
        <w:ind w:firstLine="708"/>
        <w:jc w:val="both"/>
        <w:rPr>
          <w:rFonts w:eastAsia="Calibri"/>
          <w:vertAlign w:val="superscript"/>
          <w:lang w:eastAsia="ru-RU"/>
        </w:rPr>
      </w:pPr>
      <w:r w:rsidRPr="00947952">
        <w:rPr>
          <w:rFonts w:eastAsia="Calibri"/>
          <w:lang w:eastAsia="ru-RU"/>
        </w:rPr>
        <w:t>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947952">
        <w:rPr>
          <w:rFonts w:eastAsia="Calibri"/>
          <w:vertAlign w:val="superscript"/>
          <w:lang w:eastAsia="ru-RU"/>
        </w:rPr>
        <w:footnoteReference w:customMarkFollows="1" w:id="104"/>
        <w:t>65-1</w:t>
      </w:r>
    </w:p>
    <w:p w:rsidR="00947952" w:rsidRDefault="007D492C" w:rsidP="00A96872">
      <w:pPr>
        <w:autoSpaceDE w:val="0"/>
        <w:autoSpaceDN w:val="0"/>
        <w:adjustRightInd w:val="0"/>
        <w:jc w:val="both"/>
        <w:rPr>
          <w:rFonts w:eastAsia="MS Mincho"/>
          <w:b/>
          <w:i/>
          <w:color w:val="000000"/>
          <w:lang w:eastAsia="ru-RU"/>
        </w:rPr>
      </w:pPr>
      <w:r w:rsidRPr="007D492C">
        <w:rPr>
          <w:rFonts w:eastAsia="MS Mincho"/>
          <w:b/>
          <w:i/>
          <w:color w:val="000000"/>
          <w:lang w:eastAsia="ru-RU"/>
        </w:rPr>
        <w:t>(</w:t>
      </w:r>
      <w:r w:rsidR="00E5576A">
        <w:rPr>
          <w:rFonts w:eastAsia="MS Mincho"/>
          <w:b/>
          <w:i/>
          <w:color w:val="000000"/>
          <w:lang w:eastAsia="ru-RU"/>
        </w:rPr>
        <w:t xml:space="preserve">подпункт дополнительно включен </w:t>
      </w:r>
      <w:r w:rsidRPr="007D492C">
        <w:rPr>
          <w:rFonts w:eastAsia="MS Mincho"/>
          <w:b/>
          <w:i/>
          <w:color w:val="000000"/>
          <w:lang w:eastAsia="ru-RU"/>
        </w:rPr>
        <w:t>постановлени</w:t>
      </w:r>
      <w:r w:rsidR="00E5576A">
        <w:rPr>
          <w:rFonts w:eastAsia="MS Mincho"/>
          <w:b/>
          <w:i/>
          <w:color w:val="000000"/>
          <w:lang w:eastAsia="ru-RU"/>
        </w:rPr>
        <w:t>ем</w:t>
      </w:r>
      <w:r w:rsidRPr="007D492C">
        <w:rPr>
          <w:rFonts w:eastAsia="MS Mincho"/>
          <w:b/>
          <w:i/>
          <w:color w:val="000000"/>
          <w:lang w:eastAsia="ru-RU"/>
        </w:rPr>
        <w:t xml:space="preserve"> администрации </w:t>
      </w:r>
      <w:proofErr w:type="gramStart"/>
      <w:r w:rsidRPr="007D492C">
        <w:rPr>
          <w:rFonts w:eastAsia="MS Mincho"/>
          <w:b/>
          <w:i/>
          <w:color w:val="000000"/>
          <w:lang w:eastAsia="ru-RU"/>
        </w:rPr>
        <w:t>Ягодного</w:t>
      </w:r>
      <w:proofErr w:type="gramEnd"/>
      <w:r w:rsidRPr="007D492C">
        <w:rPr>
          <w:rFonts w:eastAsia="MS Mincho"/>
          <w:b/>
          <w:i/>
          <w:color w:val="000000"/>
          <w:lang w:eastAsia="ru-RU"/>
        </w:rPr>
        <w:t xml:space="preserve"> сельского поселения от 24.12.2021 № 137)</w:t>
      </w:r>
    </w:p>
    <w:p w:rsidR="00947952" w:rsidRDefault="00947952" w:rsidP="00DC08AC">
      <w:pPr>
        <w:autoSpaceDE w:val="0"/>
        <w:autoSpaceDN w:val="0"/>
        <w:adjustRightInd w:val="0"/>
        <w:jc w:val="center"/>
        <w:rPr>
          <w:rFonts w:eastAsia="MS Mincho"/>
          <w:color w:val="00000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10. Заключительные положения</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вступления  в силу настоящего Положения о закупке</w:t>
      </w:r>
    </w:p>
    <w:p w:rsidR="00DC08AC" w:rsidRPr="00DC08AC" w:rsidRDefault="00DC08AC" w:rsidP="00DC08AC">
      <w:pPr>
        <w:autoSpaceDE w:val="0"/>
        <w:autoSpaceDN w:val="0"/>
        <w:adjustRightInd w:val="0"/>
        <w:rPr>
          <w:rFonts w:ascii="MS Mincho" w:eastAsia="MS Mincho" w:hAnsi="Calibri"/>
          <w:lang w:eastAsia="ru-RU"/>
        </w:rPr>
      </w:pPr>
    </w:p>
    <w:p w:rsidR="00DC08AC" w:rsidRDefault="005433F3" w:rsidP="005E0F55">
      <w:pPr>
        <w:autoSpaceDE w:val="0"/>
        <w:autoSpaceDN w:val="0"/>
        <w:adjustRightInd w:val="0"/>
        <w:ind w:firstLine="709"/>
        <w:jc w:val="both"/>
        <w:rPr>
          <w:rFonts w:eastAsia="MS Mincho"/>
          <w:color w:val="000000"/>
          <w:lang w:eastAsia="ru-RU"/>
        </w:rPr>
      </w:pPr>
      <w:r w:rsidRPr="005C6DAC">
        <w:t>204. Заказчики обязаны внести изменения в утвержденные такими заказчиками положения о закупке в соответствии с Положением о закупке, или утвердить новое положение о закупке в соот</w:t>
      </w:r>
      <w:r>
        <w:t>ветствии с Положением о закупке</w:t>
      </w:r>
      <w:r w:rsidRPr="005C6DAC">
        <w:t xml:space="preserve"> до 15 июля 2021 года.</w:t>
      </w:r>
      <w:r w:rsidR="00970E95">
        <w:rPr>
          <w:rStyle w:val="ad"/>
          <w:rFonts w:eastAsia="MS Mincho"/>
          <w:color w:val="000000"/>
          <w:lang w:eastAsia="ru-RU"/>
        </w:rPr>
        <w:footnoteReference w:customMarkFollows="1" w:id="105"/>
        <w:t>66</w:t>
      </w:r>
    </w:p>
    <w:p w:rsidR="005433F3" w:rsidRPr="00DC08AC" w:rsidRDefault="005433F3" w:rsidP="005433F3">
      <w:pPr>
        <w:autoSpaceDE w:val="0"/>
        <w:autoSpaceDN w:val="0"/>
        <w:adjustRightInd w:val="0"/>
        <w:jc w:val="both"/>
        <w:rPr>
          <w:rFonts w:eastAsia="MS Mincho"/>
          <w:color w:val="000000"/>
          <w:lang w:eastAsia="ru-RU"/>
        </w:rPr>
      </w:pPr>
      <w:r>
        <w:rPr>
          <w:rFonts w:eastAsia="Times New Roman"/>
          <w:b/>
          <w:i/>
          <w:lang w:eastAsia="ru-RU"/>
        </w:rPr>
        <w:t>(</w:t>
      </w:r>
      <w:r w:rsidR="002F690E">
        <w:rPr>
          <w:rFonts w:eastAsia="Times New Roman"/>
          <w:b/>
          <w:i/>
          <w:lang w:eastAsia="ru-RU"/>
        </w:rPr>
        <w:t xml:space="preserve">пункт </w:t>
      </w:r>
      <w:r w:rsidRPr="00F13ED1">
        <w:rPr>
          <w:rFonts w:eastAsia="Times New Roman"/>
          <w:b/>
          <w:i/>
          <w:lang w:eastAsia="ru-RU"/>
        </w:rPr>
        <w:t>в редакции постановлени</w:t>
      </w:r>
      <w:r>
        <w:rPr>
          <w:rFonts w:eastAsia="Times New Roman"/>
          <w:b/>
          <w:i/>
          <w:lang w:eastAsia="ru-RU"/>
        </w:rPr>
        <w:t>я</w:t>
      </w:r>
      <w:r w:rsidRPr="00F13ED1">
        <w:rPr>
          <w:rFonts w:eastAsia="Times New Roman"/>
          <w:b/>
          <w:i/>
          <w:lang w:eastAsia="ru-RU"/>
        </w:rPr>
        <w:t xml:space="preserve"> администрации Я</w:t>
      </w:r>
      <w:r>
        <w:rPr>
          <w:rFonts w:eastAsia="Times New Roman"/>
          <w:b/>
          <w:i/>
          <w:lang w:eastAsia="ru-RU"/>
        </w:rPr>
        <w:t>годного сельского поселения от 17.06.2021 № 57)</w:t>
      </w:r>
    </w:p>
    <w:p w:rsidR="00051457" w:rsidRDefault="00DC08AC" w:rsidP="005E461C">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205. Закупки, </w:t>
      </w:r>
      <w:proofErr w:type="gramStart"/>
      <w:r w:rsidRPr="00DC08AC">
        <w:rPr>
          <w:rFonts w:eastAsia="MS Mincho"/>
          <w:color w:val="000000"/>
          <w:lang w:eastAsia="ru-RU"/>
        </w:rPr>
        <w:t>извещения</w:t>
      </w:r>
      <w:proofErr w:type="gramEnd"/>
      <w:r w:rsidRPr="00DC08AC">
        <w:rPr>
          <w:rFonts w:eastAsia="MS Mincho"/>
          <w:color w:val="000000"/>
          <w:lang w:eastAsia="ru-RU"/>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5E461C" w:rsidRPr="005E461C" w:rsidRDefault="005E461C" w:rsidP="005E461C">
      <w:pPr>
        <w:ind w:left="4820"/>
        <w:jc w:val="both"/>
        <w:rPr>
          <w:rFonts w:eastAsia="Calibri"/>
          <w:lang w:eastAsia="ru-RU"/>
        </w:rPr>
      </w:pPr>
      <w:r w:rsidRPr="005E461C">
        <w:rPr>
          <w:rFonts w:eastAsia="Calibri"/>
          <w:lang w:eastAsia="ru-RU"/>
        </w:rPr>
        <w:lastRenderedPageBreak/>
        <w:t>Приложение</w:t>
      </w:r>
    </w:p>
    <w:p w:rsidR="005E461C" w:rsidRDefault="005E461C" w:rsidP="005E461C">
      <w:pPr>
        <w:ind w:left="4820"/>
        <w:jc w:val="both"/>
        <w:rPr>
          <w:rFonts w:eastAsia="Calibri"/>
          <w:lang w:eastAsia="ru-RU"/>
        </w:rPr>
      </w:pPr>
      <w:r w:rsidRPr="005E461C">
        <w:rPr>
          <w:rFonts w:eastAsia="Calibri"/>
          <w:lang w:eastAsia="ru-RU"/>
        </w:rPr>
        <w:t>к Типовому положению о закупке товаров, работ, услуг</w:t>
      </w:r>
    </w:p>
    <w:p w:rsidR="005E461C" w:rsidRPr="005E461C" w:rsidRDefault="005E461C" w:rsidP="005E461C">
      <w:pPr>
        <w:ind w:left="4820"/>
        <w:jc w:val="both"/>
        <w:rPr>
          <w:rFonts w:eastAsia="Calibri"/>
          <w:b/>
          <w:i/>
          <w:lang w:eastAsia="ru-RU"/>
        </w:rPr>
      </w:pPr>
      <w:r w:rsidRPr="005E461C">
        <w:rPr>
          <w:rFonts w:eastAsia="Calibri"/>
          <w:b/>
          <w:i/>
          <w:lang w:eastAsia="ru-RU"/>
        </w:rPr>
        <w:t>(Приложение введено</w:t>
      </w:r>
      <w:r w:rsidRPr="005E461C">
        <w:rPr>
          <w:rFonts w:eastAsia="Calibri"/>
          <w:b/>
          <w:i/>
          <w:lang w:eastAsia="ru-RU"/>
        </w:rPr>
        <w:t xml:space="preserve"> постановлени</w:t>
      </w:r>
      <w:r w:rsidRPr="005E461C">
        <w:rPr>
          <w:rFonts w:eastAsia="Calibri"/>
          <w:b/>
          <w:i/>
          <w:lang w:eastAsia="ru-RU"/>
        </w:rPr>
        <w:t>ем</w:t>
      </w:r>
      <w:r w:rsidRPr="005E461C">
        <w:rPr>
          <w:rFonts w:eastAsia="Calibri"/>
          <w:b/>
          <w:i/>
          <w:lang w:eastAsia="ru-RU"/>
        </w:rPr>
        <w:t xml:space="preserve"> администрации </w:t>
      </w:r>
      <w:proofErr w:type="gramStart"/>
      <w:r w:rsidRPr="005E461C">
        <w:rPr>
          <w:rFonts w:eastAsia="Calibri"/>
          <w:b/>
          <w:i/>
          <w:lang w:eastAsia="ru-RU"/>
        </w:rPr>
        <w:t>Ягодного</w:t>
      </w:r>
      <w:proofErr w:type="gramEnd"/>
      <w:r w:rsidRPr="005E461C">
        <w:rPr>
          <w:rFonts w:eastAsia="Calibri"/>
          <w:b/>
          <w:i/>
          <w:lang w:eastAsia="ru-RU"/>
        </w:rPr>
        <w:t xml:space="preserve"> сельского </w:t>
      </w:r>
      <w:proofErr w:type="spellStart"/>
      <w:r w:rsidRPr="005E461C">
        <w:rPr>
          <w:rFonts w:eastAsia="Calibri"/>
          <w:b/>
          <w:i/>
          <w:lang w:eastAsia="ru-RU"/>
        </w:rPr>
        <w:t>поселенияот</w:t>
      </w:r>
      <w:proofErr w:type="spellEnd"/>
      <w:r w:rsidRPr="005E461C">
        <w:rPr>
          <w:rFonts w:eastAsia="Calibri"/>
          <w:b/>
          <w:i/>
          <w:lang w:eastAsia="ru-RU"/>
        </w:rPr>
        <w:t xml:space="preserve"> 17.11.2022 № 106</w:t>
      </w:r>
      <w:r w:rsidRPr="005E461C">
        <w:rPr>
          <w:rFonts w:eastAsia="Calibri"/>
          <w:b/>
          <w:i/>
          <w:lang w:eastAsia="ru-RU"/>
        </w:rPr>
        <w:t>)</w:t>
      </w:r>
    </w:p>
    <w:p w:rsidR="005E461C" w:rsidRPr="005E461C" w:rsidRDefault="005E461C" w:rsidP="005E461C">
      <w:pPr>
        <w:ind w:left="4820"/>
        <w:jc w:val="both"/>
        <w:rPr>
          <w:rFonts w:eastAsia="Calibri"/>
          <w:lang w:eastAsia="ru-RU"/>
        </w:rPr>
      </w:pPr>
    </w:p>
    <w:p w:rsidR="005E461C" w:rsidRPr="005E461C" w:rsidRDefault="005E461C" w:rsidP="005E461C">
      <w:pPr>
        <w:jc w:val="center"/>
        <w:rPr>
          <w:rFonts w:eastAsia="Calibri"/>
          <w:lang w:eastAsia="ru-RU"/>
        </w:rPr>
      </w:pPr>
      <w:r w:rsidRPr="005E461C">
        <w:rPr>
          <w:rFonts w:eastAsia="Calibri"/>
          <w:lang w:eastAsia="ru-RU"/>
        </w:rPr>
        <w:t>Перечень товаров, работ, услуг,</w:t>
      </w:r>
    </w:p>
    <w:p w:rsidR="005E461C" w:rsidRPr="005E461C" w:rsidRDefault="005E461C" w:rsidP="005E461C">
      <w:pPr>
        <w:jc w:val="center"/>
        <w:rPr>
          <w:rFonts w:eastAsia="Calibri"/>
          <w:lang w:eastAsia="ru-RU"/>
        </w:rPr>
      </w:pPr>
      <w:r w:rsidRPr="005E461C">
        <w:rPr>
          <w:rFonts w:eastAsia="Calibri"/>
          <w:lang w:eastAsia="ru-RU"/>
        </w:rPr>
        <w:t xml:space="preserve">при осуществлении </w:t>
      </w:r>
      <w:proofErr w:type="gramStart"/>
      <w:r w:rsidRPr="005E461C">
        <w:rPr>
          <w:rFonts w:eastAsia="Calibri"/>
          <w:lang w:eastAsia="ru-RU"/>
        </w:rPr>
        <w:t>закупки</w:t>
      </w:r>
      <w:proofErr w:type="gramEnd"/>
      <w:r w:rsidRPr="005E461C">
        <w:rPr>
          <w:rFonts w:eastAsia="Calibri"/>
          <w:lang w:eastAsia="ru-RU"/>
        </w:rPr>
        <w:t xml:space="preserve"> которых устанавливаются сроки оплаты, отличные от сроков оплаты, предусмотренных частью 5</w:t>
      </w:r>
      <w:r w:rsidRPr="005E461C">
        <w:rPr>
          <w:rFonts w:eastAsia="Calibri"/>
          <w:vertAlign w:val="superscript"/>
          <w:lang w:eastAsia="ru-RU"/>
        </w:rPr>
        <w:t>3</w:t>
      </w:r>
      <w:r w:rsidRPr="005E461C">
        <w:rPr>
          <w:rFonts w:eastAsia="Calibri"/>
          <w:lang w:eastAsia="ru-RU"/>
        </w:rPr>
        <w:t xml:space="preserve"> статьи 3 Федерального закона от 18 июля 2011 года № 223-ФЗ «О закупках товаров, работ, услуг отдельными видами юридических лиц»</w:t>
      </w:r>
      <w:r>
        <w:rPr>
          <w:rStyle w:val="ad"/>
          <w:rFonts w:eastAsia="Calibri"/>
          <w:lang w:eastAsia="ru-RU"/>
        </w:rPr>
        <w:footnoteReference w:customMarkFollows="1" w:id="106"/>
        <w:t>1</w:t>
      </w:r>
    </w:p>
    <w:p w:rsidR="005E461C" w:rsidRPr="005E461C" w:rsidRDefault="005E461C" w:rsidP="005E461C">
      <w:pPr>
        <w:jc w:val="center"/>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gridCol w:w="1949"/>
      </w:tblGrid>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Код по Общероссийскому классификатору продукции по видам экономической деятельности (ОКПД 2)</w:t>
            </w:r>
          </w:p>
        </w:tc>
        <w:tc>
          <w:tcPr>
            <w:tcW w:w="5670"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Наименование товара, работы, услуги</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Максимальный срок оплаты товара, работы, услуги с даты их приемки (в рабочих днях)</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1</w:t>
            </w:r>
          </w:p>
        </w:tc>
        <w:tc>
          <w:tcPr>
            <w:tcW w:w="5670"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21.20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Препараты лекарственные и материалы, применяемые в медицинских целях</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22.19</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Изделия из резины прочие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22.29</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Изделия пластмассовые прочие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26.20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Компьютеры и периферийное оборудование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26.30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Оборудование коммуникационное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26.40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Техника бытовая электронная</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26.51</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Оборудование для измерения, испытаний и навигации</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26.60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Оборудование для облучения, электрическое диагностическое и терапевтическое, применяемое в медицинских целях</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27.32</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провода и кабели электронные и электрические прочие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27.33</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 xml:space="preserve">Изделия </w:t>
            </w:r>
            <w:proofErr w:type="spellStart"/>
            <w:r w:rsidRPr="005E461C">
              <w:rPr>
                <w:rFonts w:eastAsia="Times New Roman"/>
                <w:sz w:val="20"/>
                <w:szCs w:val="20"/>
                <w:lang w:eastAsia="ru-RU"/>
              </w:rPr>
              <w:t>электроустановочные</w:t>
            </w:r>
            <w:proofErr w:type="spellEnd"/>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27.40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Оборудование электрическое осветительное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32.50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Инструменты и оборудование медицинское</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19.20</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Нефтепродукты</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30</w:t>
            </w:r>
          </w:p>
        </w:tc>
      </w:tr>
      <w:tr w:rsidR="005E461C" w:rsidRPr="005E461C" w:rsidTr="00F23CF7">
        <w:tc>
          <w:tcPr>
            <w:tcW w:w="2235"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20.59.4</w:t>
            </w:r>
          </w:p>
        </w:tc>
        <w:tc>
          <w:tcPr>
            <w:tcW w:w="5670" w:type="dxa"/>
            <w:shd w:val="clear" w:color="auto" w:fill="auto"/>
          </w:tcPr>
          <w:p w:rsidR="005E461C" w:rsidRPr="005E461C" w:rsidRDefault="005E461C" w:rsidP="005E461C">
            <w:pPr>
              <w:jc w:val="both"/>
              <w:rPr>
                <w:rFonts w:eastAsia="Times New Roman"/>
                <w:sz w:val="20"/>
                <w:szCs w:val="20"/>
                <w:lang w:eastAsia="ru-RU"/>
              </w:rPr>
            </w:pPr>
            <w:r w:rsidRPr="005E461C">
              <w:rPr>
                <w:rFonts w:eastAsia="Times New Roman"/>
                <w:sz w:val="20"/>
                <w:szCs w:val="20"/>
                <w:lang w:eastAsia="ru-RU"/>
              </w:rPr>
              <w:t>Материалы смазочные, присадки, антифризы</w:t>
            </w:r>
          </w:p>
        </w:tc>
        <w:tc>
          <w:tcPr>
            <w:tcW w:w="1949" w:type="dxa"/>
            <w:shd w:val="clear" w:color="auto" w:fill="auto"/>
          </w:tcPr>
          <w:p w:rsidR="005E461C" w:rsidRPr="005E461C" w:rsidRDefault="005E461C" w:rsidP="005E461C">
            <w:pPr>
              <w:jc w:val="center"/>
              <w:rPr>
                <w:rFonts w:eastAsia="Times New Roman"/>
                <w:sz w:val="20"/>
                <w:szCs w:val="20"/>
                <w:lang w:eastAsia="ru-RU"/>
              </w:rPr>
            </w:pPr>
            <w:r w:rsidRPr="005E461C">
              <w:rPr>
                <w:rFonts w:eastAsia="Times New Roman"/>
                <w:sz w:val="20"/>
                <w:szCs w:val="20"/>
                <w:lang w:eastAsia="ru-RU"/>
              </w:rPr>
              <w:t>15</w:t>
            </w:r>
          </w:p>
        </w:tc>
      </w:tr>
    </w:tbl>
    <w:p w:rsidR="005E461C" w:rsidRPr="0081210E" w:rsidRDefault="005E461C" w:rsidP="005E461C">
      <w:pPr>
        <w:autoSpaceDE w:val="0"/>
        <w:autoSpaceDN w:val="0"/>
        <w:adjustRightInd w:val="0"/>
        <w:ind w:firstLine="709"/>
        <w:jc w:val="both"/>
      </w:pPr>
      <w:bookmarkStart w:id="0" w:name="_GoBack"/>
      <w:bookmarkEnd w:id="0"/>
    </w:p>
    <w:sectPr w:rsidR="005E461C" w:rsidRPr="0081210E" w:rsidSect="00E252DB">
      <w:head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7E" w:rsidRDefault="00E8057E" w:rsidP="000E7232">
      <w:r>
        <w:separator/>
      </w:r>
    </w:p>
  </w:endnote>
  <w:endnote w:type="continuationSeparator" w:id="0">
    <w:p w:rsidR="00E8057E" w:rsidRDefault="00E8057E" w:rsidP="000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7E" w:rsidRDefault="00E8057E" w:rsidP="000E7232">
      <w:r>
        <w:separator/>
      </w:r>
    </w:p>
  </w:footnote>
  <w:footnote w:type="continuationSeparator" w:id="0">
    <w:p w:rsidR="00E8057E" w:rsidRDefault="00E8057E" w:rsidP="000E7232">
      <w:r>
        <w:continuationSeparator/>
      </w:r>
    </w:p>
  </w:footnote>
  <w:footnote w:id="1">
    <w:p w:rsidR="00B32766" w:rsidRPr="00506DFB" w:rsidRDefault="00B32766" w:rsidP="00DB7AC6">
      <w:pPr>
        <w:autoSpaceDE w:val="0"/>
        <w:autoSpaceDN w:val="0"/>
        <w:adjustRightInd w:val="0"/>
        <w:jc w:val="both"/>
        <w:rPr>
          <w:rFonts w:ascii="Calibri" w:eastAsia="Calibri" w:hAnsi="Calibri"/>
          <w:sz w:val="16"/>
          <w:szCs w:val="16"/>
        </w:rPr>
      </w:pPr>
      <w:r w:rsidRPr="00506DFB">
        <w:rPr>
          <w:sz w:val="16"/>
          <w:szCs w:val="16"/>
          <w:vertAlign w:val="superscript"/>
        </w:rPr>
        <w:t>1</w:t>
      </w:r>
      <w:proofErr w:type="gramStart"/>
      <w:r w:rsidRPr="00506DFB">
        <w:rPr>
          <w:sz w:val="16"/>
          <w:szCs w:val="16"/>
        </w:rPr>
        <w:t xml:space="preserve"> У</w:t>
      </w:r>
      <w:proofErr w:type="gramEnd"/>
      <w:r w:rsidRPr="00506DFB">
        <w:rPr>
          <w:sz w:val="16"/>
          <w:szCs w:val="16"/>
        </w:rPr>
        <w:t>казывается полное наименование муниципального автономного (бюджетного) учреждения, муниципального унитарного предприятия в соответствии со сведениями, содержащимися в Едином государственном реестре юридических лиц.</w:t>
      </w:r>
    </w:p>
    <w:p w:rsidR="00B32766" w:rsidRPr="00DB7AC6" w:rsidRDefault="00B32766" w:rsidP="00DB7AC6">
      <w:pPr>
        <w:autoSpaceDE w:val="0"/>
        <w:autoSpaceDN w:val="0"/>
        <w:adjustRightInd w:val="0"/>
        <w:jc w:val="both"/>
        <w:rPr>
          <w:rFonts w:eastAsia="MS Mincho"/>
          <w:color w:val="000000"/>
          <w:sz w:val="16"/>
          <w:szCs w:val="16"/>
          <w:lang w:eastAsia="ru-RU"/>
        </w:rPr>
      </w:pPr>
      <w:r w:rsidRPr="00DB7AC6">
        <w:rPr>
          <w:rStyle w:val="ad"/>
          <w:rFonts w:ascii="Calibri" w:eastAsia="Calibri" w:hAnsi="Calibri"/>
          <w:sz w:val="16"/>
          <w:szCs w:val="16"/>
        </w:rPr>
        <w:t>2</w:t>
      </w:r>
      <w:r w:rsidRPr="00DB7AC6">
        <w:rPr>
          <w:rFonts w:ascii="Calibri" w:eastAsia="Calibri" w:hAnsi="Calibri"/>
          <w:sz w:val="16"/>
          <w:szCs w:val="16"/>
        </w:rPr>
        <w:t xml:space="preserve"> </w:t>
      </w:r>
      <w:r w:rsidRPr="00DB7AC6">
        <w:rPr>
          <w:rFonts w:eastAsia="MS Mincho"/>
          <w:color w:val="000000"/>
          <w:sz w:val="16"/>
          <w:szCs w:val="16"/>
          <w:lang w:eastAsia="ru-RU"/>
        </w:rPr>
        <w:t>Заказчик вправе предусмотреть  дополнительно основания корректировки  плана закупки.  При  этом установленный в Положении о закупке товаров, работ, услуг (далее - Положение о закупке) перечень оснований корректировки плана закупки должен быть закрытым.</w:t>
      </w:r>
    </w:p>
    <w:p w:rsidR="00B32766" w:rsidRDefault="00B32766" w:rsidP="00DC08AC">
      <w:pPr>
        <w:pStyle w:val="ab"/>
      </w:pPr>
    </w:p>
  </w:footnote>
  <w:footnote w:id="2">
    <w:p w:rsidR="00B32766" w:rsidRPr="00506DFB" w:rsidRDefault="00B32766" w:rsidP="00506DFB">
      <w:pPr>
        <w:pStyle w:val="ab"/>
        <w:jc w:val="both"/>
        <w:rPr>
          <w:rFonts w:ascii="Times New Roman" w:hAnsi="Times New Roman"/>
          <w:sz w:val="16"/>
          <w:szCs w:val="16"/>
        </w:rPr>
      </w:pPr>
      <w:r w:rsidRPr="00506DFB">
        <w:rPr>
          <w:rStyle w:val="ad"/>
          <w:rFonts w:ascii="Times New Roman" w:hAnsi="Times New Roman"/>
          <w:sz w:val="16"/>
          <w:szCs w:val="16"/>
        </w:rPr>
        <w:t>2-1</w:t>
      </w:r>
      <w:r w:rsidRPr="00506DFB">
        <w:rPr>
          <w:rFonts w:ascii="Times New Roman" w:hAnsi="Times New Roman"/>
          <w:sz w:val="16"/>
          <w:szCs w:val="16"/>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3">
    <w:p w:rsidR="00B32766" w:rsidRPr="00506DFB" w:rsidRDefault="00B32766" w:rsidP="00506DFB">
      <w:pPr>
        <w:pStyle w:val="ab"/>
        <w:jc w:val="both"/>
        <w:rPr>
          <w:rFonts w:ascii="Times New Roman" w:hAnsi="Times New Roman"/>
          <w:sz w:val="16"/>
          <w:szCs w:val="16"/>
        </w:rPr>
      </w:pPr>
      <w:r w:rsidRPr="00506DFB">
        <w:rPr>
          <w:rStyle w:val="ad"/>
          <w:rFonts w:ascii="Times New Roman" w:hAnsi="Times New Roman"/>
          <w:sz w:val="16"/>
          <w:szCs w:val="16"/>
        </w:rPr>
        <w:t>2-2</w:t>
      </w:r>
      <w:r w:rsidRPr="00506DFB">
        <w:rPr>
          <w:rFonts w:ascii="Times New Roman" w:hAnsi="Times New Roman"/>
          <w:sz w:val="16"/>
          <w:szCs w:val="16"/>
        </w:rPr>
        <w:t xml:space="preserve"> </w:t>
      </w:r>
      <w:proofErr w:type="gramStart"/>
      <w:r w:rsidRPr="00506DFB">
        <w:rPr>
          <w:rFonts w:ascii="Times New Roman" w:hAnsi="Times New Roman"/>
          <w:sz w:val="16"/>
          <w:szCs w:val="16"/>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CMCП в</w:t>
      </w:r>
      <w:proofErr w:type="gramEnd"/>
      <w:r w:rsidRPr="00506DFB">
        <w:rPr>
          <w:rFonts w:ascii="Times New Roman" w:hAnsi="Times New Roman"/>
          <w:sz w:val="16"/>
          <w:szCs w:val="16"/>
        </w:rPr>
        <w:t xml:space="preserve"> </w:t>
      </w:r>
      <w:proofErr w:type="gramStart"/>
      <w:r w:rsidRPr="00506DFB">
        <w:rPr>
          <w:rFonts w:ascii="Times New Roman" w:hAnsi="Times New Roman"/>
          <w:sz w:val="16"/>
          <w:szCs w:val="16"/>
        </w:rPr>
        <w:t>закупках</w:t>
      </w:r>
      <w:proofErr w:type="gramEnd"/>
      <w:r w:rsidRPr="00506DFB">
        <w:rPr>
          <w:rFonts w:ascii="Times New Roman" w:hAnsi="Times New Roman"/>
          <w:sz w:val="16"/>
          <w:szCs w:val="16"/>
        </w:rPr>
        <w:t>), при условии установления указанного порядка в Положении о закупке.</w:t>
      </w:r>
    </w:p>
  </w:footnote>
  <w:footnote w:id="4">
    <w:p w:rsidR="00B32766" w:rsidRPr="00506DFB" w:rsidRDefault="00B32766" w:rsidP="00506DFB">
      <w:pPr>
        <w:pStyle w:val="ab"/>
        <w:jc w:val="both"/>
        <w:rPr>
          <w:rFonts w:ascii="Times New Roman" w:hAnsi="Times New Roman"/>
          <w:sz w:val="16"/>
          <w:szCs w:val="16"/>
        </w:rPr>
      </w:pPr>
      <w:r w:rsidRPr="00506DFB">
        <w:rPr>
          <w:rStyle w:val="ad"/>
          <w:rFonts w:ascii="Times New Roman" w:hAnsi="Times New Roman"/>
          <w:sz w:val="16"/>
          <w:szCs w:val="16"/>
        </w:rPr>
        <w:t>2-3</w:t>
      </w:r>
      <w:r w:rsidRPr="00506DFB">
        <w:rPr>
          <w:rFonts w:ascii="Times New Roman" w:hAnsi="Times New Roman"/>
          <w:sz w:val="16"/>
          <w:szCs w:val="16"/>
        </w:rPr>
        <w:t xml:space="preserve"> </w:t>
      </w:r>
      <w:proofErr w:type="gramStart"/>
      <w:r w:rsidRPr="00506DFB">
        <w:rPr>
          <w:rFonts w:ascii="Times New Roman" w:hAnsi="Times New Roman"/>
          <w:sz w:val="16"/>
          <w:szCs w:val="16"/>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201 Положения об особенностях участия CMCП в закупках, Заказчик вправе разместить в единой информационной системе в сфере закупок информацию об осуществлении такой закуски (в том числе извещение, документацию, сведения о такой закупке в плане закупке).</w:t>
      </w:r>
      <w:proofErr w:type="gramEnd"/>
      <w:r w:rsidRPr="00506DFB">
        <w:rPr>
          <w:rFonts w:ascii="Times New Roman" w:hAnsi="Times New Roman"/>
          <w:sz w:val="16"/>
          <w:szCs w:val="16"/>
        </w:rPr>
        <w:t xml:space="preserve"> </w:t>
      </w:r>
      <w:proofErr w:type="gramStart"/>
      <w:r w:rsidRPr="00506DFB">
        <w:rPr>
          <w:rFonts w:ascii="Times New Roman" w:hAnsi="Times New Roman"/>
          <w:sz w:val="16"/>
          <w:szCs w:val="16"/>
        </w:rPr>
        <w:t>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 постановлением Правительства РФ от</w:t>
      </w:r>
      <w:proofErr w:type="gramEnd"/>
      <w:r w:rsidRPr="00506DFB">
        <w:rPr>
          <w:rFonts w:ascii="Times New Roman" w:hAnsi="Times New Roman"/>
          <w:sz w:val="16"/>
          <w:szCs w:val="16"/>
        </w:rPr>
        <w:t xml:space="preserve"> 10.09.2012 № 908 «Об утверждении Положения о размещения в единой информационной системе информации о закупке», постановлением Правительства РФ от 31.10.2014 №</w:t>
      </w:r>
      <w:r w:rsidRPr="00506DFB">
        <w:rPr>
          <w:rFonts w:ascii="Times New Roman" w:hAnsi="Times New Roman"/>
          <w:sz w:val="16"/>
          <w:szCs w:val="16"/>
        </w:rPr>
        <w:tab/>
        <w:t xml:space="preserve"> 1132 «О порядке ведения реестра договоров, заключенных заказчиками по результатам закупки».</w:t>
      </w:r>
    </w:p>
  </w:footnote>
  <w:footnote w:id="5">
    <w:p w:rsidR="00B32766" w:rsidRPr="00481116" w:rsidRDefault="00B32766" w:rsidP="00481116">
      <w:pPr>
        <w:autoSpaceDE w:val="0"/>
        <w:autoSpaceDN w:val="0"/>
        <w:adjustRightInd w:val="0"/>
        <w:jc w:val="both"/>
        <w:rPr>
          <w:rFonts w:eastAsia="MS Mincho"/>
          <w:color w:val="000000"/>
          <w:sz w:val="16"/>
          <w:szCs w:val="16"/>
          <w:lang w:eastAsia="ru-RU"/>
        </w:rPr>
      </w:pPr>
      <w:r w:rsidRPr="00481116">
        <w:rPr>
          <w:rStyle w:val="ad"/>
          <w:rFonts w:eastAsia="Calibri"/>
          <w:sz w:val="16"/>
          <w:szCs w:val="16"/>
        </w:rPr>
        <w:t>3</w:t>
      </w:r>
      <w:r w:rsidRPr="00481116">
        <w:rPr>
          <w:sz w:val="16"/>
          <w:szCs w:val="16"/>
        </w:rPr>
        <w:t xml:space="preserve"> </w:t>
      </w:r>
      <w:proofErr w:type="gramStart"/>
      <w:r w:rsidRPr="00481116">
        <w:rPr>
          <w:rFonts w:eastAsia="MS Mincho"/>
          <w:color w:val="000000"/>
          <w:sz w:val="16"/>
          <w:szCs w:val="16"/>
          <w:lang w:eastAsia="ru-RU"/>
        </w:rPr>
        <w:t>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w:t>
      </w:r>
      <w:proofErr w:type="gramEnd"/>
      <w:r w:rsidRPr="00481116">
        <w:rPr>
          <w:rFonts w:eastAsia="MS Mincho"/>
          <w:color w:val="000000"/>
          <w:sz w:val="16"/>
          <w:szCs w:val="16"/>
          <w:lang w:eastAsia="ru-RU"/>
        </w:rPr>
        <w:t xml:space="preserve"> 5 апреля 2013 года № 44-ФЗ «О контрактной системе в сфере закупок товаров, работ, услуг для обеспечения государственных и муниципальных нужд».</w:t>
      </w:r>
    </w:p>
  </w:footnote>
  <w:footnote w:id="6">
    <w:p w:rsidR="00B32766" w:rsidRPr="00481116" w:rsidRDefault="00B32766" w:rsidP="00481116">
      <w:pPr>
        <w:autoSpaceDE w:val="0"/>
        <w:autoSpaceDN w:val="0"/>
        <w:adjustRightInd w:val="0"/>
        <w:jc w:val="both"/>
        <w:rPr>
          <w:rFonts w:eastAsia="MS Mincho"/>
          <w:color w:val="000000"/>
          <w:sz w:val="16"/>
          <w:szCs w:val="16"/>
          <w:lang w:eastAsia="ru-RU"/>
        </w:rPr>
      </w:pPr>
      <w:r w:rsidRPr="00481116">
        <w:rPr>
          <w:rStyle w:val="ad"/>
          <w:rFonts w:eastAsia="Calibri"/>
          <w:sz w:val="16"/>
          <w:szCs w:val="16"/>
        </w:rPr>
        <w:t>4</w:t>
      </w:r>
      <w:r w:rsidRPr="00481116">
        <w:rPr>
          <w:sz w:val="16"/>
          <w:szCs w:val="16"/>
        </w:rPr>
        <w:t xml:space="preserve"> </w:t>
      </w:r>
      <w:r w:rsidRPr="00481116">
        <w:rPr>
          <w:rFonts w:eastAsia="MS Mincho"/>
          <w:color w:val="000000"/>
          <w:sz w:val="16"/>
          <w:szCs w:val="16"/>
          <w:lang w:eastAsia="ru-RU"/>
        </w:rPr>
        <w:t xml:space="preserve">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 </w:t>
      </w:r>
      <w:r w:rsidRPr="00481116">
        <w:rPr>
          <w:rFonts w:eastAsia="MS Mincho"/>
          <w:b/>
          <w:i/>
          <w:color w:val="000000"/>
          <w:sz w:val="16"/>
          <w:szCs w:val="16"/>
          <w:lang w:eastAsia="ru-RU"/>
        </w:rPr>
        <w:t>(примечание в редакции постановления администрации Ягодного сельского поселения от 24.12.2021 № 137)</w:t>
      </w:r>
    </w:p>
  </w:footnote>
  <w:footnote w:id="7">
    <w:p w:rsidR="00B32766" w:rsidRPr="004F3CCA" w:rsidRDefault="00B32766" w:rsidP="00481116">
      <w:pPr>
        <w:autoSpaceDE w:val="0"/>
        <w:autoSpaceDN w:val="0"/>
        <w:adjustRightInd w:val="0"/>
        <w:jc w:val="both"/>
        <w:rPr>
          <w:rFonts w:eastAsia="MS Mincho"/>
          <w:color w:val="000000"/>
          <w:sz w:val="16"/>
          <w:szCs w:val="16"/>
          <w:lang w:eastAsia="ru-RU"/>
        </w:rPr>
      </w:pPr>
      <w:r w:rsidRPr="00481116">
        <w:rPr>
          <w:rStyle w:val="ad"/>
          <w:rFonts w:eastAsia="Calibri"/>
          <w:sz w:val="16"/>
          <w:szCs w:val="16"/>
        </w:rPr>
        <w:t>5</w:t>
      </w:r>
      <w:r w:rsidRPr="00481116">
        <w:rPr>
          <w:sz w:val="16"/>
          <w:szCs w:val="16"/>
        </w:rPr>
        <w:t xml:space="preserve"> </w:t>
      </w:r>
      <w:r w:rsidRPr="0048111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8">
    <w:p w:rsidR="00B32766" w:rsidRPr="00481116" w:rsidRDefault="00B32766" w:rsidP="00481116">
      <w:pPr>
        <w:pStyle w:val="ab"/>
        <w:jc w:val="both"/>
        <w:rPr>
          <w:rFonts w:ascii="Times New Roman" w:hAnsi="Times New Roman"/>
          <w:sz w:val="16"/>
          <w:szCs w:val="16"/>
        </w:rPr>
      </w:pPr>
      <w:r w:rsidRPr="00481116">
        <w:rPr>
          <w:rStyle w:val="ad"/>
          <w:rFonts w:ascii="Times New Roman" w:hAnsi="Times New Roman"/>
          <w:sz w:val="16"/>
          <w:szCs w:val="16"/>
        </w:rPr>
        <w:t>6</w:t>
      </w:r>
      <w:r w:rsidRPr="00481116">
        <w:rPr>
          <w:rFonts w:ascii="Times New Roman" w:hAnsi="Times New Roman"/>
          <w:sz w:val="16"/>
          <w:szCs w:val="16"/>
        </w:rPr>
        <w:t xml:space="preserve"> Заказчик самостоятельно устанавливает в Положении о закупке случаи, при которых иные физические лица не могут быть членами комиссии.</w:t>
      </w:r>
    </w:p>
  </w:footnote>
  <w:footnote w:id="9">
    <w:p w:rsidR="00B32766" w:rsidRPr="004F3CCA"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7</w:t>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10">
    <w:p w:rsidR="00B32766" w:rsidRPr="004F3CCA"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8</w:t>
      </w:r>
      <w:r w:rsidRPr="004F3CCA">
        <w:rPr>
          <w:sz w:val="16"/>
          <w:szCs w:val="16"/>
        </w:rPr>
        <w:t xml:space="preserve"> </w:t>
      </w:r>
      <w:r w:rsidRPr="00481116">
        <w:rPr>
          <w:rFonts w:eastAsia="MS Mincho"/>
          <w:color w:val="000000"/>
          <w:sz w:val="16"/>
          <w:szCs w:val="16"/>
          <w:lang w:eastAsia="ru-RU"/>
        </w:rPr>
        <w:t>Заказчики при осуществлении закупок только у субъектов малого и среднего предпринимательства устанавливают в извещении о проведении закуски и документации о закупке требование обеспечения заявок на участие в закупке с учетом требований статьи 34 Федерального закона № 223-ФЗ.</w:t>
      </w:r>
    </w:p>
  </w:footnote>
  <w:footnote w:id="11">
    <w:p w:rsidR="00B32766" w:rsidRPr="004F3CCA" w:rsidRDefault="00B32766" w:rsidP="00DC08AC">
      <w:pPr>
        <w:pStyle w:val="ab"/>
        <w:jc w:val="both"/>
        <w:rPr>
          <w:rFonts w:ascii="Times New Roman" w:hAnsi="Times New Roman"/>
          <w:sz w:val="16"/>
          <w:szCs w:val="16"/>
        </w:rPr>
      </w:pPr>
      <w:r>
        <w:rPr>
          <w:rStyle w:val="ad"/>
        </w:rPr>
        <w:t>9</w:t>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самостоятельно устанавливает в Положении о закупке срок возврата такого обеспечения заявки.</w:t>
      </w:r>
    </w:p>
  </w:footnote>
  <w:footnote w:id="12">
    <w:p w:rsidR="00B32766" w:rsidRPr="004F3CCA"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10</w:t>
      </w:r>
      <w:r w:rsidRPr="004F3CCA">
        <w:rPr>
          <w:sz w:val="16"/>
          <w:szCs w:val="16"/>
        </w:rPr>
        <w:t xml:space="preserve"> </w:t>
      </w:r>
      <w:r w:rsidRPr="004F3CCA">
        <w:rPr>
          <w:rFonts w:eastAsia="MS Mincho"/>
          <w:color w:val="000000"/>
          <w:sz w:val="16"/>
          <w:szCs w:val="16"/>
          <w:lang w:eastAsia="ru-RU"/>
        </w:rPr>
        <w:t>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3">
    <w:p w:rsidR="00B32766" w:rsidRPr="004F3CCA" w:rsidRDefault="00B32766" w:rsidP="000017F7">
      <w:pPr>
        <w:autoSpaceDE w:val="0"/>
        <w:autoSpaceDN w:val="0"/>
        <w:adjustRightInd w:val="0"/>
        <w:jc w:val="both"/>
        <w:rPr>
          <w:sz w:val="16"/>
          <w:szCs w:val="16"/>
        </w:rPr>
      </w:pPr>
      <w:r>
        <w:rPr>
          <w:rStyle w:val="ad"/>
          <w:rFonts w:ascii="Calibri" w:eastAsia="Calibri" w:hAnsi="Calibri"/>
          <w:sz w:val="20"/>
          <w:szCs w:val="20"/>
        </w:rPr>
        <w:t>11</w:t>
      </w:r>
      <w:r w:rsidRPr="004F3CCA">
        <w:rPr>
          <w:sz w:val="16"/>
          <w:szCs w:val="16"/>
        </w:rPr>
        <w:t xml:space="preserve"> </w:t>
      </w:r>
      <w:r w:rsidRPr="004F3CCA">
        <w:rPr>
          <w:rFonts w:eastAsia="MS Mincho"/>
          <w:color w:val="000000"/>
          <w:sz w:val="16"/>
          <w:szCs w:val="16"/>
          <w:lang w:eastAsia="ru-RU"/>
        </w:rPr>
        <w:t xml:space="preserve">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4F3CCA">
        <w:rPr>
          <w:rFonts w:eastAsia="MS Mincho"/>
          <w:color w:val="000000"/>
          <w:sz w:val="16"/>
          <w:szCs w:val="16"/>
          <w:lang w:eastAsia="ru-RU"/>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4F3CCA">
        <w:rPr>
          <w:rFonts w:eastAsia="MS Mincho"/>
          <w:color w:val="000000"/>
          <w:sz w:val="16"/>
          <w:szCs w:val="16"/>
          <w:lang w:eastAsia="ru-RU"/>
        </w:rPr>
        <w:t>, если договором предусмотрена выплата аванса.</w:t>
      </w:r>
    </w:p>
  </w:footnote>
  <w:footnote w:id="14">
    <w:p w:rsidR="00B32766" w:rsidRPr="00481116" w:rsidRDefault="00B32766" w:rsidP="00481116">
      <w:pPr>
        <w:pStyle w:val="ab"/>
        <w:jc w:val="both"/>
        <w:rPr>
          <w:rFonts w:ascii="Times New Roman" w:hAnsi="Times New Roman"/>
          <w:sz w:val="16"/>
          <w:szCs w:val="16"/>
        </w:rPr>
      </w:pPr>
      <w:r w:rsidRPr="00481116">
        <w:rPr>
          <w:rStyle w:val="ad"/>
          <w:rFonts w:ascii="Times New Roman" w:hAnsi="Times New Roman"/>
          <w:sz w:val="16"/>
          <w:szCs w:val="16"/>
        </w:rPr>
        <w:t>11-1</w:t>
      </w:r>
      <w:r w:rsidRPr="00481116">
        <w:rPr>
          <w:rFonts w:ascii="Times New Roman" w:hAnsi="Times New Roman"/>
          <w:sz w:val="16"/>
          <w:szCs w:val="16"/>
        </w:rPr>
        <w:t xml:space="preserve"> Заказчики при осуществлении закупок только у субъектов малого и среднего предпринимательства устанавливают в извещении о проведении закуски и документации о закупке требование обеспечения исполнения договора с учетом требований статьи 34 Федерального закона № 223-ФЗ.</w:t>
      </w:r>
    </w:p>
  </w:footnote>
  <w:footnote w:id="15">
    <w:p w:rsidR="00B32766" w:rsidRPr="00481116" w:rsidRDefault="00B32766" w:rsidP="00DC08AC">
      <w:pPr>
        <w:autoSpaceDE w:val="0"/>
        <w:autoSpaceDN w:val="0"/>
        <w:adjustRightInd w:val="0"/>
        <w:jc w:val="both"/>
        <w:rPr>
          <w:rFonts w:eastAsia="MS Mincho"/>
          <w:color w:val="000000"/>
          <w:sz w:val="16"/>
          <w:szCs w:val="16"/>
          <w:lang w:eastAsia="ru-RU"/>
        </w:rPr>
      </w:pPr>
      <w:r w:rsidRPr="00481116">
        <w:rPr>
          <w:rStyle w:val="ad"/>
          <w:rFonts w:eastAsia="Calibri"/>
          <w:sz w:val="16"/>
          <w:szCs w:val="16"/>
        </w:rPr>
        <w:t>12</w:t>
      </w:r>
      <w:r w:rsidRPr="00481116">
        <w:rPr>
          <w:sz w:val="16"/>
          <w:szCs w:val="16"/>
        </w:rPr>
        <w:t xml:space="preserve"> </w:t>
      </w:r>
      <w:r w:rsidRPr="00481116">
        <w:rPr>
          <w:rFonts w:eastAsia="MS Mincho"/>
          <w:color w:val="000000"/>
          <w:sz w:val="16"/>
          <w:szCs w:val="16"/>
          <w:lang w:eastAsia="ru-RU"/>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6">
    <w:p w:rsidR="00B32766" w:rsidRPr="00481116"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13</w:t>
      </w:r>
      <w:r w:rsidRPr="00481116">
        <w:rPr>
          <w:sz w:val="16"/>
          <w:szCs w:val="16"/>
        </w:rPr>
        <w:t xml:space="preserve"> </w:t>
      </w:r>
      <w:r w:rsidRPr="00481116">
        <w:rPr>
          <w:rFonts w:eastAsia="MS Mincho"/>
          <w:color w:val="000000"/>
          <w:sz w:val="16"/>
          <w:szCs w:val="16"/>
          <w:lang w:eastAsia="ru-RU"/>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7">
    <w:p w:rsidR="00B32766" w:rsidRPr="00481116" w:rsidRDefault="00B32766" w:rsidP="00481116">
      <w:pPr>
        <w:pStyle w:val="ab"/>
        <w:jc w:val="both"/>
        <w:rPr>
          <w:rFonts w:ascii="Times New Roman" w:hAnsi="Times New Roman"/>
          <w:sz w:val="16"/>
          <w:szCs w:val="16"/>
        </w:rPr>
      </w:pPr>
      <w:r w:rsidRPr="00481116">
        <w:rPr>
          <w:rStyle w:val="ad"/>
          <w:rFonts w:ascii="Times New Roman" w:hAnsi="Times New Roman"/>
          <w:sz w:val="16"/>
          <w:szCs w:val="16"/>
        </w:rPr>
        <w:t>13-1</w:t>
      </w:r>
      <w:r w:rsidRPr="00481116">
        <w:rPr>
          <w:rFonts w:ascii="Times New Roman" w:hAnsi="Times New Roman"/>
          <w:sz w:val="16"/>
          <w:szCs w:val="16"/>
        </w:rPr>
        <w:t xml:space="preserve"> Размер обеспечения заявки на участие в конкурсе, порядок и срок его предоставления устанавливается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rsidR="00B32766" w:rsidRPr="00481116" w:rsidRDefault="00B32766" w:rsidP="00481116">
      <w:pPr>
        <w:pStyle w:val="ab"/>
        <w:jc w:val="both"/>
        <w:rPr>
          <w:rFonts w:ascii="Times New Roman" w:hAnsi="Times New Roman"/>
          <w:sz w:val="16"/>
          <w:szCs w:val="16"/>
        </w:rPr>
      </w:pPr>
      <w:r w:rsidRPr="00481116">
        <w:rPr>
          <w:rStyle w:val="ad"/>
          <w:rFonts w:ascii="Times New Roman" w:hAnsi="Times New Roman"/>
          <w:sz w:val="16"/>
          <w:szCs w:val="16"/>
        </w:rPr>
        <w:t>13-2</w:t>
      </w:r>
      <w:r w:rsidRPr="00481116">
        <w:rPr>
          <w:rFonts w:ascii="Times New Roman" w:hAnsi="Times New Roman"/>
          <w:sz w:val="16"/>
          <w:szCs w:val="16"/>
        </w:rPr>
        <w:t xml:space="preserve"> 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19">
    <w:p w:rsidR="00B32766" w:rsidRPr="00481116" w:rsidRDefault="00B32766" w:rsidP="00481116">
      <w:pPr>
        <w:autoSpaceDE w:val="0"/>
        <w:autoSpaceDN w:val="0"/>
        <w:adjustRightInd w:val="0"/>
        <w:jc w:val="both"/>
        <w:rPr>
          <w:sz w:val="16"/>
          <w:szCs w:val="16"/>
        </w:rPr>
      </w:pPr>
      <w:r w:rsidRPr="00481116">
        <w:rPr>
          <w:rStyle w:val="ad"/>
          <w:rFonts w:eastAsia="Calibri"/>
          <w:sz w:val="16"/>
          <w:szCs w:val="16"/>
        </w:rPr>
        <w:t>14</w:t>
      </w:r>
      <w:r w:rsidRPr="00481116">
        <w:rPr>
          <w:sz w:val="16"/>
          <w:szCs w:val="16"/>
        </w:rPr>
        <w:t xml:space="preserve"> </w:t>
      </w:r>
      <w:r w:rsidRPr="0048111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0">
    <w:p w:rsidR="00B32766" w:rsidRDefault="00B32766" w:rsidP="00481116">
      <w:pPr>
        <w:pStyle w:val="ab"/>
        <w:jc w:val="both"/>
      </w:pPr>
      <w:r w:rsidRPr="00481116">
        <w:rPr>
          <w:rStyle w:val="ad"/>
          <w:rFonts w:ascii="Times New Roman" w:hAnsi="Times New Roman"/>
          <w:sz w:val="16"/>
          <w:szCs w:val="16"/>
        </w:rPr>
        <w:t>14-1</w:t>
      </w:r>
      <w:r w:rsidRPr="00481116">
        <w:rPr>
          <w:rFonts w:ascii="Times New Roman" w:hAnsi="Times New Roman"/>
          <w:sz w:val="16"/>
          <w:szCs w:val="16"/>
        </w:rPr>
        <w:t xml:space="preserve"> </w:t>
      </w:r>
      <w:proofErr w:type="gramStart"/>
      <w:r w:rsidRPr="00481116">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34 Федерального закона № 223-ФЗ, а также обязаны включить в документацию о конкурсе условие в соответствии с пунктом 321 Положения об особенностях участия в закупках.</w:t>
      </w:r>
      <w:proofErr w:type="gramEnd"/>
    </w:p>
  </w:footnote>
  <w:footnote w:id="21">
    <w:p w:rsidR="00B32766" w:rsidRPr="00B32766" w:rsidRDefault="00B32766" w:rsidP="00DC08AC">
      <w:pPr>
        <w:pStyle w:val="ab"/>
        <w:jc w:val="both"/>
        <w:rPr>
          <w:rFonts w:ascii="Times New Roman" w:hAnsi="Times New Roman"/>
          <w:sz w:val="16"/>
          <w:szCs w:val="16"/>
        </w:rPr>
      </w:pPr>
      <w:r w:rsidRPr="00B32766">
        <w:rPr>
          <w:rStyle w:val="ad"/>
          <w:rFonts w:ascii="Times New Roman" w:hAnsi="Times New Roman"/>
          <w:sz w:val="16"/>
          <w:szCs w:val="16"/>
        </w:rPr>
        <w:t>15</w:t>
      </w:r>
      <w:r w:rsidRPr="00B32766">
        <w:rPr>
          <w:rFonts w:ascii="Times New Roman" w:hAnsi="Times New Roman"/>
          <w:sz w:val="16"/>
          <w:szCs w:val="16"/>
        </w:rPr>
        <w:t xml:space="preserve"> </w:t>
      </w:r>
      <w:r w:rsidRPr="00B32766">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2">
    <w:p w:rsidR="00B32766" w:rsidRPr="00B32766" w:rsidRDefault="00B32766" w:rsidP="00DC08AC">
      <w:pPr>
        <w:autoSpaceDE w:val="0"/>
        <w:autoSpaceDN w:val="0"/>
        <w:adjustRightInd w:val="0"/>
        <w:jc w:val="both"/>
        <w:rPr>
          <w:rFonts w:eastAsia="MS Mincho"/>
          <w:color w:val="000000"/>
          <w:sz w:val="16"/>
          <w:szCs w:val="16"/>
          <w:lang w:eastAsia="ru-RU"/>
        </w:rPr>
      </w:pPr>
      <w:r w:rsidRPr="00B32766">
        <w:rPr>
          <w:rStyle w:val="ad"/>
          <w:rFonts w:eastAsia="Calibri"/>
          <w:sz w:val="16"/>
          <w:szCs w:val="16"/>
        </w:rPr>
        <w:t>16</w:t>
      </w:r>
      <w:r w:rsidRPr="00B32766">
        <w:rPr>
          <w:sz w:val="16"/>
          <w:szCs w:val="16"/>
        </w:rPr>
        <w:t xml:space="preserve"> </w:t>
      </w:r>
      <w:r w:rsidRPr="00B3276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3">
    <w:p w:rsidR="00B32766" w:rsidRPr="00B32766" w:rsidRDefault="00B32766" w:rsidP="00DC08AC">
      <w:pPr>
        <w:autoSpaceDE w:val="0"/>
        <w:autoSpaceDN w:val="0"/>
        <w:adjustRightInd w:val="0"/>
        <w:jc w:val="both"/>
        <w:rPr>
          <w:rFonts w:eastAsia="MS Mincho"/>
          <w:color w:val="000000"/>
          <w:sz w:val="16"/>
          <w:szCs w:val="16"/>
          <w:lang w:eastAsia="ru-RU"/>
        </w:rPr>
      </w:pPr>
      <w:r w:rsidRPr="00B32766">
        <w:rPr>
          <w:rStyle w:val="ad"/>
          <w:rFonts w:eastAsia="Calibri"/>
          <w:sz w:val="16"/>
          <w:szCs w:val="16"/>
        </w:rPr>
        <w:t>17</w:t>
      </w:r>
      <w:r w:rsidRPr="00B32766">
        <w:rPr>
          <w:sz w:val="16"/>
          <w:szCs w:val="16"/>
        </w:rPr>
        <w:t xml:space="preserve"> </w:t>
      </w:r>
      <w:r w:rsidRPr="00B32766">
        <w:rPr>
          <w:rFonts w:eastAsia="MS Mincho"/>
          <w:color w:val="000000"/>
          <w:sz w:val="16"/>
          <w:szCs w:val="16"/>
          <w:lang w:eastAsia="ru-RU"/>
        </w:rPr>
        <w:t xml:space="preserve">Заказчик вправе предусмотреть </w:t>
      </w:r>
      <w:proofErr w:type="gramStart"/>
      <w:r w:rsidRPr="00B32766">
        <w:rPr>
          <w:rFonts w:eastAsia="MS Mincho"/>
          <w:color w:val="000000"/>
          <w:sz w:val="16"/>
          <w:szCs w:val="16"/>
          <w:lang w:eastAsia="ru-RU"/>
        </w:rPr>
        <w:t>в Положении о закупке  дополнительные сведения для включения в документацию о конкурсе</w:t>
      </w:r>
      <w:proofErr w:type="gramEnd"/>
      <w:r w:rsidRPr="00B32766">
        <w:rPr>
          <w:rFonts w:eastAsia="MS Mincho"/>
          <w:color w:val="000000"/>
          <w:sz w:val="16"/>
          <w:szCs w:val="16"/>
          <w:lang w:eastAsia="ru-RU"/>
        </w:rPr>
        <w:t>. При этом перечень сведений, установленный в Положении о закупке должен быть закрытым.</w:t>
      </w:r>
    </w:p>
    <w:p w:rsidR="00B32766" w:rsidRPr="004F3CCA" w:rsidRDefault="00B32766" w:rsidP="00DC08AC">
      <w:pPr>
        <w:autoSpaceDE w:val="0"/>
        <w:autoSpaceDN w:val="0"/>
        <w:adjustRightInd w:val="0"/>
        <w:jc w:val="both"/>
        <w:rPr>
          <w:rFonts w:eastAsia="MS Mincho"/>
          <w:color w:val="000000"/>
          <w:sz w:val="16"/>
          <w:szCs w:val="16"/>
          <w:lang w:eastAsia="ru-RU"/>
        </w:rPr>
      </w:pPr>
    </w:p>
    <w:p w:rsidR="00B32766" w:rsidRPr="004F3CCA" w:rsidRDefault="00B32766" w:rsidP="00DC08AC">
      <w:pPr>
        <w:pStyle w:val="ab"/>
        <w:jc w:val="both"/>
        <w:rPr>
          <w:rFonts w:ascii="Times New Roman" w:hAnsi="Times New Roman"/>
          <w:sz w:val="16"/>
          <w:szCs w:val="16"/>
        </w:rPr>
      </w:pPr>
    </w:p>
  </w:footnote>
  <w:footnote w:id="24">
    <w:p w:rsidR="00B32766" w:rsidRPr="00B32766" w:rsidRDefault="00B32766" w:rsidP="00B32766">
      <w:pPr>
        <w:pStyle w:val="ab"/>
        <w:jc w:val="both"/>
        <w:rPr>
          <w:rFonts w:ascii="Times New Roman" w:hAnsi="Times New Roman"/>
          <w:sz w:val="16"/>
          <w:szCs w:val="16"/>
        </w:rPr>
      </w:pPr>
      <w:r w:rsidRPr="00B32766">
        <w:rPr>
          <w:rStyle w:val="ad"/>
          <w:rFonts w:ascii="Times New Roman" w:hAnsi="Times New Roman"/>
          <w:sz w:val="16"/>
          <w:szCs w:val="16"/>
        </w:rPr>
        <w:t>17-1</w:t>
      </w:r>
      <w:r w:rsidRPr="00B32766">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footnote>
  <w:footnote w:id="25">
    <w:p w:rsidR="00B32766" w:rsidRDefault="00B32766" w:rsidP="00B32766">
      <w:pPr>
        <w:pStyle w:val="ab"/>
        <w:jc w:val="both"/>
      </w:pPr>
      <w:r>
        <w:rPr>
          <w:rStyle w:val="ad"/>
        </w:rPr>
        <w:t>17-2</w:t>
      </w:r>
      <w:r>
        <w:t xml:space="preserve"> </w:t>
      </w:r>
      <w:r w:rsidRPr="00B32766">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конкурса в соответствии со статьей 3.4 Федерального закона № 223-ФЗ.</w:t>
      </w:r>
    </w:p>
  </w:footnote>
  <w:footnote w:id="26">
    <w:p w:rsidR="00B32766" w:rsidRPr="008F4F2C" w:rsidRDefault="00B32766" w:rsidP="000017F7">
      <w:pPr>
        <w:autoSpaceDE w:val="0"/>
        <w:autoSpaceDN w:val="0"/>
        <w:adjustRightInd w:val="0"/>
        <w:jc w:val="both"/>
        <w:rPr>
          <w:sz w:val="16"/>
          <w:szCs w:val="16"/>
        </w:rPr>
      </w:pPr>
      <w:r>
        <w:rPr>
          <w:rStyle w:val="ad"/>
          <w:rFonts w:ascii="Calibri" w:eastAsia="Calibri" w:hAnsi="Calibri"/>
          <w:sz w:val="20"/>
          <w:szCs w:val="20"/>
        </w:rPr>
        <w:t>18</w:t>
      </w:r>
      <w:r>
        <w:rPr>
          <w:rFonts w:ascii="Calibri" w:eastAsia="Calibri" w:hAnsi="Calibri"/>
          <w:sz w:val="20"/>
          <w:szCs w:val="20"/>
        </w:rPr>
        <w:t xml:space="preserve"> </w:t>
      </w:r>
      <w:r w:rsidRPr="007A1488">
        <w:rPr>
          <w:sz w:val="16"/>
          <w:szCs w:val="16"/>
        </w:rPr>
        <w:t xml:space="preserve"> </w:t>
      </w:r>
      <w:r w:rsidRPr="009B78C1">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footnote>
  <w:footnote w:id="27">
    <w:p w:rsidR="00B32766" w:rsidRPr="00B32766" w:rsidRDefault="00B32766" w:rsidP="00B32766">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20</w:t>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8">
    <w:p w:rsidR="00B32766" w:rsidRPr="00B32766" w:rsidRDefault="00B32766" w:rsidP="00B32766">
      <w:pPr>
        <w:pStyle w:val="ab"/>
        <w:jc w:val="both"/>
        <w:rPr>
          <w:rFonts w:ascii="Times New Roman" w:hAnsi="Times New Roman"/>
          <w:sz w:val="16"/>
          <w:szCs w:val="16"/>
        </w:rPr>
      </w:pPr>
      <w:r w:rsidRPr="00B32766">
        <w:rPr>
          <w:rStyle w:val="ad"/>
          <w:rFonts w:ascii="Times New Roman" w:hAnsi="Times New Roman"/>
          <w:sz w:val="16"/>
          <w:szCs w:val="16"/>
        </w:rPr>
        <w:t>20-1</w:t>
      </w:r>
      <w:r w:rsidRPr="00B32766">
        <w:rPr>
          <w:rFonts w:ascii="Times New Roman" w:hAnsi="Times New Roman"/>
          <w:sz w:val="16"/>
          <w:szCs w:val="16"/>
        </w:rPr>
        <w:t xml:space="preserve"> Информация и документы об обеспечении заявки на участие в конкурсе,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 </w:t>
      </w:r>
    </w:p>
  </w:footnote>
  <w:footnote w:id="29">
    <w:p w:rsidR="00B32766" w:rsidRDefault="00B32766" w:rsidP="00B32766">
      <w:pPr>
        <w:pStyle w:val="ab"/>
        <w:jc w:val="both"/>
      </w:pPr>
      <w:r w:rsidRPr="00B32766">
        <w:rPr>
          <w:rStyle w:val="ad"/>
          <w:rFonts w:ascii="Times New Roman" w:hAnsi="Times New Roman"/>
          <w:sz w:val="16"/>
          <w:szCs w:val="16"/>
        </w:rPr>
        <w:t>20-2</w:t>
      </w:r>
      <w:r w:rsidRPr="00B32766">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конкурса в соответствии со статьей 3.4 Федерального закона № 223-ФЗ.</w:t>
      </w:r>
    </w:p>
  </w:footnote>
  <w:footnote w:id="30">
    <w:p w:rsidR="00B32766" w:rsidRPr="00D7546F" w:rsidRDefault="00B32766" w:rsidP="004768F6">
      <w:pPr>
        <w:pStyle w:val="ab"/>
        <w:jc w:val="both"/>
        <w:rPr>
          <w:rFonts w:ascii="Times New Roman" w:hAnsi="Times New Roman"/>
        </w:rPr>
      </w:pPr>
      <w:r w:rsidRPr="00D7546F">
        <w:rPr>
          <w:rStyle w:val="ad"/>
          <w:rFonts w:ascii="Times New Roman" w:hAnsi="Times New Roman"/>
          <w:sz w:val="16"/>
          <w:szCs w:val="16"/>
        </w:rPr>
        <w:t>20</w:t>
      </w:r>
      <w:r w:rsidR="00D7546F" w:rsidRPr="00D7546F">
        <w:rPr>
          <w:rStyle w:val="ad"/>
          <w:rFonts w:ascii="Times New Roman" w:hAnsi="Times New Roman"/>
          <w:sz w:val="16"/>
          <w:szCs w:val="16"/>
        </w:rPr>
        <w:t>-3</w:t>
      </w:r>
      <w:r w:rsidRPr="00D7546F">
        <w:rPr>
          <w:rFonts w:ascii="Times New Roman" w:hAnsi="Times New Roman"/>
        </w:rPr>
        <w:t xml:space="preserve"> </w:t>
      </w:r>
      <w:r w:rsidRPr="00D7546F">
        <w:rPr>
          <w:rStyle w:val="ad"/>
          <w:rFonts w:ascii="Times New Roman" w:hAnsi="Times New Roman"/>
        </w:rPr>
        <w:t xml:space="preserve"> </w:t>
      </w:r>
      <w:r w:rsidRPr="00D7546F">
        <w:rPr>
          <w:rStyle w:val="ad"/>
          <w:rFonts w:ascii="Times New Roman" w:hAnsi="Times New Roman"/>
          <w:sz w:val="16"/>
          <w:szCs w:val="16"/>
          <w:vertAlign w:val="baseline"/>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31">
    <w:p w:rsidR="00D7546F" w:rsidRPr="00D7546F" w:rsidRDefault="00D7546F" w:rsidP="006B2700">
      <w:pPr>
        <w:autoSpaceDE w:val="0"/>
        <w:autoSpaceDN w:val="0"/>
        <w:adjustRightInd w:val="0"/>
        <w:jc w:val="both"/>
        <w:rPr>
          <w:rFonts w:eastAsia="MS Mincho"/>
          <w:color w:val="000000"/>
          <w:sz w:val="16"/>
          <w:szCs w:val="16"/>
          <w:lang w:eastAsia="ru-RU"/>
        </w:rPr>
      </w:pPr>
      <w:r w:rsidRPr="00D7546F">
        <w:rPr>
          <w:rStyle w:val="ad"/>
          <w:rFonts w:eastAsia="Calibri"/>
          <w:sz w:val="16"/>
          <w:szCs w:val="16"/>
        </w:rPr>
        <w:t>21</w:t>
      </w:r>
      <w:r w:rsidRPr="00D7546F">
        <w:rPr>
          <w:sz w:val="16"/>
          <w:szCs w:val="16"/>
        </w:rPr>
        <w:t xml:space="preserve"> </w:t>
      </w:r>
      <w:r w:rsidRPr="00D7546F">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32">
    <w:p w:rsidR="00D7546F" w:rsidRPr="00D7546F" w:rsidRDefault="00D7546F" w:rsidP="00D7546F">
      <w:pPr>
        <w:autoSpaceDE w:val="0"/>
        <w:autoSpaceDN w:val="0"/>
        <w:adjustRightInd w:val="0"/>
        <w:jc w:val="both"/>
        <w:rPr>
          <w:rFonts w:eastAsia="MS Mincho"/>
          <w:color w:val="000000"/>
          <w:sz w:val="16"/>
          <w:szCs w:val="16"/>
          <w:lang w:eastAsia="ru-RU"/>
        </w:rPr>
      </w:pPr>
      <w:r w:rsidRPr="00D7546F">
        <w:rPr>
          <w:rStyle w:val="ad"/>
          <w:rFonts w:eastAsia="Calibri"/>
          <w:sz w:val="16"/>
          <w:szCs w:val="16"/>
        </w:rPr>
        <w:t>22</w:t>
      </w:r>
      <w:r w:rsidRPr="00D7546F">
        <w:rPr>
          <w:sz w:val="16"/>
          <w:szCs w:val="16"/>
        </w:rPr>
        <w:t xml:space="preserve"> </w:t>
      </w:r>
      <w:r w:rsidRPr="00D7546F">
        <w:rPr>
          <w:rFonts w:eastAsia="MS Mincho"/>
          <w:color w:val="000000"/>
          <w:sz w:val="16"/>
          <w:szCs w:val="16"/>
          <w:lang w:eastAsia="ru-RU"/>
        </w:rPr>
        <w:t>При осуществлен</w:t>
      </w:r>
      <w:proofErr w:type="gramStart"/>
      <w:r w:rsidRPr="00D7546F">
        <w:rPr>
          <w:rFonts w:eastAsia="MS Mincho"/>
          <w:color w:val="000000"/>
          <w:sz w:val="16"/>
          <w:szCs w:val="16"/>
          <w:lang w:eastAsia="ru-RU"/>
        </w:rPr>
        <w:t>ии ау</w:t>
      </w:r>
      <w:proofErr w:type="gramEnd"/>
      <w:r w:rsidRPr="00D7546F">
        <w:rPr>
          <w:rFonts w:eastAsia="MS Mincho"/>
          <w:color w:val="000000"/>
          <w:sz w:val="16"/>
          <w:szCs w:val="16"/>
          <w:lang w:eastAsia="ru-RU"/>
        </w:rPr>
        <w:t>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3">
    <w:p w:rsidR="00D7546F" w:rsidRPr="00D7546F" w:rsidRDefault="00D7546F" w:rsidP="00D7546F">
      <w:pPr>
        <w:autoSpaceDE w:val="0"/>
        <w:autoSpaceDN w:val="0"/>
        <w:adjustRightInd w:val="0"/>
        <w:jc w:val="both"/>
        <w:rPr>
          <w:rFonts w:eastAsia="MS Mincho"/>
          <w:color w:val="000000"/>
          <w:sz w:val="16"/>
          <w:szCs w:val="16"/>
          <w:lang w:eastAsia="ru-RU"/>
        </w:rPr>
      </w:pPr>
      <w:r w:rsidRPr="00D7546F">
        <w:rPr>
          <w:rStyle w:val="ad"/>
          <w:rFonts w:eastAsia="Calibri"/>
          <w:sz w:val="16"/>
          <w:szCs w:val="16"/>
        </w:rPr>
        <w:t>23</w:t>
      </w:r>
      <w:r w:rsidRPr="00D7546F">
        <w:rPr>
          <w:sz w:val="16"/>
          <w:szCs w:val="16"/>
        </w:rPr>
        <w:t xml:space="preserve"> </w:t>
      </w:r>
      <w:r w:rsidRPr="00D7546F">
        <w:rPr>
          <w:rFonts w:eastAsia="MS Mincho"/>
          <w:color w:val="000000"/>
          <w:sz w:val="16"/>
          <w:szCs w:val="16"/>
          <w:lang w:eastAsia="ru-RU"/>
        </w:rPr>
        <w:t>Заказчик в соответствии с частью 6 статьи 3.4 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34">
    <w:p w:rsidR="00D7546F" w:rsidRDefault="00D7546F" w:rsidP="00D7546F">
      <w:pPr>
        <w:pStyle w:val="ab"/>
        <w:jc w:val="both"/>
      </w:pPr>
      <w:r w:rsidRPr="00D7546F">
        <w:rPr>
          <w:rStyle w:val="ad"/>
          <w:rFonts w:ascii="Times New Roman" w:hAnsi="Times New Roman"/>
          <w:sz w:val="16"/>
          <w:szCs w:val="16"/>
        </w:rPr>
        <w:t>23-1</w:t>
      </w:r>
      <w:r w:rsidRPr="00D7546F">
        <w:rPr>
          <w:rFonts w:ascii="Times New Roman" w:hAnsi="Times New Roman"/>
          <w:sz w:val="16"/>
          <w:szCs w:val="16"/>
        </w:rPr>
        <w:t xml:space="preserve"> 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35">
    <w:p w:rsidR="00D7546F" w:rsidRPr="00D7546F" w:rsidRDefault="00D7546F" w:rsidP="00D7546F">
      <w:pPr>
        <w:pStyle w:val="ab"/>
        <w:jc w:val="both"/>
        <w:rPr>
          <w:rFonts w:ascii="Times New Roman" w:hAnsi="Times New Roman"/>
          <w:sz w:val="16"/>
          <w:szCs w:val="16"/>
        </w:rPr>
      </w:pPr>
      <w:r w:rsidRPr="00D7546F">
        <w:rPr>
          <w:rStyle w:val="ad"/>
          <w:rFonts w:ascii="Times New Roman" w:hAnsi="Times New Roman"/>
          <w:sz w:val="16"/>
          <w:szCs w:val="16"/>
        </w:rPr>
        <w:t>23-2</w:t>
      </w:r>
      <w:r w:rsidRPr="00D7546F">
        <w:rPr>
          <w:rFonts w:ascii="Times New Roman" w:hAnsi="Times New Roman"/>
          <w:sz w:val="16"/>
          <w:szCs w:val="16"/>
        </w:rPr>
        <w:t xml:space="preserve"> 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36">
    <w:p w:rsidR="00D7546F" w:rsidRPr="00D7546F" w:rsidRDefault="00D7546F" w:rsidP="00D7546F">
      <w:pPr>
        <w:autoSpaceDE w:val="0"/>
        <w:autoSpaceDN w:val="0"/>
        <w:adjustRightInd w:val="0"/>
        <w:jc w:val="both"/>
        <w:rPr>
          <w:sz w:val="16"/>
          <w:szCs w:val="16"/>
        </w:rPr>
      </w:pPr>
      <w:r w:rsidRPr="00D7546F">
        <w:rPr>
          <w:rStyle w:val="ad"/>
          <w:rFonts w:eastAsia="Calibri"/>
          <w:sz w:val="16"/>
          <w:szCs w:val="16"/>
        </w:rPr>
        <w:t>24</w:t>
      </w:r>
      <w:r w:rsidRPr="00D7546F">
        <w:rPr>
          <w:sz w:val="16"/>
          <w:szCs w:val="16"/>
        </w:rPr>
        <w:t xml:space="preserve"> </w:t>
      </w:r>
      <w:r w:rsidRPr="00D7546F">
        <w:rPr>
          <w:rFonts w:eastAsia="MS Mincho"/>
          <w:b/>
          <w:i/>
          <w:color w:val="000000"/>
          <w:sz w:val="16"/>
          <w:szCs w:val="16"/>
          <w:lang w:eastAsia="ru-RU"/>
        </w:rPr>
        <w:t xml:space="preserve">Примечание исключено постановлением Администрации </w:t>
      </w:r>
      <w:proofErr w:type="gramStart"/>
      <w:r w:rsidRPr="00D7546F">
        <w:rPr>
          <w:rFonts w:eastAsia="MS Mincho"/>
          <w:b/>
          <w:i/>
          <w:color w:val="000000"/>
          <w:sz w:val="16"/>
          <w:szCs w:val="16"/>
          <w:lang w:eastAsia="ru-RU"/>
        </w:rPr>
        <w:t>Ягодного</w:t>
      </w:r>
      <w:proofErr w:type="gramEnd"/>
      <w:r w:rsidRPr="00D7546F">
        <w:rPr>
          <w:rFonts w:eastAsia="MS Mincho"/>
          <w:b/>
          <w:i/>
          <w:color w:val="000000"/>
          <w:sz w:val="16"/>
          <w:szCs w:val="16"/>
          <w:lang w:eastAsia="ru-RU"/>
        </w:rPr>
        <w:t xml:space="preserve"> сельского поселения от 24.12.2021 № 137.</w:t>
      </w:r>
    </w:p>
  </w:footnote>
  <w:footnote w:id="37">
    <w:p w:rsidR="00B32766" w:rsidRPr="00D7546F" w:rsidRDefault="00B32766" w:rsidP="00D7546F">
      <w:pPr>
        <w:autoSpaceDE w:val="0"/>
        <w:autoSpaceDN w:val="0"/>
        <w:adjustRightInd w:val="0"/>
        <w:jc w:val="both"/>
        <w:rPr>
          <w:rFonts w:eastAsia="MS Mincho"/>
          <w:color w:val="000000"/>
          <w:sz w:val="16"/>
          <w:szCs w:val="16"/>
          <w:lang w:eastAsia="ru-RU"/>
        </w:rPr>
      </w:pPr>
      <w:r w:rsidRPr="00D7546F">
        <w:rPr>
          <w:rStyle w:val="ad"/>
          <w:sz w:val="16"/>
          <w:szCs w:val="16"/>
        </w:rPr>
        <w:t>24-1</w:t>
      </w:r>
      <w:r w:rsidRPr="00D7546F">
        <w:rPr>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3.4 Федерального закона № 223-ФЗ.</w:t>
      </w:r>
    </w:p>
    <w:p w:rsidR="00B32766" w:rsidRPr="00D7546F" w:rsidRDefault="00B32766" w:rsidP="00D7546F">
      <w:pPr>
        <w:pStyle w:val="ab"/>
        <w:jc w:val="both"/>
        <w:rPr>
          <w:rFonts w:ascii="Times New Roman" w:hAnsi="Times New Roman"/>
          <w:sz w:val="16"/>
          <w:szCs w:val="16"/>
        </w:rPr>
      </w:pPr>
    </w:p>
  </w:footnote>
  <w:footnote w:id="38">
    <w:p w:rsidR="00D7546F" w:rsidRPr="004B3A84" w:rsidRDefault="00D7546F"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25</w:t>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9">
    <w:p w:rsidR="00D7546F" w:rsidRPr="00D7546F" w:rsidRDefault="00D7546F" w:rsidP="00D7546F">
      <w:pPr>
        <w:autoSpaceDE w:val="0"/>
        <w:autoSpaceDN w:val="0"/>
        <w:adjustRightInd w:val="0"/>
        <w:jc w:val="both"/>
        <w:rPr>
          <w:rFonts w:eastAsia="MS Mincho"/>
          <w:color w:val="000000"/>
          <w:sz w:val="16"/>
          <w:szCs w:val="16"/>
          <w:lang w:eastAsia="ru-RU"/>
        </w:rPr>
      </w:pPr>
      <w:r w:rsidRPr="00D7546F">
        <w:rPr>
          <w:rStyle w:val="ad"/>
          <w:rFonts w:eastAsia="Calibri"/>
          <w:sz w:val="16"/>
          <w:szCs w:val="16"/>
        </w:rPr>
        <w:t>26</w:t>
      </w:r>
      <w:r w:rsidRPr="00D7546F">
        <w:rPr>
          <w:sz w:val="16"/>
          <w:szCs w:val="16"/>
        </w:rPr>
        <w:t xml:space="preserve"> </w:t>
      </w:r>
      <w:r w:rsidRPr="00D7546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0">
    <w:p w:rsidR="00D7546F" w:rsidRPr="00D7546F" w:rsidRDefault="00D7546F" w:rsidP="00D7546F">
      <w:pPr>
        <w:autoSpaceDE w:val="0"/>
        <w:autoSpaceDN w:val="0"/>
        <w:adjustRightInd w:val="0"/>
        <w:jc w:val="both"/>
        <w:rPr>
          <w:rFonts w:eastAsia="MS Mincho"/>
          <w:color w:val="000000"/>
          <w:sz w:val="16"/>
          <w:szCs w:val="16"/>
          <w:lang w:eastAsia="ru-RU"/>
        </w:rPr>
      </w:pPr>
      <w:r w:rsidRPr="00D7546F">
        <w:rPr>
          <w:rStyle w:val="ad"/>
          <w:rFonts w:eastAsia="Calibri"/>
          <w:sz w:val="16"/>
          <w:szCs w:val="16"/>
        </w:rPr>
        <w:t>27</w:t>
      </w:r>
      <w:r w:rsidRPr="00D7546F">
        <w:rPr>
          <w:sz w:val="16"/>
          <w:szCs w:val="16"/>
        </w:rPr>
        <w:t xml:space="preserve"> </w:t>
      </w:r>
      <w:r w:rsidRPr="00D7546F">
        <w:rPr>
          <w:rFonts w:eastAsia="MS Mincho"/>
          <w:color w:val="000000"/>
          <w:sz w:val="16"/>
          <w:szCs w:val="16"/>
          <w:lang w:eastAsia="ru-RU"/>
        </w:rPr>
        <w:t xml:space="preserve">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w:t>
      </w:r>
      <w:r>
        <w:rPr>
          <w:rFonts w:eastAsia="MS Mincho"/>
          <w:color w:val="000000"/>
          <w:sz w:val="16"/>
          <w:szCs w:val="16"/>
          <w:lang w:eastAsia="ru-RU"/>
        </w:rPr>
        <w:t>о закупке должен быть закрытым.</w:t>
      </w:r>
    </w:p>
  </w:footnote>
  <w:footnote w:id="41">
    <w:p w:rsidR="00D7546F" w:rsidRDefault="00D7546F" w:rsidP="00D7546F">
      <w:pPr>
        <w:pStyle w:val="ab"/>
        <w:jc w:val="both"/>
      </w:pPr>
      <w:r w:rsidRPr="00D7546F">
        <w:rPr>
          <w:rStyle w:val="ad"/>
          <w:rFonts w:ascii="Times New Roman" w:hAnsi="Times New Roman"/>
          <w:sz w:val="16"/>
          <w:szCs w:val="16"/>
        </w:rPr>
        <w:t>27-1</w:t>
      </w:r>
      <w:r w:rsidRPr="00D7546F">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footnote>
  <w:footnote w:id="42">
    <w:p w:rsidR="00B32766" w:rsidRPr="00413BA2" w:rsidRDefault="00B32766" w:rsidP="00413BA2">
      <w:pPr>
        <w:pStyle w:val="ab"/>
        <w:jc w:val="both"/>
        <w:rPr>
          <w:rFonts w:ascii="Times New Roman" w:hAnsi="Times New Roman"/>
          <w:sz w:val="16"/>
          <w:szCs w:val="16"/>
        </w:rPr>
      </w:pPr>
      <w:r w:rsidRPr="00413BA2">
        <w:rPr>
          <w:rStyle w:val="ad"/>
          <w:rFonts w:ascii="Times New Roman" w:hAnsi="Times New Roman"/>
          <w:sz w:val="16"/>
          <w:szCs w:val="16"/>
        </w:rPr>
        <w:t>27-</w:t>
      </w:r>
      <w:r w:rsidR="00D7546F">
        <w:rPr>
          <w:rStyle w:val="ad"/>
          <w:rFonts w:ascii="Times New Roman" w:hAnsi="Times New Roman"/>
          <w:sz w:val="16"/>
          <w:szCs w:val="16"/>
        </w:rPr>
        <w:t>2</w:t>
      </w:r>
      <w:r w:rsidRPr="00413BA2">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43">
    <w:p w:rsidR="00D7546F" w:rsidRPr="007A1488" w:rsidRDefault="00D7546F"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28</w:t>
      </w:r>
      <w:r w:rsidRPr="005F5E78">
        <w:rPr>
          <w:sz w:val="16"/>
          <w:szCs w:val="16"/>
        </w:rPr>
        <w:t xml:space="preserve"> </w:t>
      </w:r>
      <w:r w:rsidRPr="005F5E78">
        <w:rPr>
          <w:rFonts w:eastAsia="MS Mincho"/>
          <w:color w:val="000000"/>
          <w:sz w:val="16"/>
          <w:szCs w:val="16"/>
          <w:lang w:eastAsia="ru-RU"/>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eastAsia="MS Mincho"/>
          <w:color w:val="000000"/>
          <w:sz w:val="16"/>
          <w:szCs w:val="16"/>
          <w:lang w:eastAsia="ru-RU"/>
        </w:rPr>
        <w:t>у которого заключается договор.</w:t>
      </w:r>
    </w:p>
  </w:footnote>
  <w:footnote w:id="44">
    <w:p w:rsidR="007C7A87" w:rsidRPr="005F5E78" w:rsidRDefault="007C7A87" w:rsidP="00DC08AC">
      <w:pPr>
        <w:autoSpaceDE w:val="0"/>
        <w:autoSpaceDN w:val="0"/>
        <w:adjustRightInd w:val="0"/>
        <w:rPr>
          <w:rFonts w:eastAsia="MS Mincho"/>
          <w:color w:val="000000"/>
          <w:sz w:val="16"/>
          <w:szCs w:val="16"/>
          <w:lang w:eastAsia="ru-RU"/>
        </w:rPr>
      </w:pPr>
      <w:r>
        <w:rPr>
          <w:rStyle w:val="ad"/>
          <w:rFonts w:ascii="Calibri" w:eastAsia="Calibri" w:hAnsi="Calibri"/>
          <w:sz w:val="20"/>
          <w:szCs w:val="20"/>
        </w:rPr>
        <w:t>29</w:t>
      </w:r>
      <w:r w:rsidRPr="005F5E78">
        <w:rPr>
          <w:sz w:val="16"/>
          <w:szCs w:val="16"/>
        </w:rPr>
        <w:t xml:space="preserve"> </w:t>
      </w:r>
      <w:r w:rsidRPr="005F5E78">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w:t>
      </w:r>
    </w:p>
  </w:footnote>
  <w:footnote w:id="45">
    <w:p w:rsidR="00E47C67" w:rsidRPr="007A1488" w:rsidRDefault="00E47C67"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30</w:t>
      </w:r>
      <w:r w:rsidRPr="00C46DCF">
        <w:rPr>
          <w:sz w:val="16"/>
          <w:szCs w:val="16"/>
        </w:rPr>
        <w:t xml:space="preserve"> </w:t>
      </w:r>
      <w:r w:rsidRPr="00413BA2">
        <w:rPr>
          <w:b/>
          <w:i/>
          <w:sz w:val="16"/>
          <w:szCs w:val="16"/>
        </w:rPr>
        <w:t xml:space="preserve">Примечание </w:t>
      </w:r>
      <w:r w:rsidRPr="00413BA2">
        <w:rPr>
          <w:rFonts w:eastAsia="MS Mincho"/>
          <w:b/>
          <w:i/>
          <w:color w:val="000000"/>
          <w:sz w:val="16"/>
          <w:szCs w:val="16"/>
          <w:lang w:eastAsia="ru-RU"/>
        </w:rPr>
        <w:t xml:space="preserve">исключено постановлением Администрации </w:t>
      </w:r>
      <w:proofErr w:type="gramStart"/>
      <w:r w:rsidRPr="00413BA2">
        <w:rPr>
          <w:rFonts w:eastAsia="MS Mincho"/>
          <w:b/>
          <w:i/>
          <w:color w:val="000000"/>
          <w:sz w:val="16"/>
          <w:szCs w:val="16"/>
          <w:lang w:eastAsia="ru-RU"/>
        </w:rPr>
        <w:t>Ягодного</w:t>
      </w:r>
      <w:proofErr w:type="gramEnd"/>
      <w:r w:rsidRPr="00413BA2">
        <w:rPr>
          <w:rFonts w:eastAsia="MS Mincho"/>
          <w:b/>
          <w:i/>
          <w:color w:val="000000"/>
          <w:sz w:val="16"/>
          <w:szCs w:val="16"/>
          <w:lang w:eastAsia="ru-RU"/>
        </w:rPr>
        <w:t xml:space="preserve"> сельского поселения от 24.12.2021 № 137.</w:t>
      </w:r>
    </w:p>
  </w:footnote>
  <w:footnote w:id="46">
    <w:p w:rsidR="00E47C67" w:rsidRDefault="00E47C67" w:rsidP="00413BA2">
      <w:pPr>
        <w:autoSpaceDE w:val="0"/>
        <w:autoSpaceDN w:val="0"/>
        <w:adjustRightInd w:val="0"/>
        <w:jc w:val="both"/>
      </w:pPr>
      <w:r>
        <w:rPr>
          <w:rStyle w:val="ad"/>
          <w:rFonts w:ascii="Calibri" w:eastAsia="Calibri" w:hAnsi="Calibri"/>
          <w:sz w:val="20"/>
          <w:szCs w:val="20"/>
        </w:rPr>
        <w:t>31</w:t>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7">
    <w:p w:rsidR="00E47C67" w:rsidRDefault="00E47C67" w:rsidP="000E5EE8">
      <w:pPr>
        <w:pStyle w:val="ab"/>
        <w:jc w:val="both"/>
      </w:pPr>
      <w:r>
        <w:rPr>
          <w:rStyle w:val="ad"/>
        </w:rPr>
        <w:t>31-1</w:t>
      </w:r>
      <w:r>
        <w:t xml:space="preserve"> </w:t>
      </w:r>
      <w:r w:rsidR="000E5EE8" w:rsidRPr="000E5EE8">
        <w:rPr>
          <w:rFonts w:ascii="Times New Roman" w:hAnsi="Times New Roman"/>
          <w:sz w:val="16"/>
          <w:szCs w:val="16"/>
        </w:rPr>
        <w:t>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footnote>
  <w:footnote w:id="48">
    <w:p w:rsidR="00B32766" w:rsidRPr="00413BA2" w:rsidRDefault="00B32766" w:rsidP="006B668A">
      <w:pPr>
        <w:pStyle w:val="ab"/>
        <w:jc w:val="both"/>
        <w:rPr>
          <w:rFonts w:ascii="Times New Roman" w:hAnsi="Times New Roman"/>
          <w:b/>
          <w:i/>
          <w:sz w:val="16"/>
          <w:szCs w:val="16"/>
        </w:rPr>
      </w:pPr>
      <w:r w:rsidRPr="00413BA2">
        <w:rPr>
          <w:rStyle w:val="ad"/>
          <w:rFonts w:ascii="Times New Roman" w:hAnsi="Times New Roman"/>
          <w:sz w:val="16"/>
          <w:szCs w:val="16"/>
        </w:rPr>
        <w:t>31-</w:t>
      </w:r>
      <w:r w:rsidR="000E5EE8">
        <w:rPr>
          <w:rStyle w:val="ad"/>
          <w:rFonts w:ascii="Times New Roman" w:hAnsi="Times New Roman"/>
          <w:sz w:val="16"/>
          <w:szCs w:val="16"/>
        </w:rPr>
        <w:t>2</w:t>
      </w:r>
      <w:r w:rsidRPr="00413BA2">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49">
    <w:p w:rsidR="003E7A2E" w:rsidRPr="007A1488" w:rsidRDefault="003E7A2E"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32</w:t>
      </w:r>
      <w:r w:rsidRPr="00067EA3">
        <w:rPr>
          <w:sz w:val="16"/>
          <w:szCs w:val="16"/>
        </w:rPr>
        <w:t xml:space="preserve"> </w:t>
      </w:r>
      <w:r w:rsidRPr="00067EA3">
        <w:rPr>
          <w:rFonts w:eastAsia="MS Mincho"/>
          <w:color w:val="000000"/>
          <w:sz w:val="16"/>
          <w:szCs w:val="16"/>
          <w:lang w:eastAsia="ru-RU"/>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w:t>
      </w:r>
      <w:r>
        <w:rPr>
          <w:rFonts w:eastAsia="MS Mincho"/>
          <w:color w:val="000000"/>
          <w:sz w:val="16"/>
          <w:szCs w:val="16"/>
          <w:lang w:eastAsia="ru-RU"/>
        </w:rPr>
        <w:t>ания в протоколе иных сведений.</w:t>
      </w:r>
    </w:p>
  </w:footnote>
  <w:footnote w:id="50">
    <w:p w:rsidR="003E7A2E" w:rsidRDefault="003E7A2E" w:rsidP="00413BA2">
      <w:pPr>
        <w:autoSpaceDE w:val="0"/>
        <w:autoSpaceDN w:val="0"/>
        <w:adjustRightInd w:val="0"/>
      </w:pPr>
      <w:r>
        <w:rPr>
          <w:rStyle w:val="ad"/>
          <w:rFonts w:ascii="Calibri" w:eastAsia="Calibri" w:hAnsi="Calibri"/>
          <w:sz w:val="20"/>
          <w:szCs w:val="20"/>
        </w:rPr>
        <w:t>33</w:t>
      </w:r>
      <w:r w:rsidRPr="00AC6C90">
        <w:rPr>
          <w:sz w:val="16"/>
          <w:szCs w:val="16"/>
        </w:rPr>
        <w:t xml:space="preserve"> </w:t>
      </w:r>
      <w:r w:rsidRPr="00AC6C90">
        <w:rPr>
          <w:rFonts w:eastAsia="MS Mincho"/>
          <w:color w:val="000000"/>
          <w:sz w:val="16"/>
          <w:szCs w:val="16"/>
          <w:lang w:eastAsia="ru-RU"/>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footnote>
  <w:footnote w:id="51">
    <w:p w:rsidR="00B32766" w:rsidRPr="006B668A" w:rsidRDefault="00B32766" w:rsidP="006B668A">
      <w:pPr>
        <w:pStyle w:val="ab"/>
        <w:jc w:val="both"/>
        <w:rPr>
          <w:rFonts w:ascii="Times New Roman" w:hAnsi="Times New Roman"/>
          <w:sz w:val="16"/>
          <w:szCs w:val="16"/>
        </w:rPr>
      </w:pPr>
      <w:r w:rsidRPr="006B668A">
        <w:rPr>
          <w:rStyle w:val="ad"/>
          <w:rFonts w:ascii="Times New Roman" w:hAnsi="Times New Roman"/>
          <w:sz w:val="16"/>
          <w:szCs w:val="16"/>
        </w:rPr>
        <w:t>33-1</w:t>
      </w:r>
      <w:r w:rsidRPr="006B668A">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аукциона в соответствии со статьей 3.4 Федерального закона № 223-ФЗ.</w:t>
      </w:r>
    </w:p>
  </w:footnote>
  <w:footnote w:id="52">
    <w:p w:rsidR="00B32766" w:rsidRPr="006B668A" w:rsidRDefault="00B32766" w:rsidP="006B668A">
      <w:pPr>
        <w:pStyle w:val="ab"/>
        <w:jc w:val="both"/>
        <w:rPr>
          <w:rFonts w:ascii="Times New Roman" w:hAnsi="Times New Roman"/>
          <w:sz w:val="16"/>
          <w:szCs w:val="16"/>
        </w:rPr>
      </w:pPr>
      <w:r w:rsidRPr="006B668A">
        <w:rPr>
          <w:rStyle w:val="ad"/>
          <w:rFonts w:ascii="Times New Roman" w:hAnsi="Times New Roman"/>
          <w:sz w:val="16"/>
          <w:szCs w:val="16"/>
        </w:rPr>
        <w:t>33-2</w:t>
      </w:r>
      <w:r w:rsidRPr="006B668A">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w:t>
      </w:r>
      <w:hyperlink r:id="rId1" w:history="1">
        <w:r w:rsidRPr="006B668A">
          <w:rPr>
            <w:rFonts w:ascii="Times New Roman" w:hAnsi="Times New Roman"/>
            <w:sz w:val="16"/>
            <w:szCs w:val="16"/>
          </w:rPr>
          <w:t>Постановлением</w:t>
        </w:r>
      </w:hyperlink>
      <w:r w:rsidRPr="006B668A">
        <w:rPr>
          <w:rFonts w:ascii="Times New Roman" w:hAnsi="Times New Roman"/>
          <w:sz w:val="16"/>
          <w:szCs w:val="16"/>
        </w:rPr>
        <w:t xml:space="preserve"> № 1352, дополнительно устанавливают в Положении о закупке особенности осуществления аукциона в соответствии со </w:t>
      </w:r>
      <w:hyperlink r:id="rId2" w:history="1">
        <w:r w:rsidRPr="006B668A">
          <w:rPr>
            <w:rFonts w:ascii="Times New Roman" w:hAnsi="Times New Roman"/>
            <w:sz w:val="16"/>
            <w:szCs w:val="16"/>
          </w:rPr>
          <w:t>статьей 3.4</w:t>
        </w:r>
      </w:hyperlink>
      <w:r w:rsidR="003E7A2E">
        <w:rPr>
          <w:rFonts w:ascii="Times New Roman" w:hAnsi="Times New Roman"/>
          <w:sz w:val="16"/>
          <w:szCs w:val="16"/>
        </w:rPr>
        <w:t xml:space="preserve"> Федерального закона № 223-ФЗ.</w:t>
      </w:r>
    </w:p>
  </w:footnote>
  <w:footnote w:id="53">
    <w:p w:rsidR="00B32766" w:rsidRPr="006B668A" w:rsidRDefault="00B32766" w:rsidP="006B668A">
      <w:pPr>
        <w:autoSpaceDE w:val="0"/>
        <w:autoSpaceDN w:val="0"/>
        <w:adjustRightInd w:val="0"/>
        <w:jc w:val="both"/>
        <w:rPr>
          <w:i/>
          <w:sz w:val="16"/>
          <w:szCs w:val="16"/>
        </w:rPr>
      </w:pPr>
      <w:r w:rsidRPr="006B668A">
        <w:rPr>
          <w:rStyle w:val="ad"/>
          <w:sz w:val="16"/>
          <w:szCs w:val="16"/>
        </w:rPr>
        <w:t>3</w:t>
      </w:r>
      <w:r w:rsidRPr="006B668A">
        <w:rPr>
          <w:sz w:val="16"/>
          <w:szCs w:val="16"/>
          <w:vertAlign w:val="superscript"/>
        </w:rPr>
        <w:t>3</w:t>
      </w:r>
      <w:r w:rsidRPr="006B668A">
        <w:rPr>
          <w:rStyle w:val="ad"/>
          <w:sz w:val="16"/>
          <w:szCs w:val="16"/>
        </w:rPr>
        <w:t>-3</w:t>
      </w:r>
      <w:r w:rsidRPr="006B668A">
        <w:rPr>
          <w:sz w:val="16"/>
          <w:szCs w:val="16"/>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54">
    <w:p w:rsidR="00B32766" w:rsidRPr="006B668A" w:rsidRDefault="00B32766" w:rsidP="006B668A">
      <w:pPr>
        <w:pStyle w:val="ab"/>
        <w:jc w:val="both"/>
        <w:rPr>
          <w:rFonts w:ascii="Times New Roman" w:hAnsi="Times New Roman"/>
          <w:sz w:val="16"/>
          <w:szCs w:val="16"/>
        </w:rPr>
      </w:pPr>
      <w:r w:rsidRPr="006B668A">
        <w:rPr>
          <w:rStyle w:val="ad"/>
          <w:rFonts w:ascii="Times New Roman" w:hAnsi="Times New Roman"/>
          <w:sz w:val="16"/>
          <w:szCs w:val="16"/>
        </w:rPr>
        <w:t>33-4</w:t>
      </w:r>
      <w:r w:rsidRPr="006B668A">
        <w:rPr>
          <w:rFonts w:ascii="Times New Roman" w:hAnsi="Times New Roman"/>
          <w:sz w:val="16"/>
          <w:szCs w:val="16"/>
        </w:rPr>
        <w:t xml:space="preserve"> </w:t>
      </w:r>
      <w:proofErr w:type="gramStart"/>
      <w:r w:rsidRPr="006B668A">
        <w:rPr>
          <w:rFonts w:ascii="Times New Roman" w:hAnsi="Times New Roman"/>
          <w:sz w:val="16"/>
          <w:szCs w:val="16"/>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в соответствии со статьей 3.4 Федерального закона № 223-ФЗ порядок рассмотрения заявки и ценового предложения, основания заключения договора в случае, если аукцион признан несостоявшимся по основаниям, предусмотренным пунктом 75 настоящего Положения о закупке в связи с тем, что по</w:t>
      </w:r>
      <w:proofErr w:type="gramEnd"/>
      <w:r w:rsidRPr="006B668A">
        <w:rPr>
          <w:rFonts w:ascii="Times New Roman" w:hAnsi="Times New Roman"/>
          <w:sz w:val="16"/>
          <w:szCs w:val="16"/>
        </w:rPr>
        <w:t xml:space="preserve"> </w:t>
      </w:r>
      <w:proofErr w:type="gramStart"/>
      <w:r w:rsidRPr="006B668A">
        <w:rPr>
          <w:rFonts w:ascii="Times New Roman" w:hAnsi="Times New Roman"/>
          <w:sz w:val="16"/>
          <w:szCs w:val="16"/>
        </w:rPr>
        <w:t>окончании</w:t>
      </w:r>
      <w:proofErr w:type="gramEnd"/>
      <w:r w:rsidRPr="006B668A">
        <w:rPr>
          <w:rFonts w:ascii="Times New Roman" w:hAnsi="Times New Roman"/>
          <w:sz w:val="16"/>
          <w:szCs w:val="16"/>
        </w:rPr>
        <w:t xml:space="preserve"> срока подачи заявок на участие в аукционе подана только одна заявка.</w:t>
      </w:r>
      <w:r>
        <w:rPr>
          <w:rFonts w:ascii="Times New Roman" w:hAnsi="Times New Roman"/>
          <w:sz w:val="16"/>
          <w:szCs w:val="16"/>
        </w:rPr>
        <w:t xml:space="preserve"> </w:t>
      </w:r>
    </w:p>
  </w:footnote>
  <w:footnote w:id="55">
    <w:p w:rsidR="00B32766" w:rsidRPr="00E97ACE" w:rsidRDefault="00B32766" w:rsidP="006B668A">
      <w:pPr>
        <w:autoSpaceDE w:val="0"/>
        <w:autoSpaceDN w:val="0"/>
        <w:adjustRightInd w:val="0"/>
        <w:jc w:val="both"/>
        <w:rPr>
          <w:sz w:val="16"/>
          <w:szCs w:val="16"/>
        </w:rPr>
      </w:pPr>
      <w:r w:rsidRPr="00E97ACE">
        <w:rPr>
          <w:sz w:val="16"/>
          <w:szCs w:val="16"/>
          <w:vertAlign w:val="superscript"/>
        </w:rPr>
        <w:t>34</w:t>
      </w:r>
      <w:r w:rsidRPr="00E97ACE">
        <w:rPr>
          <w:sz w:val="16"/>
          <w:szCs w:val="16"/>
        </w:rPr>
        <w:t xml:space="preserve"> Заказчик вправе дополнительно предусмотреть в Положении о закупке </w:t>
      </w:r>
      <w:proofErr w:type="gramStart"/>
      <w:r w:rsidRPr="00E97ACE">
        <w:rPr>
          <w:sz w:val="16"/>
          <w:szCs w:val="16"/>
        </w:rPr>
        <w:t>условие</w:t>
      </w:r>
      <w:proofErr w:type="gramEnd"/>
      <w:r w:rsidRPr="00E97ACE">
        <w:rPr>
          <w:sz w:val="16"/>
          <w:szCs w:val="16"/>
        </w:rPr>
        <w:t xml:space="preserve"> о повторном проведении закупки конкурентным способом либо об отказе от повторного проведения аукциона.</w:t>
      </w:r>
    </w:p>
  </w:footnote>
  <w:footnote w:id="56">
    <w:p w:rsidR="00B32766" w:rsidRPr="001B5152" w:rsidRDefault="00B32766" w:rsidP="003E7A2E">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35</w:t>
      </w:r>
      <w:r w:rsidRPr="001B5152">
        <w:rPr>
          <w:sz w:val="16"/>
          <w:szCs w:val="16"/>
        </w:rPr>
        <w:t xml:space="preserve"> </w:t>
      </w:r>
      <w:r w:rsidRPr="006B668A">
        <w:rPr>
          <w:rFonts w:eastAsia="MS Mincho"/>
          <w:color w:val="000000"/>
          <w:sz w:val="16"/>
          <w:szCs w:val="16"/>
          <w:lang w:eastAsia="ru-RU"/>
        </w:rPr>
        <w:t xml:space="preserve">Заказчик вправе дополнительно предусмотреть в Положении о закупке </w:t>
      </w:r>
      <w:proofErr w:type="gramStart"/>
      <w:r w:rsidRPr="006B668A">
        <w:rPr>
          <w:rFonts w:eastAsia="MS Mincho"/>
          <w:color w:val="000000"/>
          <w:sz w:val="16"/>
          <w:szCs w:val="16"/>
          <w:lang w:eastAsia="ru-RU"/>
        </w:rPr>
        <w:t>условие</w:t>
      </w:r>
      <w:proofErr w:type="gramEnd"/>
      <w:r w:rsidRPr="006B668A">
        <w:rPr>
          <w:rFonts w:eastAsia="MS Mincho"/>
          <w:color w:val="000000"/>
          <w:sz w:val="16"/>
          <w:szCs w:val="16"/>
          <w:lang w:eastAsia="ru-RU"/>
        </w:rPr>
        <w:t xml:space="preserve"> о повторном проведении закупки конкурентным способом либо об отказе от повторного проведения аукциона</w:t>
      </w:r>
      <w:r w:rsidRPr="001B5152">
        <w:rPr>
          <w:rFonts w:eastAsia="MS Mincho"/>
          <w:color w:val="000000"/>
          <w:sz w:val="16"/>
          <w:szCs w:val="16"/>
          <w:lang w:eastAsia="ru-RU"/>
        </w:rPr>
        <w:t>.</w:t>
      </w:r>
    </w:p>
  </w:footnote>
  <w:footnote w:id="57">
    <w:p w:rsidR="00B32766" w:rsidRPr="006B668A" w:rsidRDefault="00B32766" w:rsidP="003E7A2E">
      <w:pPr>
        <w:pStyle w:val="ab"/>
        <w:jc w:val="both"/>
        <w:rPr>
          <w:rFonts w:ascii="Times New Roman" w:hAnsi="Times New Roman"/>
          <w:sz w:val="16"/>
          <w:szCs w:val="16"/>
        </w:rPr>
      </w:pPr>
      <w:r w:rsidRPr="006B668A">
        <w:rPr>
          <w:rStyle w:val="ad"/>
          <w:rFonts w:ascii="Times New Roman" w:hAnsi="Times New Roman"/>
          <w:sz w:val="16"/>
          <w:szCs w:val="16"/>
        </w:rPr>
        <w:t>35-1</w:t>
      </w:r>
      <w:r w:rsidRPr="006B668A">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3.4 Федерального закона № 223-ФЗ.</w:t>
      </w:r>
      <w:r>
        <w:rPr>
          <w:rFonts w:ascii="Times New Roman" w:hAnsi="Times New Roman"/>
          <w:sz w:val="16"/>
          <w:szCs w:val="16"/>
        </w:rPr>
        <w:t xml:space="preserve"> </w:t>
      </w:r>
    </w:p>
  </w:footnote>
  <w:footnote w:id="58">
    <w:p w:rsidR="00B32766" w:rsidRPr="007A1488" w:rsidRDefault="00B32766" w:rsidP="003E7A2E">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36</w:t>
      </w:r>
      <w:r w:rsidRPr="001B5152">
        <w:rPr>
          <w:sz w:val="16"/>
          <w:szCs w:val="16"/>
        </w:rPr>
        <w:t xml:space="preserve"> </w:t>
      </w:r>
      <w:r w:rsidRPr="001B5152">
        <w:rPr>
          <w:rFonts w:eastAsia="MS Mincho"/>
          <w:color w:val="000000"/>
          <w:sz w:val="16"/>
          <w:szCs w:val="16"/>
          <w:lang w:eastAsia="ru-RU"/>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59">
    <w:p w:rsidR="00B32766" w:rsidRPr="00E1453B" w:rsidRDefault="00B32766" w:rsidP="003E7A2E">
      <w:pPr>
        <w:autoSpaceDE w:val="0"/>
        <w:autoSpaceDN w:val="0"/>
        <w:adjustRightInd w:val="0"/>
        <w:jc w:val="both"/>
        <w:rPr>
          <w:rFonts w:ascii="MS Mincho" w:eastAsia="MS Mincho" w:cs="MS Mincho"/>
          <w:color w:val="000000"/>
          <w:sz w:val="20"/>
          <w:szCs w:val="20"/>
          <w:lang w:eastAsia="ru-RU"/>
        </w:rPr>
      </w:pPr>
      <w:r>
        <w:rPr>
          <w:rStyle w:val="ad"/>
          <w:rFonts w:ascii="Calibri" w:eastAsia="Calibri" w:hAnsi="Calibri"/>
          <w:sz w:val="20"/>
          <w:szCs w:val="20"/>
        </w:rPr>
        <w:t>37</w:t>
      </w:r>
      <w:r w:rsidRPr="00E1453B">
        <w:rPr>
          <w:sz w:val="16"/>
          <w:szCs w:val="16"/>
        </w:rPr>
        <w:t xml:space="preserve"> </w:t>
      </w:r>
      <w:r w:rsidRPr="00E1453B">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w:t>
      </w:r>
      <w:r>
        <w:rPr>
          <w:rFonts w:eastAsia="MS Mincho"/>
          <w:color w:val="000000"/>
          <w:sz w:val="16"/>
          <w:szCs w:val="16"/>
          <w:lang w:eastAsia="ru-RU"/>
        </w:rPr>
        <w:t>ветствии с Постановлением № 1352.</w:t>
      </w:r>
    </w:p>
  </w:footnote>
  <w:footnote w:id="60">
    <w:p w:rsidR="00B32766" w:rsidRPr="00F648BA" w:rsidRDefault="00B32766" w:rsidP="006B668A">
      <w:pPr>
        <w:autoSpaceDE w:val="0"/>
        <w:autoSpaceDN w:val="0"/>
        <w:adjustRightInd w:val="0"/>
        <w:jc w:val="both"/>
        <w:rPr>
          <w:sz w:val="16"/>
          <w:szCs w:val="16"/>
        </w:rPr>
      </w:pPr>
      <w:r w:rsidRPr="00F648BA">
        <w:rPr>
          <w:rStyle w:val="ad"/>
          <w:rFonts w:ascii="Calibri" w:eastAsia="Calibri" w:hAnsi="Calibri"/>
          <w:sz w:val="16"/>
          <w:szCs w:val="16"/>
        </w:rPr>
        <w:t>38</w:t>
      </w:r>
      <w:r w:rsidRPr="00F648BA">
        <w:rPr>
          <w:sz w:val="16"/>
          <w:szCs w:val="16"/>
        </w:rPr>
        <w:t xml:space="preserve"> </w:t>
      </w:r>
      <w:proofErr w:type="gramStart"/>
      <w:r w:rsidRPr="00F648BA">
        <w:rPr>
          <w:rFonts w:eastAsia="MS Mincho"/>
          <w:color w:val="000000"/>
          <w:sz w:val="16"/>
          <w:szCs w:val="16"/>
          <w:lang w:eastAsia="ru-RU"/>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w:t>
      </w:r>
      <w:proofErr w:type="gramEnd"/>
      <w:r w:rsidRPr="00F648BA">
        <w:rPr>
          <w:rFonts w:eastAsia="MS Mincho"/>
          <w:color w:val="000000"/>
          <w:sz w:val="16"/>
          <w:szCs w:val="16"/>
          <w:lang w:eastAsia="ru-RU"/>
        </w:rPr>
        <w:t xml:space="preserve"> При этом перечень сведений,  установленный  в Положении о  закупке должен быть закрытым.</w:t>
      </w:r>
    </w:p>
  </w:footnote>
  <w:footnote w:id="61">
    <w:p w:rsidR="00B32766" w:rsidRPr="006B668A" w:rsidRDefault="00B32766" w:rsidP="006B668A">
      <w:pPr>
        <w:pStyle w:val="ab"/>
        <w:jc w:val="both"/>
        <w:rPr>
          <w:rFonts w:ascii="Times New Roman" w:hAnsi="Times New Roman"/>
          <w:sz w:val="16"/>
          <w:szCs w:val="16"/>
        </w:rPr>
      </w:pPr>
      <w:r w:rsidRPr="006B668A">
        <w:rPr>
          <w:rStyle w:val="ad"/>
          <w:rFonts w:ascii="Times New Roman" w:hAnsi="Times New Roman"/>
          <w:sz w:val="16"/>
          <w:szCs w:val="16"/>
        </w:rPr>
        <w:t>38-1</w:t>
      </w:r>
      <w:r w:rsidRPr="006B668A">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3.4 Федерального закона № 223-ФЗ.</w:t>
      </w:r>
    </w:p>
  </w:footnote>
  <w:footnote w:id="62">
    <w:p w:rsidR="00B32766" w:rsidRPr="00F648BA" w:rsidRDefault="00B32766" w:rsidP="00DC08AC">
      <w:pPr>
        <w:autoSpaceDE w:val="0"/>
        <w:autoSpaceDN w:val="0"/>
        <w:adjustRightInd w:val="0"/>
        <w:jc w:val="both"/>
        <w:rPr>
          <w:rFonts w:eastAsia="MS Mincho"/>
          <w:b/>
          <w:i/>
          <w:color w:val="000000"/>
          <w:sz w:val="16"/>
          <w:szCs w:val="16"/>
          <w:lang w:eastAsia="ru-RU"/>
        </w:rPr>
      </w:pPr>
      <w:r w:rsidRPr="00F648BA">
        <w:rPr>
          <w:rStyle w:val="ad"/>
          <w:rFonts w:eastAsia="Calibri"/>
          <w:sz w:val="16"/>
          <w:szCs w:val="16"/>
        </w:rPr>
        <w:t>39</w:t>
      </w:r>
      <w:r w:rsidRPr="00F648BA">
        <w:rPr>
          <w:b/>
          <w:i/>
          <w:sz w:val="16"/>
          <w:szCs w:val="16"/>
        </w:rPr>
        <w:t xml:space="preserve"> </w:t>
      </w:r>
      <w:r w:rsidRPr="00F648BA">
        <w:rPr>
          <w:rFonts w:eastAsia="MS Mincho"/>
          <w:b/>
          <w:i/>
          <w:color w:val="000000"/>
          <w:sz w:val="16"/>
          <w:szCs w:val="16"/>
          <w:lang w:eastAsia="ru-RU"/>
        </w:rPr>
        <w:t xml:space="preserve">Примечание исключено постановлением Администрации </w:t>
      </w:r>
      <w:proofErr w:type="gramStart"/>
      <w:r w:rsidRPr="00F648BA">
        <w:rPr>
          <w:rFonts w:eastAsia="MS Mincho"/>
          <w:b/>
          <w:i/>
          <w:color w:val="000000"/>
          <w:sz w:val="16"/>
          <w:szCs w:val="16"/>
          <w:lang w:eastAsia="ru-RU"/>
        </w:rPr>
        <w:t>Ягодного</w:t>
      </w:r>
      <w:proofErr w:type="gramEnd"/>
      <w:r w:rsidRPr="00F648BA">
        <w:rPr>
          <w:rFonts w:eastAsia="MS Mincho"/>
          <w:b/>
          <w:i/>
          <w:color w:val="000000"/>
          <w:sz w:val="16"/>
          <w:szCs w:val="16"/>
          <w:lang w:eastAsia="ru-RU"/>
        </w:rPr>
        <w:t xml:space="preserve"> сельского поселения от 24.12.2021 № 137.</w:t>
      </w:r>
    </w:p>
  </w:footnote>
  <w:footnote w:id="63">
    <w:p w:rsidR="00B32766" w:rsidRPr="009A4186" w:rsidRDefault="00B32766" w:rsidP="005F05F3">
      <w:pPr>
        <w:autoSpaceDE w:val="0"/>
        <w:autoSpaceDN w:val="0"/>
        <w:adjustRightInd w:val="0"/>
      </w:pPr>
      <w:r w:rsidRPr="00F648BA">
        <w:rPr>
          <w:rStyle w:val="ad"/>
          <w:rFonts w:eastAsia="Calibri"/>
          <w:sz w:val="16"/>
          <w:szCs w:val="16"/>
        </w:rPr>
        <w:t>40</w:t>
      </w:r>
      <w:r w:rsidRPr="00F648BA">
        <w:rPr>
          <w:sz w:val="16"/>
          <w:szCs w:val="16"/>
        </w:rPr>
        <w:t xml:space="preserve"> </w:t>
      </w:r>
      <w:r w:rsidRPr="00F648BA">
        <w:rPr>
          <w:rFonts w:eastAsia="MS Mincho"/>
          <w:b/>
          <w:i/>
          <w:color w:val="000000"/>
          <w:sz w:val="16"/>
          <w:szCs w:val="16"/>
          <w:lang w:eastAsia="ru-RU"/>
        </w:rPr>
        <w:t xml:space="preserve">Примечание исключено постановлением Администрации </w:t>
      </w:r>
      <w:proofErr w:type="gramStart"/>
      <w:r w:rsidRPr="00F648BA">
        <w:rPr>
          <w:rFonts w:eastAsia="MS Mincho"/>
          <w:b/>
          <w:i/>
          <w:color w:val="000000"/>
          <w:sz w:val="16"/>
          <w:szCs w:val="16"/>
          <w:lang w:eastAsia="ru-RU"/>
        </w:rPr>
        <w:t>Ягодного</w:t>
      </w:r>
      <w:proofErr w:type="gramEnd"/>
      <w:r w:rsidRPr="00F648BA">
        <w:rPr>
          <w:rFonts w:eastAsia="MS Mincho"/>
          <w:b/>
          <w:i/>
          <w:color w:val="000000"/>
          <w:sz w:val="16"/>
          <w:szCs w:val="16"/>
          <w:lang w:eastAsia="ru-RU"/>
        </w:rPr>
        <w:t xml:space="preserve"> сельского поселения от 24.12.2021 № 137.</w:t>
      </w:r>
    </w:p>
  </w:footnote>
  <w:footnote w:id="64">
    <w:p w:rsidR="00B32766" w:rsidRPr="005F05F3" w:rsidRDefault="00B32766" w:rsidP="005F05F3">
      <w:pPr>
        <w:pStyle w:val="ab"/>
        <w:jc w:val="both"/>
        <w:rPr>
          <w:rFonts w:ascii="Times New Roman" w:hAnsi="Times New Roman"/>
          <w:sz w:val="16"/>
          <w:szCs w:val="16"/>
        </w:rPr>
      </w:pPr>
      <w:r w:rsidRPr="005F05F3">
        <w:rPr>
          <w:rStyle w:val="ad"/>
          <w:rFonts w:ascii="Times New Roman" w:hAnsi="Times New Roman"/>
          <w:sz w:val="16"/>
          <w:szCs w:val="16"/>
        </w:rPr>
        <w:t>40-1</w:t>
      </w:r>
      <w:r w:rsidRPr="005F05F3">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w:t>
      </w:r>
      <w:r w:rsidR="003E7A2E">
        <w:rPr>
          <w:rFonts w:ascii="Times New Roman" w:hAnsi="Times New Roman"/>
          <w:sz w:val="16"/>
          <w:szCs w:val="16"/>
        </w:rPr>
        <w:t>4 Федерального закона № 223-ФЗ.</w:t>
      </w:r>
    </w:p>
  </w:footnote>
  <w:footnote w:id="65">
    <w:p w:rsidR="00B32766" w:rsidRPr="005F05F3" w:rsidRDefault="00B32766" w:rsidP="005F05F3">
      <w:pPr>
        <w:autoSpaceDE w:val="0"/>
        <w:autoSpaceDN w:val="0"/>
        <w:adjustRightInd w:val="0"/>
        <w:jc w:val="both"/>
        <w:rPr>
          <w:sz w:val="16"/>
          <w:szCs w:val="16"/>
        </w:rPr>
      </w:pPr>
      <w:r w:rsidRPr="005F05F3">
        <w:rPr>
          <w:rStyle w:val="ad"/>
          <w:sz w:val="16"/>
          <w:szCs w:val="16"/>
        </w:rPr>
        <w:t>4</w:t>
      </w:r>
      <w:r w:rsidRPr="005F05F3">
        <w:rPr>
          <w:sz w:val="16"/>
          <w:szCs w:val="16"/>
          <w:vertAlign w:val="superscript"/>
        </w:rPr>
        <w:t>0</w:t>
      </w:r>
      <w:r w:rsidRPr="005F05F3">
        <w:rPr>
          <w:rStyle w:val="ad"/>
          <w:sz w:val="16"/>
          <w:szCs w:val="16"/>
        </w:rPr>
        <w:t>-2</w:t>
      </w:r>
      <w:r w:rsidRPr="005F05F3">
        <w:rPr>
          <w:sz w:val="16"/>
          <w:szCs w:val="16"/>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p w:rsidR="00B32766" w:rsidRDefault="00B32766" w:rsidP="005F05F3">
      <w:pPr>
        <w:pStyle w:val="ab"/>
      </w:pPr>
    </w:p>
  </w:footnote>
  <w:footnote w:id="66">
    <w:p w:rsidR="00B32766" w:rsidRPr="007A1488"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41</w:t>
      </w:r>
      <w:r w:rsidRPr="001145FB">
        <w:rPr>
          <w:sz w:val="16"/>
          <w:szCs w:val="16"/>
        </w:rPr>
        <w:t xml:space="preserve"> </w:t>
      </w:r>
      <w:r w:rsidR="003E7A2E" w:rsidRPr="003E7A2E">
        <w:rPr>
          <w:b/>
          <w:i/>
          <w:sz w:val="16"/>
          <w:szCs w:val="16"/>
        </w:rPr>
        <w:t xml:space="preserve">Примечание </w:t>
      </w:r>
      <w:r w:rsidR="003E7A2E" w:rsidRPr="003E7A2E">
        <w:rPr>
          <w:rFonts w:eastAsia="MS Mincho"/>
          <w:b/>
          <w:i/>
          <w:color w:val="000000"/>
          <w:sz w:val="16"/>
          <w:szCs w:val="16"/>
          <w:lang w:eastAsia="ru-RU"/>
        </w:rPr>
        <w:t xml:space="preserve">исключено постановлением Администрации </w:t>
      </w:r>
      <w:proofErr w:type="gramStart"/>
      <w:r w:rsidR="003E7A2E" w:rsidRPr="003E7A2E">
        <w:rPr>
          <w:rFonts w:eastAsia="MS Mincho"/>
          <w:b/>
          <w:i/>
          <w:color w:val="000000"/>
          <w:sz w:val="16"/>
          <w:szCs w:val="16"/>
          <w:lang w:eastAsia="ru-RU"/>
        </w:rPr>
        <w:t>Ягодного</w:t>
      </w:r>
      <w:proofErr w:type="gramEnd"/>
      <w:r w:rsidR="003E7A2E" w:rsidRPr="003E7A2E">
        <w:rPr>
          <w:rFonts w:eastAsia="MS Mincho"/>
          <w:b/>
          <w:i/>
          <w:color w:val="000000"/>
          <w:sz w:val="16"/>
          <w:szCs w:val="16"/>
          <w:lang w:eastAsia="ru-RU"/>
        </w:rPr>
        <w:t xml:space="preserve"> сельского поселения от 17.11.2022 № 106</w:t>
      </w:r>
      <w:r w:rsidRPr="003E7A2E">
        <w:rPr>
          <w:rFonts w:eastAsia="MS Mincho"/>
          <w:b/>
          <w:i/>
          <w:color w:val="000000"/>
          <w:sz w:val="16"/>
          <w:szCs w:val="16"/>
          <w:lang w:eastAsia="ru-RU"/>
        </w:rPr>
        <w:t>.</w:t>
      </w:r>
    </w:p>
  </w:footnote>
  <w:footnote w:id="67">
    <w:p w:rsidR="00B32766" w:rsidRPr="001145FB" w:rsidRDefault="00B32766" w:rsidP="005F05F3">
      <w:pPr>
        <w:autoSpaceDE w:val="0"/>
        <w:autoSpaceDN w:val="0"/>
        <w:adjustRightInd w:val="0"/>
        <w:jc w:val="both"/>
      </w:pPr>
      <w:r>
        <w:rPr>
          <w:rStyle w:val="ad"/>
          <w:rFonts w:ascii="Calibri" w:eastAsia="Calibri" w:hAnsi="Calibri"/>
          <w:sz w:val="20"/>
          <w:szCs w:val="20"/>
        </w:rPr>
        <w:t>42</w:t>
      </w:r>
      <w:r w:rsidRPr="001145FB">
        <w:rPr>
          <w:sz w:val="16"/>
          <w:szCs w:val="16"/>
        </w:rPr>
        <w:t xml:space="preserve"> </w:t>
      </w:r>
      <w:r w:rsidRPr="001145FB">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68">
    <w:p w:rsidR="00B32766" w:rsidRPr="007A1488"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43</w:t>
      </w:r>
      <w:r w:rsidRPr="00FF4F1F">
        <w:rPr>
          <w:sz w:val="16"/>
          <w:szCs w:val="16"/>
        </w:rPr>
        <w:t xml:space="preserve"> </w:t>
      </w:r>
      <w:r w:rsidRPr="00FF4F1F">
        <w:rPr>
          <w:rFonts w:eastAsia="MS Mincho"/>
          <w:color w:val="000000"/>
          <w:sz w:val="16"/>
          <w:szCs w:val="16"/>
          <w:lang w:eastAsia="ru-RU"/>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69">
    <w:p w:rsidR="00B32766" w:rsidRPr="00FF4F1F" w:rsidRDefault="00B32766" w:rsidP="00A96872">
      <w:pPr>
        <w:autoSpaceDE w:val="0"/>
        <w:autoSpaceDN w:val="0"/>
        <w:adjustRightInd w:val="0"/>
        <w:jc w:val="both"/>
      </w:pPr>
      <w:r>
        <w:rPr>
          <w:rStyle w:val="ad"/>
          <w:rFonts w:ascii="Calibri" w:eastAsia="Calibri" w:hAnsi="Calibri"/>
          <w:sz w:val="20"/>
          <w:szCs w:val="20"/>
        </w:rPr>
        <w:t>44</w:t>
      </w:r>
      <w:r w:rsidRPr="00FF4F1F">
        <w:rPr>
          <w:sz w:val="16"/>
          <w:szCs w:val="16"/>
        </w:rPr>
        <w:t xml:space="preserve"> </w:t>
      </w:r>
      <w:r w:rsidRPr="005F05F3">
        <w:rPr>
          <w:rFonts w:eastAsia="MS Mincho"/>
          <w:color w:val="000000"/>
          <w:sz w:val="16"/>
          <w:szCs w:val="16"/>
          <w:lang w:eastAsia="ru-RU"/>
        </w:rPr>
        <w:t>Заказчик в соответствии со статьей 3.4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r w:rsidRPr="00FF4F1F">
        <w:rPr>
          <w:rFonts w:eastAsia="MS Mincho"/>
          <w:color w:val="000000"/>
          <w:sz w:val="16"/>
          <w:szCs w:val="16"/>
          <w:lang w:eastAsia="ru-RU"/>
        </w:rPr>
        <w:t>.</w:t>
      </w:r>
    </w:p>
  </w:footnote>
  <w:footnote w:id="70">
    <w:p w:rsidR="003E7A2E" w:rsidRPr="003E7A2E" w:rsidRDefault="003E7A2E" w:rsidP="003E7A2E">
      <w:pPr>
        <w:pStyle w:val="ab"/>
        <w:jc w:val="both"/>
        <w:rPr>
          <w:rFonts w:ascii="Times New Roman" w:hAnsi="Times New Roman"/>
          <w:sz w:val="16"/>
          <w:szCs w:val="16"/>
        </w:rPr>
      </w:pPr>
      <w:r w:rsidRPr="003E7A2E">
        <w:rPr>
          <w:rStyle w:val="ad"/>
          <w:rFonts w:ascii="Times New Roman" w:hAnsi="Times New Roman"/>
          <w:sz w:val="16"/>
          <w:szCs w:val="16"/>
        </w:rPr>
        <w:t>44-1</w:t>
      </w:r>
      <w:r w:rsidRPr="003E7A2E">
        <w:rPr>
          <w:rFonts w:ascii="Times New Roman" w:hAnsi="Times New Roman"/>
          <w:sz w:val="16"/>
          <w:szCs w:val="16"/>
        </w:rPr>
        <w:t xml:space="preserve"> 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71">
    <w:p w:rsidR="00B32766" w:rsidRPr="0018611E" w:rsidRDefault="00B32766" w:rsidP="0018611E">
      <w:pPr>
        <w:autoSpaceDE w:val="0"/>
        <w:autoSpaceDN w:val="0"/>
        <w:adjustRightInd w:val="0"/>
        <w:jc w:val="both"/>
        <w:rPr>
          <w:sz w:val="16"/>
          <w:szCs w:val="16"/>
        </w:rPr>
      </w:pPr>
      <w:r w:rsidRPr="0018611E">
        <w:rPr>
          <w:rStyle w:val="ad"/>
          <w:rFonts w:eastAsia="Calibri"/>
          <w:sz w:val="16"/>
          <w:szCs w:val="16"/>
        </w:rPr>
        <w:t>45</w:t>
      </w:r>
      <w:r w:rsidRPr="0018611E">
        <w:rPr>
          <w:sz w:val="16"/>
          <w:szCs w:val="16"/>
        </w:rPr>
        <w:t xml:space="preserve"> </w:t>
      </w:r>
      <w:r w:rsidRPr="0018611E">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2">
    <w:p w:rsidR="00B32766" w:rsidRPr="0018611E" w:rsidRDefault="00B32766" w:rsidP="0018611E">
      <w:pPr>
        <w:pStyle w:val="ab"/>
        <w:jc w:val="both"/>
        <w:rPr>
          <w:rFonts w:ascii="Times New Roman" w:hAnsi="Times New Roman"/>
          <w:sz w:val="16"/>
          <w:szCs w:val="16"/>
        </w:rPr>
      </w:pPr>
      <w:r w:rsidRPr="0018611E">
        <w:rPr>
          <w:rStyle w:val="ad"/>
          <w:rFonts w:ascii="Times New Roman" w:hAnsi="Times New Roman"/>
          <w:sz w:val="16"/>
          <w:szCs w:val="16"/>
        </w:rPr>
        <w:t>45-1</w:t>
      </w:r>
      <w:r w:rsidRPr="0018611E">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3.4 Федерального закона № 223-ФЗ. </w:t>
      </w:r>
    </w:p>
  </w:footnote>
  <w:footnote w:id="73">
    <w:p w:rsidR="00B32766" w:rsidRPr="003E7A2E" w:rsidRDefault="00B32766" w:rsidP="003E7A2E">
      <w:pPr>
        <w:autoSpaceDE w:val="0"/>
        <w:autoSpaceDN w:val="0"/>
        <w:adjustRightInd w:val="0"/>
        <w:jc w:val="both"/>
        <w:rPr>
          <w:rFonts w:eastAsia="MS Mincho"/>
          <w:color w:val="000000"/>
          <w:sz w:val="16"/>
          <w:szCs w:val="16"/>
          <w:lang w:eastAsia="ru-RU"/>
        </w:rPr>
      </w:pPr>
      <w:r w:rsidRPr="003E7A2E">
        <w:rPr>
          <w:rStyle w:val="ad"/>
          <w:rFonts w:eastAsia="Calibri"/>
          <w:sz w:val="16"/>
          <w:szCs w:val="16"/>
        </w:rPr>
        <w:t>46</w:t>
      </w:r>
      <w:r w:rsidRPr="003E7A2E">
        <w:rPr>
          <w:sz w:val="16"/>
          <w:szCs w:val="16"/>
        </w:rPr>
        <w:t xml:space="preserve"> </w:t>
      </w:r>
      <w:r w:rsidRPr="003E7A2E">
        <w:rPr>
          <w:rFonts w:eastAsia="MS Mincho"/>
          <w:color w:val="000000"/>
          <w:sz w:val="16"/>
          <w:szCs w:val="16"/>
          <w:lang w:eastAsia="ru-RU"/>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4">
    <w:p w:rsidR="00B32766" w:rsidRPr="003E7A2E" w:rsidRDefault="00B32766" w:rsidP="003E7A2E">
      <w:pPr>
        <w:autoSpaceDE w:val="0"/>
        <w:autoSpaceDN w:val="0"/>
        <w:adjustRightInd w:val="0"/>
        <w:jc w:val="both"/>
        <w:rPr>
          <w:rFonts w:eastAsia="MS Mincho"/>
          <w:color w:val="000000"/>
          <w:sz w:val="16"/>
          <w:szCs w:val="16"/>
          <w:lang w:eastAsia="ru-RU"/>
        </w:rPr>
      </w:pPr>
      <w:r w:rsidRPr="003E7A2E">
        <w:rPr>
          <w:rStyle w:val="ad"/>
          <w:rFonts w:eastAsia="Calibri"/>
          <w:sz w:val="16"/>
          <w:szCs w:val="16"/>
        </w:rPr>
        <w:t>47</w:t>
      </w:r>
      <w:r w:rsidRPr="003E7A2E">
        <w:rPr>
          <w:sz w:val="16"/>
          <w:szCs w:val="16"/>
        </w:rPr>
        <w:t xml:space="preserve"> </w:t>
      </w:r>
      <w:r w:rsidRPr="003E7A2E">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5">
    <w:p w:rsidR="00B32766" w:rsidRPr="003E7A2E" w:rsidRDefault="00B32766" w:rsidP="003E7A2E">
      <w:pPr>
        <w:autoSpaceDE w:val="0"/>
        <w:autoSpaceDN w:val="0"/>
        <w:adjustRightInd w:val="0"/>
        <w:jc w:val="both"/>
        <w:rPr>
          <w:rFonts w:eastAsia="MS Mincho"/>
          <w:color w:val="000000"/>
          <w:sz w:val="16"/>
          <w:szCs w:val="16"/>
          <w:lang w:eastAsia="ru-RU"/>
        </w:rPr>
      </w:pPr>
      <w:r w:rsidRPr="003E7A2E">
        <w:rPr>
          <w:rStyle w:val="ad"/>
          <w:rFonts w:eastAsia="Calibri"/>
          <w:sz w:val="16"/>
          <w:szCs w:val="16"/>
        </w:rPr>
        <w:t>48</w:t>
      </w:r>
      <w:r w:rsidRPr="003E7A2E">
        <w:rPr>
          <w:sz w:val="16"/>
          <w:szCs w:val="16"/>
        </w:rPr>
        <w:t xml:space="preserve"> </w:t>
      </w:r>
      <w:r w:rsidRPr="003E7A2E">
        <w:rPr>
          <w:rFonts w:eastAsia="MS Mincho"/>
          <w:color w:val="000000"/>
          <w:sz w:val="16"/>
          <w:szCs w:val="16"/>
          <w:lang w:eastAsia="ru-RU"/>
        </w:rPr>
        <w:t>Заказчик вправе предусмотреть в Положение о закупке  дополнительные сведения, для включения в документацию о запросе предложений. При этом перечень</w:t>
      </w:r>
      <w:r w:rsidR="003E7A2E">
        <w:rPr>
          <w:rFonts w:eastAsia="MS Mincho"/>
          <w:color w:val="000000"/>
          <w:sz w:val="16"/>
          <w:szCs w:val="16"/>
          <w:lang w:eastAsia="ru-RU"/>
        </w:rPr>
        <w:t xml:space="preserve"> сведений должен быть закрытым.</w:t>
      </w:r>
    </w:p>
  </w:footnote>
  <w:footnote w:id="76">
    <w:p w:rsidR="003E7A2E" w:rsidRDefault="003E7A2E" w:rsidP="003E7A2E">
      <w:pPr>
        <w:pStyle w:val="ab"/>
        <w:jc w:val="both"/>
      </w:pPr>
      <w:r w:rsidRPr="003E7A2E">
        <w:rPr>
          <w:rStyle w:val="ad"/>
          <w:rFonts w:ascii="Times New Roman" w:hAnsi="Times New Roman"/>
          <w:sz w:val="16"/>
          <w:szCs w:val="16"/>
        </w:rPr>
        <w:t>48-1</w:t>
      </w:r>
      <w:r w:rsidRPr="003E7A2E">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footnote>
  <w:footnote w:id="77">
    <w:p w:rsidR="00B32766" w:rsidRDefault="00B32766" w:rsidP="0018611E">
      <w:pPr>
        <w:autoSpaceDE w:val="0"/>
        <w:autoSpaceDN w:val="0"/>
        <w:adjustRightInd w:val="0"/>
        <w:jc w:val="both"/>
      </w:pPr>
      <w:r>
        <w:rPr>
          <w:rStyle w:val="ad"/>
          <w:rFonts w:ascii="Calibri" w:eastAsia="Calibri" w:hAnsi="Calibri"/>
          <w:sz w:val="20"/>
          <w:szCs w:val="20"/>
        </w:rPr>
        <w:t>49</w:t>
      </w:r>
      <w:r w:rsidRPr="00906D7A">
        <w:rPr>
          <w:sz w:val="16"/>
          <w:szCs w:val="16"/>
        </w:rPr>
        <w:t xml:space="preserve"> </w:t>
      </w:r>
      <w:r w:rsidRPr="0018611E">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предложений в соответствии со статьей 3.4 Федерального закона № 223-ФЗ.</w:t>
      </w:r>
    </w:p>
  </w:footnote>
  <w:footnote w:id="78">
    <w:p w:rsidR="00316C83" w:rsidRPr="00456014" w:rsidRDefault="00316C83"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50</w:t>
      </w:r>
      <w:r w:rsidRPr="00456014">
        <w:rPr>
          <w:sz w:val="16"/>
          <w:szCs w:val="16"/>
        </w:rPr>
        <w:t xml:space="preserve"> </w:t>
      </w:r>
      <w:r w:rsidRPr="00456014">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316C83" w:rsidRPr="00456014" w:rsidRDefault="00316C83" w:rsidP="00DC08AC">
      <w:pPr>
        <w:pStyle w:val="ab"/>
        <w:jc w:val="both"/>
        <w:rPr>
          <w:rFonts w:ascii="Times New Roman" w:hAnsi="Times New Roman"/>
          <w:sz w:val="16"/>
          <w:szCs w:val="16"/>
        </w:rPr>
      </w:pPr>
    </w:p>
  </w:footnote>
  <w:footnote w:id="79">
    <w:p w:rsidR="00B32766" w:rsidRPr="00316C83" w:rsidRDefault="00B32766" w:rsidP="00316C83">
      <w:pPr>
        <w:autoSpaceDE w:val="0"/>
        <w:autoSpaceDN w:val="0"/>
        <w:adjustRightInd w:val="0"/>
        <w:jc w:val="both"/>
        <w:rPr>
          <w:rFonts w:eastAsia="MS Mincho"/>
          <w:color w:val="000000"/>
          <w:sz w:val="16"/>
          <w:szCs w:val="16"/>
          <w:lang w:eastAsia="ru-RU"/>
        </w:rPr>
      </w:pPr>
      <w:r w:rsidRPr="00316C83">
        <w:rPr>
          <w:rStyle w:val="ad"/>
          <w:rFonts w:eastAsia="Calibri"/>
          <w:sz w:val="16"/>
          <w:szCs w:val="16"/>
        </w:rPr>
        <w:t>51</w:t>
      </w:r>
      <w:r w:rsidRPr="00316C83">
        <w:rPr>
          <w:sz w:val="16"/>
          <w:szCs w:val="16"/>
        </w:rPr>
        <w:t xml:space="preserve"> </w:t>
      </w:r>
      <w:r w:rsidRPr="00316C83">
        <w:rPr>
          <w:b/>
          <w:i/>
          <w:sz w:val="16"/>
          <w:szCs w:val="16"/>
        </w:rPr>
        <w:t>Примечание</w:t>
      </w:r>
      <w:r w:rsidRPr="00316C83">
        <w:rPr>
          <w:rFonts w:eastAsia="MS Mincho"/>
          <w:b/>
          <w:i/>
          <w:color w:val="000000"/>
          <w:sz w:val="16"/>
          <w:szCs w:val="16"/>
          <w:lang w:eastAsia="ru-RU"/>
        </w:rPr>
        <w:t xml:space="preserve"> исключено постановлением Администрации </w:t>
      </w:r>
      <w:proofErr w:type="gramStart"/>
      <w:r w:rsidRPr="00316C83">
        <w:rPr>
          <w:rFonts w:eastAsia="MS Mincho"/>
          <w:b/>
          <w:i/>
          <w:color w:val="000000"/>
          <w:sz w:val="16"/>
          <w:szCs w:val="16"/>
          <w:lang w:eastAsia="ru-RU"/>
        </w:rPr>
        <w:t>Ягодного</w:t>
      </w:r>
      <w:proofErr w:type="gramEnd"/>
      <w:r w:rsidRPr="00316C83">
        <w:rPr>
          <w:rFonts w:eastAsia="MS Mincho"/>
          <w:b/>
          <w:i/>
          <w:color w:val="000000"/>
          <w:sz w:val="16"/>
          <w:szCs w:val="16"/>
          <w:lang w:eastAsia="ru-RU"/>
        </w:rPr>
        <w:t xml:space="preserve"> сельского поселения от 24.12.2021 № 137.</w:t>
      </w:r>
    </w:p>
  </w:footnote>
  <w:footnote w:id="80">
    <w:p w:rsidR="00B32766" w:rsidRPr="00316C83" w:rsidRDefault="00B32766" w:rsidP="00316C83">
      <w:pPr>
        <w:autoSpaceDE w:val="0"/>
        <w:autoSpaceDN w:val="0"/>
        <w:adjustRightInd w:val="0"/>
        <w:jc w:val="both"/>
        <w:rPr>
          <w:rFonts w:eastAsia="MS Mincho"/>
          <w:color w:val="000000"/>
          <w:sz w:val="16"/>
          <w:szCs w:val="16"/>
          <w:lang w:eastAsia="ru-RU"/>
        </w:rPr>
      </w:pPr>
      <w:r w:rsidRPr="00316C83">
        <w:rPr>
          <w:rStyle w:val="ad"/>
          <w:rFonts w:eastAsia="Calibri"/>
          <w:sz w:val="16"/>
          <w:szCs w:val="16"/>
        </w:rPr>
        <w:t>52</w:t>
      </w:r>
      <w:r w:rsidRPr="00316C83">
        <w:rPr>
          <w:sz w:val="16"/>
          <w:szCs w:val="16"/>
        </w:rPr>
        <w:t xml:space="preserve"> </w:t>
      </w:r>
      <w:r w:rsidRPr="00316C83">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81">
    <w:p w:rsidR="00316C83" w:rsidRPr="00316C83" w:rsidRDefault="00316C83" w:rsidP="00316C83">
      <w:pPr>
        <w:pStyle w:val="ab"/>
        <w:jc w:val="both"/>
        <w:rPr>
          <w:rFonts w:ascii="Times New Roman" w:hAnsi="Times New Roman"/>
          <w:sz w:val="16"/>
          <w:szCs w:val="16"/>
        </w:rPr>
      </w:pPr>
      <w:r w:rsidRPr="00316C83">
        <w:rPr>
          <w:rStyle w:val="ad"/>
          <w:rFonts w:ascii="Times New Roman" w:hAnsi="Times New Roman"/>
          <w:sz w:val="16"/>
          <w:szCs w:val="16"/>
        </w:rPr>
        <w:t>52-1</w:t>
      </w:r>
      <w:r w:rsidRPr="00316C83">
        <w:rPr>
          <w:rFonts w:ascii="Times New Roman" w:hAnsi="Times New Roman"/>
          <w:sz w:val="16"/>
          <w:szCs w:val="16"/>
        </w:rPr>
        <w:t xml:space="preserve"> Информация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footnote>
  <w:footnote w:id="82">
    <w:p w:rsidR="00B32766" w:rsidRPr="0018611E" w:rsidRDefault="00B32766" w:rsidP="00316C83">
      <w:pPr>
        <w:pStyle w:val="ab"/>
        <w:jc w:val="both"/>
        <w:rPr>
          <w:rFonts w:ascii="Times New Roman" w:hAnsi="Times New Roman"/>
          <w:sz w:val="16"/>
          <w:szCs w:val="16"/>
        </w:rPr>
      </w:pPr>
      <w:r w:rsidRPr="00316C83">
        <w:rPr>
          <w:rStyle w:val="ad"/>
          <w:rFonts w:ascii="Times New Roman" w:hAnsi="Times New Roman"/>
          <w:sz w:val="16"/>
          <w:szCs w:val="16"/>
        </w:rPr>
        <w:t>52</w:t>
      </w:r>
      <w:r w:rsidR="00316C83" w:rsidRPr="00316C83">
        <w:rPr>
          <w:rFonts w:ascii="Times New Roman" w:hAnsi="Times New Roman"/>
          <w:sz w:val="16"/>
          <w:szCs w:val="16"/>
          <w:vertAlign w:val="superscript"/>
        </w:rPr>
        <w:t>-2</w:t>
      </w:r>
      <w:r w:rsidRPr="00316C83">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дополнительно устанавливают в Положении о закупке особенности осуществления запроса предложений в соответствии со статьей 3.4 Федерального закона № 223-ФЗ.</w:t>
      </w:r>
    </w:p>
  </w:footnote>
  <w:footnote w:id="83">
    <w:p w:rsidR="00316C83" w:rsidRPr="00316C83" w:rsidRDefault="00316C83" w:rsidP="00316C83">
      <w:pPr>
        <w:pStyle w:val="ab"/>
        <w:jc w:val="both"/>
        <w:rPr>
          <w:rFonts w:ascii="Times New Roman" w:hAnsi="Times New Roman"/>
          <w:sz w:val="16"/>
          <w:szCs w:val="16"/>
        </w:rPr>
      </w:pPr>
      <w:r w:rsidRPr="00316C83">
        <w:rPr>
          <w:rStyle w:val="ad"/>
          <w:rFonts w:ascii="Times New Roman" w:hAnsi="Times New Roman"/>
          <w:sz w:val="16"/>
          <w:szCs w:val="16"/>
        </w:rPr>
        <w:t>52-3</w:t>
      </w:r>
      <w:r w:rsidRPr="00316C83">
        <w:rPr>
          <w:rFonts w:ascii="Times New Roman" w:hAnsi="Times New Roman"/>
          <w:sz w:val="16"/>
          <w:szCs w:val="16"/>
        </w:rPr>
        <w:t xml:space="preserve"> За исключением случаев, если требование об указания страны происхождения товара установлено в соответствии с частью 61 статьи 3 Федерального закона № 223-ФЗ.</w:t>
      </w:r>
    </w:p>
  </w:footnote>
  <w:footnote w:id="84">
    <w:p w:rsidR="00316C83" w:rsidRPr="0065378C" w:rsidRDefault="00316C83" w:rsidP="0018611E">
      <w:pPr>
        <w:autoSpaceDE w:val="0"/>
        <w:autoSpaceDN w:val="0"/>
        <w:adjustRightInd w:val="0"/>
        <w:jc w:val="both"/>
        <w:rPr>
          <w:sz w:val="18"/>
          <w:szCs w:val="18"/>
        </w:rPr>
      </w:pPr>
      <w:r>
        <w:rPr>
          <w:rStyle w:val="ad"/>
          <w:rFonts w:ascii="Calibri" w:eastAsia="Calibri" w:hAnsi="Calibri"/>
          <w:sz w:val="20"/>
          <w:szCs w:val="20"/>
        </w:rPr>
        <w:t>52-4</w:t>
      </w:r>
      <w:r w:rsidRPr="0065378C">
        <w:rPr>
          <w:sz w:val="18"/>
          <w:szCs w:val="18"/>
        </w:rPr>
        <w:t xml:space="preserve"> 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footnote>
  <w:footnote w:id="85">
    <w:p w:rsidR="00B32766" w:rsidRDefault="00B32766" w:rsidP="0018611E">
      <w:pPr>
        <w:autoSpaceDE w:val="0"/>
        <w:autoSpaceDN w:val="0"/>
        <w:adjustRightInd w:val="0"/>
        <w:jc w:val="both"/>
      </w:pPr>
      <w:r>
        <w:rPr>
          <w:rStyle w:val="ad"/>
          <w:rFonts w:ascii="Calibri" w:eastAsia="Calibri" w:hAnsi="Calibri"/>
          <w:sz w:val="20"/>
          <w:szCs w:val="20"/>
        </w:rPr>
        <w:t>53</w:t>
      </w:r>
      <w:r w:rsidRPr="00323FB0">
        <w:rPr>
          <w:sz w:val="16"/>
          <w:szCs w:val="16"/>
        </w:rPr>
        <w:t xml:space="preserve"> </w:t>
      </w:r>
      <w:r w:rsidRPr="00323FB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86">
    <w:p w:rsidR="00B32766" w:rsidRPr="00DB0D2D" w:rsidRDefault="00B32766" w:rsidP="00970E95">
      <w:pPr>
        <w:autoSpaceDE w:val="0"/>
        <w:autoSpaceDN w:val="0"/>
        <w:adjustRightInd w:val="0"/>
        <w:jc w:val="both"/>
        <w:rPr>
          <w:b/>
          <w:i/>
          <w:sz w:val="18"/>
          <w:szCs w:val="18"/>
        </w:rPr>
      </w:pPr>
      <w:r w:rsidRPr="0065378C">
        <w:rPr>
          <w:rStyle w:val="ad"/>
          <w:sz w:val="18"/>
          <w:szCs w:val="18"/>
        </w:rPr>
        <w:t>5</w:t>
      </w:r>
      <w:r>
        <w:rPr>
          <w:sz w:val="18"/>
          <w:szCs w:val="18"/>
          <w:vertAlign w:val="superscript"/>
        </w:rPr>
        <w:t>3</w:t>
      </w:r>
      <w:r w:rsidRPr="0065378C">
        <w:rPr>
          <w:rStyle w:val="ad"/>
          <w:sz w:val="18"/>
          <w:szCs w:val="18"/>
        </w:rPr>
        <w:t>-1</w:t>
      </w:r>
      <w:r w:rsidRPr="0065378C">
        <w:rPr>
          <w:sz w:val="18"/>
          <w:szCs w:val="18"/>
        </w:rPr>
        <w:t xml:space="preserve"> Заказчик вправе в Положении о закупке установить порядок проведения </w:t>
      </w:r>
      <w:proofErr w:type="gramStart"/>
      <w:r w:rsidRPr="0065378C">
        <w:rPr>
          <w:sz w:val="18"/>
          <w:szCs w:val="18"/>
        </w:rPr>
        <w:t>конкурентных</w:t>
      </w:r>
      <w:proofErr w:type="gramEnd"/>
      <w:r w:rsidRPr="0065378C">
        <w:rPr>
          <w:sz w:val="18"/>
          <w:szCs w:val="18"/>
        </w:rPr>
        <w:t xml:space="preserve"> закупок, осуществляемых закрытым способом в соответствии со </w:t>
      </w:r>
      <w:hyperlink r:id="rId3" w:history="1">
        <w:r w:rsidRPr="0065378C">
          <w:rPr>
            <w:sz w:val="18"/>
            <w:szCs w:val="18"/>
          </w:rPr>
          <w:t>статьей 3.5</w:t>
        </w:r>
      </w:hyperlink>
      <w:r w:rsidRPr="0065378C">
        <w:rPr>
          <w:sz w:val="18"/>
          <w:szCs w:val="18"/>
        </w:rPr>
        <w:t xml:space="preserve"> Федерального закона 223-ФЗ.</w:t>
      </w:r>
    </w:p>
  </w:footnote>
  <w:footnote w:id="87">
    <w:p w:rsidR="00B32766" w:rsidRPr="007A1488"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54</w:t>
      </w:r>
      <w:r w:rsidRPr="00323FB0">
        <w:rPr>
          <w:sz w:val="16"/>
          <w:szCs w:val="16"/>
        </w:rPr>
        <w:t xml:space="preserve"> </w:t>
      </w:r>
      <w:r w:rsidRPr="00323FB0">
        <w:rPr>
          <w:rFonts w:eastAsia="MS Mincho"/>
          <w:color w:val="000000"/>
          <w:sz w:val="16"/>
          <w:szCs w:val="16"/>
          <w:lang w:eastAsia="ru-RU"/>
        </w:rPr>
        <w:t xml:space="preserve">Заказчик вправе выбрать из перечня случаи проведения закупки у единственного поставщика (исполнителя, подрядчика), установленные в пункте 186 </w:t>
      </w:r>
      <w:r>
        <w:rPr>
          <w:rFonts w:eastAsia="MS Mincho"/>
          <w:color w:val="000000"/>
          <w:sz w:val="16"/>
          <w:szCs w:val="16"/>
          <w:lang w:eastAsia="ru-RU"/>
        </w:rPr>
        <w:t>настоящего Положении о закупке.</w:t>
      </w:r>
    </w:p>
  </w:footnote>
  <w:footnote w:id="88">
    <w:p w:rsidR="00B32766" w:rsidRPr="007A1488"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55</w:t>
      </w:r>
      <w:r w:rsidRPr="00737070">
        <w:rPr>
          <w:sz w:val="16"/>
          <w:szCs w:val="16"/>
        </w:rPr>
        <w:t xml:space="preserve"> </w:t>
      </w:r>
      <w:r w:rsidRPr="00737070">
        <w:rPr>
          <w:rFonts w:eastAsia="MS Mincho"/>
          <w:color w:val="000000"/>
          <w:sz w:val="16"/>
          <w:szCs w:val="16"/>
          <w:lang w:eastAsia="ru-RU"/>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eastAsia="MS Mincho"/>
          <w:color w:val="000000"/>
          <w:sz w:val="16"/>
          <w:szCs w:val="16"/>
          <w:lang w:eastAsia="ru-RU"/>
        </w:rPr>
        <w:t>при проведении такого аукциона.</w:t>
      </w:r>
    </w:p>
  </w:footnote>
  <w:footnote w:id="89">
    <w:p w:rsidR="00B32766" w:rsidRPr="00DB0D2D" w:rsidRDefault="00B32766" w:rsidP="00970E95">
      <w:pPr>
        <w:autoSpaceDE w:val="0"/>
        <w:autoSpaceDN w:val="0"/>
        <w:adjustRightInd w:val="0"/>
        <w:jc w:val="both"/>
        <w:rPr>
          <w:b/>
          <w:i/>
          <w:sz w:val="16"/>
          <w:szCs w:val="16"/>
        </w:rPr>
      </w:pPr>
      <w:r w:rsidRPr="00970E95">
        <w:rPr>
          <w:rStyle w:val="ad"/>
          <w:sz w:val="16"/>
          <w:szCs w:val="16"/>
        </w:rPr>
        <w:t>5</w:t>
      </w:r>
      <w:r w:rsidRPr="00970E95">
        <w:rPr>
          <w:sz w:val="16"/>
          <w:szCs w:val="16"/>
          <w:vertAlign w:val="superscript"/>
        </w:rPr>
        <w:t>5</w:t>
      </w:r>
      <w:r w:rsidRPr="00970E95">
        <w:rPr>
          <w:rStyle w:val="ad"/>
          <w:sz w:val="16"/>
          <w:szCs w:val="16"/>
        </w:rPr>
        <w:t>-1</w:t>
      </w:r>
      <w:r w:rsidRPr="00970E95">
        <w:rPr>
          <w:sz w:val="16"/>
          <w:szCs w:val="16"/>
        </w:rPr>
        <w:t xml:space="preserve"> Закупка </w:t>
      </w:r>
      <w:proofErr w:type="gramStart"/>
      <w:r w:rsidRPr="00970E95">
        <w:rPr>
          <w:sz w:val="16"/>
          <w:szCs w:val="16"/>
        </w:rPr>
        <w:t>на оказание услуг по страхованию культурных ценностей в соответствии с положениями настоящего подпункта предусмотрена для учреждений</w:t>
      </w:r>
      <w:proofErr w:type="gramEnd"/>
      <w:r w:rsidRPr="00970E95">
        <w:rPr>
          <w:sz w:val="16"/>
          <w:szCs w:val="16"/>
        </w:rPr>
        <w:t>, подведомственных Департаменту по культуре Томской области.</w:t>
      </w:r>
    </w:p>
  </w:footnote>
  <w:footnote w:id="90">
    <w:p w:rsidR="00B32766" w:rsidRPr="00970E95" w:rsidRDefault="00B32766" w:rsidP="00970E95">
      <w:pPr>
        <w:autoSpaceDE w:val="0"/>
        <w:autoSpaceDN w:val="0"/>
        <w:adjustRightInd w:val="0"/>
        <w:jc w:val="both"/>
        <w:rPr>
          <w:rFonts w:eastAsia="MS Mincho"/>
          <w:color w:val="000000"/>
          <w:sz w:val="16"/>
          <w:szCs w:val="16"/>
          <w:lang w:eastAsia="ru-RU"/>
        </w:rPr>
      </w:pPr>
      <w:r w:rsidRPr="00970E95">
        <w:rPr>
          <w:rStyle w:val="ad"/>
          <w:rFonts w:ascii="Calibri" w:eastAsia="Calibri" w:hAnsi="Calibri"/>
          <w:sz w:val="16"/>
          <w:szCs w:val="16"/>
        </w:rPr>
        <w:t>56</w:t>
      </w:r>
      <w:r w:rsidRPr="00970E95">
        <w:rPr>
          <w:sz w:val="16"/>
          <w:szCs w:val="16"/>
        </w:rPr>
        <w:t xml:space="preserve"> </w:t>
      </w:r>
      <w:r w:rsidRPr="00970E95">
        <w:rPr>
          <w:rFonts w:eastAsia="MS Mincho"/>
          <w:color w:val="000000"/>
          <w:sz w:val="16"/>
          <w:szCs w:val="16"/>
          <w:lang w:eastAsia="ru-RU"/>
        </w:rPr>
        <w:t>Заказчик устанавливает в Положении о закупке сумму, не превышающую четыреста тысяч рублей.</w:t>
      </w:r>
    </w:p>
  </w:footnote>
  <w:footnote w:id="91">
    <w:p w:rsidR="00B32766" w:rsidRPr="00970E95" w:rsidRDefault="00B32766" w:rsidP="00970E95">
      <w:pPr>
        <w:autoSpaceDE w:val="0"/>
        <w:autoSpaceDN w:val="0"/>
        <w:adjustRightInd w:val="0"/>
        <w:jc w:val="both"/>
        <w:rPr>
          <w:rFonts w:eastAsia="MS Mincho"/>
          <w:color w:val="000000"/>
          <w:sz w:val="16"/>
          <w:szCs w:val="16"/>
          <w:lang w:eastAsia="ru-RU"/>
        </w:rPr>
      </w:pPr>
      <w:r w:rsidRPr="00970E95">
        <w:rPr>
          <w:rStyle w:val="ad"/>
          <w:rFonts w:ascii="Calibri" w:eastAsia="Calibri" w:hAnsi="Calibri"/>
          <w:sz w:val="16"/>
          <w:szCs w:val="16"/>
        </w:rPr>
        <w:t>57</w:t>
      </w:r>
      <w:r w:rsidRPr="00970E95">
        <w:rPr>
          <w:sz w:val="16"/>
          <w:szCs w:val="16"/>
        </w:rPr>
        <w:t xml:space="preserve"> </w:t>
      </w:r>
      <w:r w:rsidRPr="00970E95">
        <w:rPr>
          <w:rFonts w:eastAsia="MS Mincho"/>
          <w:color w:val="000000"/>
          <w:sz w:val="16"/>
          <w:szCs w:val="16"/>
          <w:lang w:eastAsia="ru-RU"/>
        </w:rPr>
        <w:t>За исключением заключения договора автономным учреждением, в соответствии с частью 4 статьи 15 Федерального закона 44-ФЗ.</w:t>
      </w:r>
    </w:p>
    <w:p w:rsidR="00B32766" w:rsidRDefault="00B32766" w:rsidP="00DC08AC">
      <w:pPr>
        <w:pStyle w:val="ab"/>
      </w:pPr>
    </w:p>
  </w:footnote>
  <w:footnote w:id="92">
    <w:p w:rsidR="00B32766" w:rsidRPr="009654A8" w:rsidRDefault="00B32766" w:rsidP="00DC08AC">
      <w:pPr>
        <w:autoSpaceDE w:val="0"/>
        <w:autoSpaceDN w:val="0"/>
        <w:adjustRightInd w:val="0"/>
        <w:jc w:val="both"/>
        <w:rPr>
          <w:rFonts w:eastAsia="MS Mincho"/>
          <w:color w:val="000000"/>
          <w:sz w:val="16"/>
          <w:szCs w:val="16"/>
          <w:lang w:eastAsia="ru-RU"/>
        </w:rPr>
      </w:pPr>
      <w:r w:rsidRPr="00316C83">
        <w:rPr>
          <w:rStyle w:val="ad"/>
          <w:rFonts w:eastAsia="Calibri"/>
          <w:sz w:val="16"/>
          <w:szCs w:val="16"/>
        </w:rPr>
        <w:t>58</w:t>
      </w:r>
      <w:r w:rsidRPr="00316C83">
        <w:rPr>
          <w:sz w:val="16"/>
          <w:szCs w:val="16"/>
        </w:rPr>
        <w:t xml:space="preserve"> </w:t>
      </w:r>
      <w:r w:rsidRPr="00316C83">
        <w:rPr>
          <w:rFonts w:eastAsia="MS Mincho"/>
          <w:color w:val="000000"/>
          <w:sz w:val="16"/>
          <w:szCs w:val="16"/>
          <w:lang w:eastAsia="ru-RU"/>
        </w:rPr>
        <w:t>Новый</w:t>
      </w:r>
      <w:r w:rsidRPr="009654A8">
        <w:rPr>
          <w:rFonts w:eastAsia="MS Mincho"/>
          <w:color w:val="000000"/>
          <w:sz w:val="16"/>
          <w:szCs w:val="16"/>
          <w:lang w:eastAsia="ru-RU"/>
        </w:rPr>
        <w:t xml:space="preserve">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B32766" w:rsidRDefault="00B32766" w:rsidP="00DC08AC">
      <w:pPr>
        <w:pStyle w:val="ab"/>
      </w:pPr>
    </w:p>
  </w:footnote>
  <w:footnote w:id="93">
    <w:p w:rsidR="00B32766" w:rsidRPr="00697DF4" w:rsidRDefault="00B32766" w:rsidP="00970E95">
      <w:pPr>
        <w:autoSpaceDE w:val="0"/>
        <w:autoSpaceDN w:val="0"/>
        <w:adjustRightInd w:val="0"/>
        <w:jc w:val="both"/>
      </w:pPr>
      <w:r>
        <w:rPr>
          <w:rStyle w:val="ad"/>
          <w:rFonts w:ascii="Calibri" w:eastAsia="Calibri" w:hAnsi="Calibri"/>
          <w:sz w:val="20"/>
          <w:szCs w:val="20"/>
        </w:rPr>
        <w:t>59</w:t>
      </w:r>
      <w:r w:rsidRPr="00697DF4">
        <w:rPr>
          <w:sz w:val="16"/>
          <w:szCs w:val="16"/>
        </w:rPr>
        <w:t xml:space="preserve"> </w:t>
      </w:r>
      <w:proofErr w:type="gramStart"/>
      <w:r w:rsidR="00316C83" w:rsidRPr="00316C83">
        <w:rPr>
          <w:rFonts w:eastAsia="MS Mincho"/>
          <w:color w:val="000000"/>
          <w:sz w:val="16"/>
          <w:szCs w:val="16"/>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36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201 Положения об особенностях участия</w:t>
      </w:r>
      <w:proofErr w:type="gramEnd"/>
      <w:r w:rsidR="00316C83" w:rsidRPr="00316C83">
        <w:rPr>
          <w:rFonts w:eastAsia="MS Mincho"/>
          <w:color w:val="000000"/>
          <w:sz w:val="16"/>
          <w:szCs w:val="16"/>
          <w:lang w:eastAsia="ru-RU"/>
        </w:rPr>
        <w:t xml:space="preserve"> CMC</w:t>
      </w:r>
      <w:proofErr w:type="gramStart"/>
      <w:r w:rsidR="00316C83" w:rsidRPr="00316C83">
        <w:rPr>
          <w:rFonts w:eastAsia="MS Mincho"/>
          <w:color w:val="000000"/>
          <w:sz w:val="16"/>
          <w:szCs w:val="16"/>
          <w:lang w:eastAsia="ru-RU"/>
        </w:rPr>
        <w:t>П</w:t>
      </w:r>
      <w:proofErr w:type="gramEnd"/>
      <w:r w:rsidR="00316C83" w:rsidRPr="00316C83">
        <w:rPr>
          <w:rFonts w:eastAsia="MS Mincho"/>
          <w:color w:val="000000"/>
          <w:sz w:val="16"/>
          <w:szCs w:val="16"/>
          <w:lang w:eastAsia="ru-RU"/>
        </w:rPr>
        <w:t xml:space="preserve"> в закупках.</w:t>
      </w:r>
    </w:p>
  </w:footnote>
  <w:footnote w:id="94">
    <w:p w:rsidR="00B32766" w:rsidRPr="007A1488"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60</w:t>
      </w:r>
      <w:r w:rsidRPr="00697DF4">
        <w:rPr>
          <w:sz w:val="16"/>
          <w:szCs w:val="16"/>
        </w:rPr>
        <w:t xml:space="preserve"> </w:t>
      </w:r>
      <w:r w:rsidRPr="00697DF4">
        <w:rPr>
          <w:rFonts w:eastAsia="MS Mincho"/>
          <w:color w:val="000000"/>
          <w:sz w:val="16"/>
          <w:szCs w:val="16"/>
          <w:lang w:eastAsia="ru-RU"/>
        </w:rPr>
        <w:t>Заказчик вправе предусмотреть в Положении о закупке дополнительные сведения. При размещении сведений заказчик вправе дополнительно загрузить файл (файлы) в электронном виде, в том числе, проект договора, характер</w:t>
      </w:r>
      <w:r>
        <w:rPr>
          <w:rFonts w:eastAsia="MS Mincho"/>
          <w:color w:val="000000"/>
          <w:sz w:val="16"/>
          <w:szCs w:val="16"/>
          <w:lang w:eastAsia="ru-RU"/>
        </w:rPr>
        <w:t>истики товара и иные документы.</w:t>
      </w:r>
    </w:p>
  </w:footnote>
  <w:footnote w:id="95">
    <w:p w:rsidR="00B32766" w:rsidRPr="0065378C" w:rsidRDefault="00B32766" w:rsidP="00947952">
      <w:pPr>
        <w:autoSpaceDE w:val="0"/>
        <w:autoSpaceDN w:val="0"/>
        <w:adjustRightInd w:val="0"/>
        <w:jc w:val="both"/>
        <w:rPr>
          <w:sz w:val="18"/>
          <w:szCs w:val="18"/>
        </w:rPr>
      </w:pPr>
      <w:r w:rsidRPr="0065378C">
        <w:rPr>
          <w:rStyle w:val="ad"/>
          <w:sz w:val="18"/>
          <w:szCs w:val="18"/>
        </w:rPr>
        <w:t>6</w:t>
      </w:r>
      <w:r>
        <w:rPr>
          <w:sz w:val="18"/>
          <w:szCs w:val="18"/>
          <w:vertAlign w:val="superscript"/>
        </w:rPr>
        <w:t>0</w:t>
      </w:r>
      <w:r w:rsidRPr="0065378C">
        <w:rPr>
          <w:rStyle w:val="ad"/>
          <w:sz w:val="18"/>
          <w:szCs w:val="18"/>
        </w:rPr>
        <w:t>-1</w:t>
      </w:r>
      <w:r w:rsidRPr="0065378C">
        <w:rPr>
          <w:sz w:val="18"/>
          <w:szCs w:val="18"/>
        </w:rPr>
        <w:t xml:space="preserve"> 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часов. Заказчик вправе </w:t>
      </w:r>
      <w:proofErr w:type="gramStart"/>
      <w:r w:rsidRPr="0065378C">
        <w:rPr>
          <w:sz w:val="18"/>
          <w:szCs w:val="18"/>
        </w:rPr>
        <w:t>разместить сведения</w:t>
      </w:r>
      <w:proofErr w:type="gramEnd"/>
      <w:r w:rsidRPr="0065378C">
        <w:rPr>
          <w:sz w:val="18"/>
          <w:szCs w:val="18"/>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footnote>
  <w:footnote w:id="96">
    <w:p w:rsidR="00B32766" w:rsidRPr="00EB721C" w:rsidRDefault="00B32766" w:rsidP="00947952">
      <w:pPr>
        <w:autoSpaceDE w:val="0"/>
        <w:autoSpaceDN w:val="0"/>
        <w:adjustRightInd w:val="0"/>
        <w:jc w:val="both"/>
        <w:rPr>
          <w:sz w:val="18"/>
          <w:szCs w:val="18"/>
        </w:rPr>
      </w:pPr>
      <w:r w:rsidRPr="00EB721C">
        <w:rPr>
          <w:rStyle w:val="ad"/>
          <w:sz w:val="18"/>
          <w:szCs w:val="18"/>
        </w:rPr>
        <w:t>6</w:t>
      </w:r>
      <w:r>
        <w:rPr>
          <w:sz w:val="18"/>
          <w:szCs w:val="18"/>
          <w:vertAlign w:val="superscript"/>
        </w:rPr>
        <w:t>0</w:t>
      </w:r>
      <w:r w:rsidRPr="00EB721C">
        <w:rPr>
          <w:rStyle w:val="ad"/>
          <w:sz w:val="18"/>
          <w:szCs w:val="18"/>
        </w:rPr>
        <w:t>-2</w:t>
      </w:r>
      <w:r w:rsidRPr="00EB721C">
        <w:rPr>
          <w:sz w:val="18"/>
          <w:szCs w:val="18"/>
        </w:rPr>
        <w:t xml:space="preserve"> Заказчик вправе дополнительно предусмотреть в Положении о закупке условие, что сопоставление предложений о цене договора либо о цене единицы товара, работы, услуги на участие в закупке у единственного поставщика (исполнителя, подрядчика) в электронной форме осуществляется по цене без учета налога на добавленную стоимость.</w:t>
      </w:r>
    </w:p>
  </w:footnote>
  <w:footnote w:id="97">
    <w:p w:rsidR="00B32766" w:rsidRPr="00EB721C" w:rsidRDefault="00B32766" w:rsidP="00947952">
      <w:pPr>
        <w:autoSpaceDE w:val="0"/>
        <w:autoSpaceDN w:val="0"/>
        <w:adjustRightInd w:val="0"/>
        <w:jc w:val="both"/>
        <w:rPr>
          <w:sz w:val="18"/>
          <w:szCs w:val="18"/>
        </w:rPr>
      </w:pPr>
      <w:r w:rsidRPr="00EB721C">
        <w:rPr>
          <w:rStyle w:val="ad"/>
          <w:sz w:val="18"/>
          <w:szCs w:val="18"/>
        </w:rPr>
        <w:t>6</w:t>
      </w:r>
      <w:r>
        <w:rPr>
          <w:sz w:val="18"/>
          <w:szCs w:val="18"/>
          <w:vertAlign w:val="superscript"/>
        </w:rPr>
        <w:t>0</w:t>
      </w:r>
      <w:r w:rsidRPr="00EB721C">
        <w:rPr>
          <w:rStyle w:val="ad"/>
          <w:sz w:val="18"/>
          <w:szCs w:val="18"/>
        </w:rPr>
        <w:t>-3</w:t>
      </w:r>
      <w:r w:rsidRPr="00EB721C">
        <w:rPr>
          <w:sz w:val="18"/>
          <w:szCs w:val="18"/>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98">
    <w:p w:rsidR="00B32766" w:rsidRPr="007A1488" w:rsidRDefault="00B32766" w:rsidP="00947952">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61</w:t>
      </w:r>
      <w:r w:rsidRPr="00697DF4">
        <w:rPr>
          <w:sz w:val="16"/>
          <w:szCs w:val="16"/>
        </w:rPr>
        <w:t xml:space="preserve"> </w:t>
      </w:r>
      <w:r w:rsidRPr="00697DF4">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у единственного поставщика (исполнителя, подрядчика) в электронной форме либо об отказе от</w:t>
      </w:r>
      <w:r>
        <w:rPr>
          <w:rFonts w:eastAsia="MS Mincho"/>
          <w:color w:val="000000"/>
          <w:sz w:val="16"/>
          <w:szCs w:val="16"/>
          <w:lang w:eastAsia="ru-RU"/>
        </w:rPr>
        <w:t xml:space="preserve"> повторного проведения закупки.</w:t>
      </w:r>
    </w:p>
  </w:footnote>
  <w:footnote w:id="99">
    <w:p w:rsidR="005E461C" w:rsidRPr="005E461C" w:rsidRDefault="005E461C" w:rsidP="005E461C">
      <w:pPr>
        <w:pStyle w:val="ab"/>
        <w:jc w:val="both"/>
        <w:rPr>
          <w:rFonts w:ascii="Times New Roman" w:hAnsi="Times New Roman"/>
          <w:sz w:val="16"/>
          <w:szCs w:val="16"/>
        </w:rPr>
      </w:pPr>
      <w:r w:rsidRPr="005E461C">
        <w:rPr>
          <w:rStyle w:val="ad"/>
          <w:rFonts w:ascii="Times New Roman" w:hAnsi="Times New Roman"/>
          <w:sz w:val="16"/>
          <w:szCs w:val="16"/>
        </w:rPr>
        <w:t>61-1</w:t>
      </w:r>
      <w:r w:rsidRPr="005E461C">
        <w:rPr>
          <w:rFonts w:ascii="Times New Roman" w:hAnsi="Times New Roman"/>
          <w:sz w:val="16"/>
          <w:szCs w:val="16"/>
        </w:rPr>
        <w:t xml:space="preserve"> В случае заключения договора с субъектами малого и среднего предпринимательства срок оплаты устанавливается в соответствии с Постановлением № 1352.</w:t>
      </w:r>
    </w:p>
  </w:footnote>
  <w:footnote w:id="100">
    <w:p w:rsidR="00B32766" w:rsidRPr="00F45F42" w:rsidRDefault="00B32766" w:rsidP="005E461C">
      <w:pPr>
        <w:autoSpaceDE w:val="0"/>
        <w:autoSpaceDN w:val="0"/>
        <w:adjustRightInd w:val="0"/>
        <w:jc w:val="both"/>
        <w:rPr>
          <w:sz w:val="16"/>
          <w:szCs w:val="16"/>
        </w:rPr>
      </w:pPr>
      <w:r w:rsidRPr="005E461C">
        <w:rPr>
          <w:rStyle w:val="ad"/>
          <w:rFonts w:eastAsia="Calibri"/>
          <w:sz w:val="16"/>
          <w:szCs w:val="16"/>
        </w:rPr>
        <w:t>62</w:t>
      </w:r>
      <w:r w:rsidRPr="005E461C">
        <w:rPr>
          <w:sz w:val="16"/>
          <w:szCs w:val="16"/>
        </w:rPr>
        <w:t xml:space="preserve"> </w:t>
      </w:r>
      <w:r w:rsidRPr="005E461C">
        <w:rPr>
          <w:rFonts w:eastAsia="MS Mincho"/>
          <w:color w:val="000000"/>
          <w:sz w:val="16"/>
          <w:szCs w:val="16"/>
          <w:lang w:eastAsia="ru-RU"/>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101">
    <w:p w:rsidR="00B32766" w:rsidRPr="007A1488"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63</w:t>
      </w:r>
      <w:r w:rsidRPr="00F45F42">
        <w:rPr>
          <w:sz w:val="16"/>
          <w:szCs w:val="16"/>
        </w:rPr>
        <w:t xml:space="preserve"> </w:t>
      </w:r>
      <w:r w:rsidRPr="00F45F42">
        <w:rPr>
          <w:rFonts w:eastAsia="MS Mincho"/>
          <w:color w:val="000000"/>
          <w:sz w:val="16"/>
          <w:szCs w:val="16"/>
          <w:lang w:eastAsia="ru-RU"/>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w:t>
      </w:r>
      <w:r>
        <w:rPr>
          <w:rFonts w:eastAsia="MS Mincho"/>
          <w:color w:val="000000"/>
          <w:sz w:val="16"/>
          <w:szCs w:val="16"/>
          <w:lang w:eastAsia="ru-RU"/>
        </w:rPr>
        <w:t>иложения к положению о закупке.</w:t>
      </w:r>
    </w:p>
  </w:footnote>
  <w:footnote w:id="102">
    <w:p w:rsidR="00B32766" w:rsidRPr="00F45F42"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64</w:t>
      </w:r>
      <w:r w:rsidRPr="00F45F42">
        <w:rPr>
          <w:sz w:val="16"/>
          <w:szCs w:val="16"/>
        </w:rPr>
        <w:t xml:space="preserve"> </w:t>
      </w:r>
      <w:r w:rsidRPr="00F45F42">
        <w:rPr>
          <w:rFonts w:eastAsia="MS Mincho"/>
          <w:color w:val="000000"/>
          <w:sz w:val="16"/>
          <w:szCs w:val="16"/>
          <w:lang w:eastAsia="ru-RU"/>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103">
    <w:p w:rsidR="00B32766" w:rsidRPr="00F45F42" w:rsidRDefault="00B32766" w:rsidP="00DC08AC">
      <w:pPr>
        <w:pStyle w:val="ab"/>
        <w:jc w:val="both"/>
        <w:rPr>
          <w:rFonts w:ascii="Times New Roman" w:hAnsi="Times New Roman"/>
          <w:sz w:val="16"/>
          <w:szCs w:val="16"/>
        </w:rPr>
      </w:pPr>
      <w:r>
        <w:rPr>
          <w:rStyle w:val="ad"/>
        </w:rPr>
        <w:t>65</w:t>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предусмотреть в Положении о закупке применение антидемпинговых мер.</w:t>
      </w:r>
    </w:p>
  </w:footnote>
  <w:footnote w:id="104">
    <w:p w:rsidR="00B32766" w:rsidRDefault="00B32766" w:rsidP="00947952">
      <w:pPr>
        <w:autoSpaceDE w:val="0"/>
        <w:autoSpaceDN w:val="0"/>
        <w:adjustRightInd w:val="0"/>
        <w:jc w:val="both"/>
      </w:pPr>
      <w:r>
        <w:rPr>
          <w:rStyle w:val="ad"/>
          <w:sz w:val="18"/>
          <w:szCs w:val="18"/>
        </w:rPr>
        <w:t>65</w:t>
      </w:r>
      <w:r w:rsidRPr="0065378C">
        <w:rPr>
          <w:rStyle w:val="ad"/>
          <w:sz w:val="18"/>
          <w:szCs w:val="18"/>
        </w:rPr>
        <w:t>-1</w:t>
      </w:r>
      <w:r w:rsidRPr="0065378C">
        <w:rPr>
          <w:sz w:val="18"/>
          <w:szCs w:val="18"/>
        </w:rPr>
        <w:t xml:space="preserve"> </w:t>
      </w:r>
      <w:r w:rsidRPr="0044784F">
        <w:rPr>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105">
    <w:p w:rsidR="00B32766" w:rsidRPr="00F45F42" w:rsidRDefault="00B32766" w:rsidP="00DC08AC">
      <w:pPr>
        <w:autoSpaceDE w:val="0"/>
        <w:autoSpaceDN w:val="0"/>
        <w:adjustRightInd w:val="0"/>
        <w:jc w:val="both"/>
        <w:rPr>
          <w:rFonts w:eastAsia="MS Mincho"/>
          <w:color w:val="000000"/>
          <w:sz w:val="16"/>
          <w:szCs w:val="16"/>
          <w:lang w:eastAsia="ru-RU"/>
        </w:rPr>
      </w:pPr>
      <w:r>
        <w:rPr>
          <w:rStyle w:val="ad"/>
          <w:rFonts w:ascii="Calibri" w:eastAsia="Calibri" w:hAnsi="Calibri"/>
          <w:sz w:val="20"/>
          <w:szCs w:val="20"/>
        </w:rPr>
        <w:t>66</w:t>
      </w:r>
      <w:r w:rsidRPr="00F45F42">
        <w:rPr>
          <w:sz w:val="16"/>
          <w:szCs w:val="16"/>
        </w:rPr>
        <w:t xml:space="preserve"> </w:t>
      </w:r>
      <w:r w:rsidRPr="00F45F42">
        <w:rPr>
          <w:rFonts w:eastAsia="MS Mincho"/>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p w:rsidR="00B32766" w:rsidRPr="00F45F42" w:rsidRDefault="00B32766" w:rsidP="00DC08AC">
      <w:pPr>
        <w:pStyle w:val="ab"/>
      </w:pPr>
    </w:p>
  </w:footnote>
  <w:footnote w:id="106">
    <w:p w:rsidR="005E461C" w:rsidRPr="005E461C" w:rsidRDefault="005E461C" w:rsidP="005E461C">
      <w:pPr>
        <w:pStyle w:val="ab"/>
        <w:jc w:val="both"/>
        <w:rPr>
          <w:rFonts w:ascii="Times New Roman" w:hAnsi="Times New Roman"/>
          <w:sz w:val="16"/>
          <w:szCs w:val="16"/>
        </w:rPr>
      </w:pPr>
      <w:r>
        <w:rPr>
          <w:rStyle w:val="ad"/>
        </w:rPr>
        <w:t>1</w:t>
      </w:r>
      <w:r w:rsidRPr="005E461C">
        <w:rPr>
          <w:rFonts w:ascii="Times New Roman" w:hAnsi="Times New Roman"/>
          <w:sz w:val="16"/>
          <w:szCs w:val="16"/>
        </w:rPr>
        <w:t xml:space="preserve"> </w:t>
      </w:r>
      <w:proofErr w:type="gramStart"/>
      <w:r w:rsidRPr="005E461C">
        <w:rPr>
          <w:rFonts w:ascii="Times New Roman" w:hAnsi="Times New Roman"/>
          <w:sz w:val="16"/>
          <w:szCs w:val="16"/>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5E461C">
        <w:rPr>
          <w:rFonts w:ascii="Times New Roman" w:hAnsi="Times New Roman"/>
          <w:sz w:val="16"/>
          <w:szCs w:val="16"/>
          <w:vertAlign w:val="superscript"/>
        </w:rPr>
        <w:t>3</w:t>
      </w:r>
      <w:r w:rsidRPr="005E461C">
        <w:rPr>
          <w:rFonts w:ascii="Times New Roman" w:hAnsi="Times New Roman"/>
          <w:sz w:val="16"/>
          <w:szCs w:val="16"/>
        </w:rPr>
        <w:t xml:space="preserve"> статьи 3 Федерального закона от 18 июля 2011 года № 223-ФЗ «О закупках товаров, работ, услуг отдельными видами юридических лиц».</w:t>
      </w:r>
      <w:proofErr w:type="gramEnd"/>
      <w:r w:rsidRPr="005E461C">
        <w:rPr>
          <w:rFonts w:ascii="Times New Roman" w:hAnsi="Times New Roman"/>
          <w:sz w:val="16"/>
          <w:szCs w:val="16"/>
        </w:rPr>
        <w:t xml:space="preserve"> Допускается выбирать товары, работы, услуги согласно коду ОКПД 2, указанному в настоящем Перечне. Не допускается устанавливать сроки оплаты, превышающие максимальные сроки оплаты, установленные настоящим Перечнем.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8727"/>
      <w:docPartObj>
        <w:docPartGallery w:val="Page Numbers (Top of Page)"/>
        <w:docPartUnique/>
      </w:docPartObj>
    </w:sdtPr>
    <w:sdtContent>
      <w:p w:rsidR="00B32766" w:rsidRDefault="00B32766">
        <w:pPr>
          <w:pStyle w:val="a3"/>
          <w:jc w:val="center"/>
        </w:pPr>
        <w:r>
          <w:fldChar w:fldCharType="begin"/>
        </w:r>
        <w:r>
          <w:instrText>PAGE   \* MERGEFORMAT</w:instrText>
        </w:r>
        <w:r>
          <w:fldChar w:fldCharType="separate"/>
        </w:r>
        <w:r w:rsidR="00F6222D">
          <w:rPr>
            <w:noProof/>
          </w:rPr>
          <w:t>59</w:t>
        </w:r>
        <w:r>
          <w:fldChar w:fldCharType="end"/>
        </w:r>
      </w:p>
    </w:sdtContent>
  </w:sdt>
  <w:p w:rsidR="00B32766" w:rsidRDefault="00B327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32"/>
    <w:rsid w:val="000017F7"/>
    <w:rsid w:val="00037B18"/>
    <w:rsid w:val="00051457"/>
    <w:rsid w:val="0005717F"/>
    <w:rsid w:val="000E5EE8"/>
    <w:rsid w:val="000E7232"/>
    <w:rsid w:val="00182513"/>
    <w:rsid w:val="0018611E"/>
    <w:rsid w:val="001B347D"/>
    <w:rsid w:val="001F63D0"/>
    <w:rsid w:val="001F7CBC"/>
    <w:rsid w:val="00220D8A"/>
    <w:rsid w:val="0025703A"/>
    <w:rsid w:val="002646F0"/>
    <w:rsid w:val="002651B1"/>
    <w:rsid w:val="00270E84"/>
    <w:rsid w:val="002D3D54"/>
    <w:rsid w:val="002F690E"/>
    <w:rsid w:val="0030248E"/>
    <w:rsid w:val="00307C41"/>
    <w:rsid w:val="00316C83"/>
    <w:rsid w:val="00396917"/>
    <w:rsid w:val="003E7A2E"/>
    <w:rsid w:val="00413BA2"/>
    <w:rsid w:val="00426924"/>
    <w:rsid w:val="0043741E"/>
    <w:rsid w:val="004768F6"/>
    <w:rsid w:val="00481116"/>
    <w:rsid w:val="004A1F09"/>
    <w:rsid w:val="004C2F44"/>
    <w:rsid w:val="00506DFB"/>
    <w:rsid w:val="005335B5"/>
    <w:rsid w:val="005433F3"/>
    <w:rsid w:val="0055053E"/>
    <w:rsid w:val="005E0F55"/>
    <w:rsid w:val="005E461C"/>
    <w:rsid w:val="005F05F3"/>
    <w:rsid w:val="00635F8D"/>
    <w:rsid w:val="006B2700"/>
    <w:rsid w:val="006B668A"/>
    <w:rsid w:val="006F47C7"/>
    <w:rsid w:val="007463EA"/>
    <w:rsid w:val="00787D5F"/>
    <w:rsid w:val="007975D3"/>
    <w:rsid w:val="007A2488"/>
    <w:rsid w:val="007C7A87"/>
    <w:rsid w:val="007D492C"/>
    <w:rsid w:val="0081210E"/>
    <w:rsid w:val="00892A40"/>
    <w:rsid w:val="0093399E"/>
    <w:rsid w:val="00947952"/>
    <w:rsid w:val="00954B7E"/>
    <w:rsid w:val="00963822"/>
    <w:rsid w:val="00970E95"/>
    <w:rsid w:val="00992F1C"/>
    <w:rsid w:val="009B6DD5"/>
    <w:rsid w:val="009B78C1"/>
    <w:rsid w:val="00A96872"/>
    <w:rsid w:val="00B02D0D"/>
    <w:rsid w:val="00B16B2E"/>
    <w:rsid w:val="00B233FE"/>
    <w:rsid w:val="00B32766"/>
    <w:rsid w:val="00B40027"/>
    <w:rsid w:val="00C65E3C"/>
    <w:rsid w:val="00C80847"/>
    <w:rsid w:val="00D23776"/>
    <w:rsid w:val="00D7546F"/>
    <w:rsid w:val="00DB0D2D"/>
    <w:rsid w:val="00DB7AC6"/>
    <w:rsid w:val="00DC08AC"/>
    <w:rsid w:val="00E252DB"/>
    <w:rsid w:val="00E3201E"/>
    <w:rsid w:val="00E47C67"/>
    <w:rsid w:val="00E5576A"/>
    <w:rsid w:val="00E8057E"/>
    <w:rsid w:val="00E97ACE"/>
    <w:rsid w:val="00F13ED1"/>
    <w:rsid w:val="00F2240A"/>
    <w:rsid w:val="00F6222D"/>
    <w:rsid w:val="00F63BC0"/>
    <w:rsid w:val="00F648BA"/>
    <w:rsid w:val="00F73ECC"/>
    <w:rsid w:val="00FC434F"/>
    <w:rsid w:val="00FE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CC"/>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CC"/>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B822AE070656C1ABB204089C8E102BEC1A6144AC67601AAE026B2AE3B0536632DC012BFA0CB6D09D2CCA51DD806E996458B7F2uD16I" TargetMode="External"/><Relationship Id="rId5" Type="http://schemas.openxmlformats.org/officeDocument/2006/relationships/settings" Target="settings.xml"/><Relationship Id="rId10" Type="http://schemas.openxmlformats.org/officeDocument/2006/relationships/hyperlink" Target="consultantplus://offline/ref=10D107D9520FB79BE442A3953CB8D6DE614C1D6568D762048DC497798CE9AF8AD5A4D3D250178DFDD50A0D768B9C0BAEDFD7316110H7x3H" TargetMode="External"/><Relationship Id="rId4" Type="http://schemas.microsoft.com/office/2007/relationships/stylesWithEffects" Target="stylesWithEffects.xml"/><Relationship Id="rId9" Type="http://schemas.openxmlformats.org/officeDocument/2006/relationships/hyperlink" Target="consultantplus://offline/ref=8561E30529A2963A1594E428FD911AB22212DAE3AE203DAC6C470E6043D09B7F6FB544DC17940BC2E646620098937CCA0012DA45A814L0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9530F881141C823006A47EB23206EBEFAA69D3F7CFCEAEE3F4F7D9BAED6E9BE29973A045F5FF9314E88515D41011069DE178180BEs8D0J" TargetMode="External"/><Relationship Id="rId2" Type="http://schemas.openxmlformats.org/officeDocument/2006/relationships/hyperlink" Target="consultantplus://offline/ref=1C1533DA7E6BFA8F3368ED095672B22C26AF2A77F99AA55A9DBBB839BCBE70FB6E0E8F3ACA6ACCDED4BA60D0E7BBC4D61F2D3D4FE609g9H" TargetMode="External"/><Relationship Id="rId1" Type="http://schemas.openxmlformats.org/officeDocument/2006/relationships/hyperlink" Target="consultantplus://offline/ref=1C1533DA7E6BFA8F3368ED095672B22C26AF2C70FD9EA55A9DBBB839BCBE70FB7C0ED735C26AD98A86E037DDE40B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4716-318A-426B-B027-12AC4320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26291</Words>
  <Characters>149863</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ZhadnovaTV</cp:lastModifiedBy>
  <cp:revision>2</cp:revision>
  <dcterms:created xsi:type="dcterms:W3CDTF">2022-11-17T08:14:00Z</dcterms:created>
  <dcterms:modified xsi:type="dcterms:W3CDTF">2022-11-17T08:14:00Z</dcterms:modified>
</cp:coreProperties>
</file>