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7" w:rsidRPr="00DC52B0" w:rsidRDefault="00AA5B67" w:rsidP="00E37CE3">
      <w:pPr>
        <w:keepNext/>
        <w:keepLines/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AA5B67" w:rsidRPr="00DC52B0" w:rsidRDefault="00AA5B67" w:rsidP="00AA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AA5B67" w:rsidRPr="00DC52B0" w:rsidRDefault="00AA5B67" w:rsidP="00AA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AA5B67" w:rsidRPr="00DC52B0" w:rsidRDefault="00AA5B67" w:rsidP="00AA5B67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A5B67" w:rsidRPr="00DC52B0" w:rsidRDefault="00E37CE3" w:rsidP="00AA5B6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08.11.2018</w:t>
      </w:r>
      <w:r w:rsidR="00AA5B67"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63</w:t>
      </w:r>
      <w:r w:rsidR="00AA5B67"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E37CE3" w:rsidRPr="00E37CE3" w:rsidRDefault="00E37CE3" w:rsidP="00E37CE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с. Ягодное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7C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принятии решения о внесении изменений в Устав муниципального 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7C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образования «Ягодное сельское поселение»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«Ягодное сельское поселение»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СОВЕТ ЯГОДНОГО СЕЛЬСКОГО ПОСЕЛЕНИЯ РЕШИЛ: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1.</w:t>
      </w:r>
      <w:r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решения о внесении изменений </w:t>
      </w: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в Устав муниципального образования «Ягодное сельское поселение», принятый решением Совета Ягодного сельского поселения от 19 июня 2017 года № 172, следующие изменения: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1) пункт 18 части 1 статьи 4 изложить в следующей редакции: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</w:t>
      </w: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E37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ja-JP"/>
          </w:rPr>
          <w:t>кодексом</w:t>
        </w:r>
      </w:hyperlink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Российской Федерации</w:t>
      </w: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;»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E37CE3" w:rsidRPr="00E37CE3" w:rsidRDefault="00E37CE3" w:rsidP="00E3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2) часть 1 статьи 5 дополнить пунктом 17 следующего содержания:</w:t>
      </w:r>
    </w:p>
    <w:p w:rsidR="00E37CE3" w:rsidRPr="00E37CE3" w:rsidRDefault="00E37CE3" w:rsidP="00E37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«17)</w:t>
      </w:r>
      <w:r w:rsidRPr="00E37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</w:t>
      </w:r>
      <w:proofErr w:type="gramStart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.»</w:t>
      </w:r>
      <w:proofErr w:type="gramEnd"/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E37CE3" w:rsidRPr="00E37CE3" w:rsidRDefault="00E37CE3" w:rsidP="00E37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37CE3" w:rsidRPr="00E37CE3" w:rsidRDefault="00E37CE3" w:rsidP="00E37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3. Опубликовать настоящее решение после его государственной регистрации в информационном бюллетене и разместить на официальном сайте муниципального образования «Ягодное сельское поселение» </w:t>
      </w:r>
      <w:hyperlink r:id="rId9" w:history="1">
        <w:r w:rsidRPr="00E37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ja-JP"/>
          </w:rPr>
          <w:t>http://www.yaselp.asino.ru</w:t>
        </w:r>
      </w:hyperlink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E37CE3" w:rsidRPr="00E37CE3" w:rsidRDefault="00E37CE3" w:rsidP="00E37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4. Настоящее решение вступает в силу со дня его официального опубликования.</w:t>
      </w:r>
    </w:p>
    <w:p w:rsidR="00E37CE3" w:rsidRPr="00E37CE3" w:rsidRDefault="00E37CE3" w:rsidP="00E37C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ja-JP"/>
        </w:rPr>
        <w:t>Глава Ягодного сельского поселения                                                                      Г.И. Баранов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ПОЯСНИТЕЛЬНАЯ ЗАПИСКА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К ПРОЕКТУ РЕШЕНИЯ СОВЕТА ЯГОДНОГО СЕЛЬСКОГО ПОСЕЛЕНИЯ «О ВНЕСЕНИИ ИЗМЕНЕНИЙ В УСТАВ МУНИЦИПАЛЬНОГО ОБРАЗОВАНИЯ «ЯГОДНОЕ СЕЛЬСКОЕ ПОСЕЛЕНИЕ»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Настоящий проект разработан в целях совершенствования Устава муниципального образования «Ягодное сельское поселение» (далее - Устав).</w:t>
      </w:r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Так, 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расширены вопросы местного значения сельского поселения в сфере градостроительной деятельности.</w:t>
      </w:r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proofErr w:type="gramStart"/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Например, в настоящее время к указанным вопросам поселения отнесено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С учетом изложенного требует совершенствования редакция пункта 18 части 1 статьи 4 Устава.</w:t>
      </w:r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proofErr w:type="gramStart"/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Кроме того, в связи с принятием Федерального закона от 29 июля 2018 года № 244-ФЗ «О внесении изменений в Федеральный закон «Об общих принципах организации местного самоуправления в Российской Федерации», начиная с 10 августа 2018 года, правом органов местного самоуправления сельских поселений на решение вопросов, не отнесённых к вопросам местного значения, является осуществление мероприятий по защите прав потребителей, предусмотренных Законом Российской</w:t>
      </w:r>
      <w:proofErr w:type="gramEnd"/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 xml:space="preserve"> Федерации от 7 февраля 1992 года № 2300-I «О защите прав потребителей».</w:t>
      </w:r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В этой связи настоящий проект предусматривает дополнение части 1 статьи 5 Устава подпунктом 17 соответствующего содержания.</w:t>
      </w:r>
    </w:p>
    <w:p w:rsidR="00E37CE3" w:rsidRPr="00E37CE3" w:rsidRDefault="00E37CE3" w:rsidP="00E3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ФИНАНСОВО-ЭКОНОМИЧЕСКОЕ ОБОСНОВАНИЕ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ПРОЕКТА РЕШЕНИЯ СОВЕТА ЯГОДНОГО СЕЛЬСКОГО ПОСЕЛЕНИЯ «О ВНЕСЕНИИ ИЗМЕНЕНИЙ В УСТАВ МУНИЦИПАЛЬНОГО ОБРАЗОВАНИЯ «ЯГОДНОЕ СЕЛЬСКОЕ ПОСЕЛЕНИЕ»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 xml:space="preserve">Принятие проекта решения «О внесении изменений в Устав муниципального образования «Ягодное сельское поселение» не повлечет финансовых затрат. </w:t>
      </w: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p w:rsidR="00E37CE3" w:rsidRPr="00E37CE3" w:rsidRDefault="00E37CE3" w:rsidP="00E37C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ПЕРЕЧЕНЬ</w:t>
      </w:r>
    </w:p>
    <w:p w:rsidR="00E37CE3" w:rsidRPr="00E37CE3" w:rsidRDefault="00E37CE3" w:rsidP="00E37CE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proofErr w:type="gramStart"/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МУНИЦИПАЛЬНЫХ ПРАВОВЫХ АКТОВ МУНИЦИПАЛЬНОГО ОБРАЗОВАНИЯ «ЯГОДНОЕ СЕЛЬСКОЕ ПОСЕЛЕНИЕ», ПОДЛЕЖАЩИХ ПРИНЯТИЮ, ИЗМЕНЕНИЮ, ПРИЗНАНИЮ УТРАТИВШИМ СИЛУ В СВЯЗИ С ПРИНЯТИЕМ РЕШЕНИЯ СОВЕТА ЯГОДНОГО СЕЛЬСКОГО ПОСЕЛЕНИЯ «О ВНЕСЕНИИ ИЗМЕНЕНИЙ В УСТАВ МУНИЦИПАЛЬНОГО ОБРАЗОВАНИЯ «ЯГОДНОЕ СЕЛЬСКОЕ ПОСЕЛЕНИЕ»</w:t>
      </w:r>
      <w:proofErr w:type="gramEnd"/>
    </w:p>
    <w:p w:rsidR="00E37CE3" w:rsidRPr="00E37CE3" w:rsidRDefault="00E37CE3" w:rsidP="00E37C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В связи с принятием решения Совета Ягодного сельского поселения «</w:t>
      </w:r>
      <w:r w:rsidRPr="00E37CE3">
        <w:rPr>
          <w:rFonts w:ascii="Times New Roman" w:eastAsia="Times New Roman" w:hAnsi="Times New Roman" w:cs="Times New Roman"/>
          <w:bCs/>
          <w:sz w:val="16"/>
          <w:szCs w:val="16"/>
          <w:lang w:eastAsia="ja-JP"/>
        </w:rPr>
        <w:t>О внесении изменений в Устав муниципального образования «Ягодное сельское поселение»</w:t>
      </w: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 xml:space="preserve"> принятие, изменение, признание </w:t>
      </w:r>
      <w:proofErr w:type="gramStart"/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утратившими</w:t>
      </w:r>
      <w:proofErr w:type="gramEnd"/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 xml:space="preserve"> силу муниципальных правовых актов не потребуется.</w:t>
      </w:r>
    </w:p>
    <w:p w:rsidR="00E37CE3" w:rsidRPr="00E37CE3" w:rsidRDefault="00E37CE3" w:rsidP="00E37CE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</w:p>
    <w:p w:rsidR="00E37CE3" w:rsidRPr="00E37CE3" w:rsidRDefault="00E37CE3" w:rsidP="00E37C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СРАВНИТЕЛЬНАЯ ТАБЛИЦА</w:t>
      </w:r>
    </w:p>
    <w:p w:rsidR="00E37CE3" w:rsidRPr="00E37CE3" w:rsidRDefault="00E37CE3" w:rsidP="00E37CE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  <w:r w:rsidRPr="00E37CE3">
        <w:rPr>
          <w:rFonts w:ascii="Times New Roman" w:eastAsia="Times New Roman" w:hAnsi="Times New Roman" w:cs="Times New Roman"/>
          <w:sz w:val="16"/>
          <w:szCs w:val="16"/>
          <w:lang w:eastAsia="ja-JP"/>
        </w:rPr>
        <w:t>К ПРОЕКТУ РЕШЕНИЯ СОВЕТА ЯГОДНОГО СЕЛЬСКОГО ПОСЕЛЕНИЯ «О ВНЕСЕНИИ ИЗМЕНЕНИЙ В УСТАВ МУНИЦИПАЛЬНОГО ОБРАЗОВАНИЯ «ЯГОДНОЕ СЕЛЬСКОЕ ПОСЕЛЕНИЕ»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CE3" w:rsidRPr="00E37CE3" w:rsidTr="00AE22AE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  <w:t>Статья 4. Вопросы местного значения Ягодного сельского поселения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1. К вопросам местного значения Ягодного сельского поселения относятся: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18)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      </w: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lastRenderedPageBreak/>
              <w:t>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  <w:t>(пункт 18 части 1 статьи 4 Устава)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  <w:lastRenderedPageBreak/>
              <w:t>Статья 4. Вопросы местного значения Ягодного сельского поселения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1. К вопросам местного значения Ягодного сельского поселения относятся: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      </w: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lastRenderedPageBreak/>
              <w:t>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приведения в соответствие с установленными требованиями в случаях, предусмотренных Градостроительным </w:t>
            </w:r>
            <w:hyperlink r:id="rId10" w:history="1">
              <w:r w:rsidRPr="00E37CE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ja-JP"/>
                </w:rPr>
                <w:t>кодексом</w:t>
              </w:r>
            </w:hyperlink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Российской Федерации;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  <w:t>(пункт 18 части 1 статьи 4 Устава)</w:t>
            </w:r>
          </w:p>
          <w:p w:rsidR="00E37CE3" w:rsidRPr="00E37CE3" w:rsidRDefault="00E37CE3" w:rsidP="00E3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</w:tr>
      <w:tr w:rsidR="00E37CE3" w:rsidRPr="00E37CE3" w:rsidTr="00AE22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  <w:lastRenderedPageBreak/>
              <w:t>Статья 5 Права органов местного самоуправления Ягодного сельского поселения на решение вопросов, не отнесенных к вопросам местного значения поселений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1. Органы местного самоуправления Ягодного сельского поселения имеют право </w:t>
            </w: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на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: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  <w:t>(редакция части 1 статьи 5 Устава)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  <w:t>Статья 5 Права органов местного самоуправления Ягодного сельского поселения на решение вопросов, не отнесенных к вопросам местного значения поселений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1. Органы местного самоуправления Ягодного сельского поселения имеют право </w:t>
            </w:r>
            <w:proofErr w:type="gramStart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на</w:t>
            </w:r>
            <w:proofErr w:type="gramEnd"/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: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17)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  <w:r w:rsidRPr="00E37C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  <w:t>(редакция части 1 статьи 5 Устава)</w:t>
            </w: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ja-JP"/>
              </w:rPr>
            </w:pPr>
          </w:p>
          <w:p w:rsidR="00E37CE3" w:rsidRPr="00E37CE3" w:rsidRDefault="00E37CE3" w:rsidP="00E37C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</w:tc>
      </w:tr>
    </w:tbl>
    <w:p w:rsidR="00780961" w:rsidRPr="00DC52B0" w:rsidRDefault="00780961">
      <w:pPr>
        <w:rPr>
          <w:sz w:val="26"/>
          <w:szCs w:val="26"/>
        </w:rPr>
      </w:pPr>
    </w:p>
    <w:sectPr w:rsidR="00780961" w:rsidRPr="00DC52B0" w:rsidSect="00E37CE3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FD" w:rsidRDefault="00DF44FD" w:rsidP="002D10C3">
      <w:pPr>
        <w:spacing w:after="0" w:line="240" w:lineRule="auto"/>
      </w:pPr>
      <w:r>
        <w:separator/>
      </w:r>
    </w:p>
  </w:endnote>
  <w:endnote w:type="continuationSeparator" w:id="0">
    <w:p w:rsidR="00DF44FD" w:rsidRDefault="00DF44FD" w:rsidP="002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FD" w:rsidRDefault="00DF44FD" w:rsidP="002D10C3">
      <w:pPr>
        <w:spacing w:after="0" w:line="240" w:lineRule="auto"/>
      </w:pPr>
      <w:r>
        <w:separator/>
      </w:r>
    </w:p>
  </w:footnote>
  <w:footnote w:type="continuationSeparator" w:id="0">
    <w:p w:rsidR="00DF44FD" w:rsidRDefault="00DF44FD" w:rsidP="002D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25444"/>
      <w:docPartObj>
        <w:docPartGallery w:val="Page Numbers (Top of Page)"/>
        <w:docPartUnique/>
      </w:docPartObj>
    </w:sdtPr>
    <w:sdtEndPr/>
    <w:sdtContent>
      <w:p w:rsidR="002D10C3" w:rsidRDefault="002D10C3">
        <w:pPr>
          <w:pStyle w:val="a3"/>
          <w:jc w:val="center"/>
        </w:pPr>
        <w:r w:rsidRPr="002D10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10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10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CE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D10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0C3" w:rsidRDefault="002D1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F"/>
    <w:rsid w:val="00187E59"/>
    <w:rsid w:val="002D10C3"/>
    <w:rsid w:val="0030516D"/>
    <w:rsid w:val="00403D65"/>
    <w:rsid w:val="0044471D"/>
    <w:rsid w:val="006C1EE4"/>
    <w:rsid w:val="00744CFD"/>
    <w:rsid w:val="00780961"/>
    <w:rsid w:val="00AA049F"/>
    <w:rsid w:val="00AA5B67"/>
    <w:rsid w:val="00D36A7F"/>
    <w:rsid w:val="00D97BE1"/>
    <w:rsid w:val="00DC52B0"/>
    <w:rsid w:val="00DF44FD"/>
    <w:rsid w:val="00E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C3"/>
  </w:style>
  <w:style w:type="paragraph" w:styleId="a5">
    <w:name w:val="footer"/>
    <w:basedOn w:val="a"/>
    <w:link w:val="a6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C3"/>
  </w:style>
  <w:style w:type="paragraph" w:styleId="a5">
    <w:name w:val="footer"/>
    <w:basedOn w:val="a"/>
    <w:link w:val="a6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F7B6B66B5F25704EE9C15712D29E175A6259FEB2C6A5FAE65578B9M0K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92F7B6B66B5F25704EE9C15712D29E175A6259FEB2C6A5FAE65578B9M0K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7</cp:revision>
  <dcterms:created xsi:type="dcterms:W3CDTF">2019-07-24T02:12:00Z</dcterms:created>
  <dcterms:modified xsi:type="dcterms:W3CDTF">2019-08-26T03:08:00Z</dcterms:modified>
</cp:coreProperties>
</file>