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F" w:rsidRPr="002F5B9F" w:rsidRDefault="002F5B9F" w:rsidP="002F5B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9F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25749" w:rsidRPr="002F5B9F" w:rsidRDefault="00360BAC" w:rsidP="002F5B9F">
      <w:pPr>
        <w:pStyle w:val="aa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F5B9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25749" w:rsidRPr="002F5B9F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625749" w:rsidRDefault="00625749" w:rsidP="006257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BAC" w:rsidRDefault="00360BAC" w:rsidP="00360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60BAC" w:rsidRDefault="00360BAC" w:rsidP="0036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BAC" w:rsidRDefault="002F5B9F" w:rsidP="00360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25310A">
        <w:rPr>
          <w:rFonts w:ascii="Times New Roman" w:hAnsi="Times New Roman" w:cs="Times New Roman"/>
          <w:sz w:val="24"/>
          <w:szCs w:val="24"/>
        </w:rPr>
        <w:t>.2019</w:t>
      </w:r>
      <w:r w:rsidR="0036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257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BA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360BAC" w:rsidRDefault="00360BAC" w:rsidP="00625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с. </w:t>
      </w:r>
      <w:r w:rsidR="00625749">
        <w:rPr>
          <w:rFonts w:ascii="Times New Roman" w:hAnsi="Times New Roman" w:cs="Times New Roman"/>
          <w:kern w:val="2"/>
          <w:sz w:val="24"/>
          <w:szCs w:val="24"/>
        </w:rPr>
        <w:t>Ягодное</w:t>
      </w:r>
    </w:p>
    <w:p w:rsidR="00064CBB" w:rsidRDefault="00064CBB" w:rsidP="00360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60BAC" w:rsidRPr="00064CBB" w:rsidRDefault="00360BAC" w:rsidP="00360B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4"/>
      <w:bookmarkStart w:id="1" w:name="OLE_LINK5"/>
      <w:bookmarkStart w:id="2" w:name="OLE_LINK6"/>
      <w:r w:rsidRPr="00064CB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625749">
        <w:rPr>
          <w:rFonts w:ascii="Times New Roman" w:hAnsi="Times New Roman"/>
          <w:b/>
          <w:bCs/>
          <w:sz w:val="24"/>
          <w:szCs w:val="24"/>
        </w:rPr>
        <w:t>Ягодн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ого сельского поселения </w:t>
      </w:r>
      <w:r w:rsidRPr="00064CBB">
        <w:rPr>
          <w:rFonts w:ascii="Times New Roman" w:hAnsi="Times New Roman"/>
          <w:b/>
          <w:sz w:val="24"/>
          <w:szCs w:val="24"/>
        </w:rPr>
        <w:t xml:space="preserve">от </w:t>
      </w:r>
      <w:r w:rsidR="00625749">
        <w:rPr>
          <w:rFonts w:ascii="Times New Roman" w:hAnsi="Times New Roman"/>
          <w:b/>
          <w:sz w:val="24"/>
          <w:szCs w:val="24"/>
        </w:rPr>
        <w:t>30.03.2018 № 88</w:t>
      </w:r>
      <w:r w:rsidRPr="00064CBB">
        <w:rPr>
          <w:rFonts w:ascii="Times New Roman" w:hAnsi="Times New Roman"/>
          <w:b/>
          <w:sz w:val="24"/>
          <w:szCs w:val="24"/>
        </w:rPr>
        <w:t xml:space="preserve"> «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получения лицами, замещающими в администрации </w:t>
      </w:r>
      <w:r w:rsidR="00625749">
        <w:rPr>
          <w:rFonts w:ascii="Times New Roman" w:hAnsi="Times New Roman"/>
          <w:b/>
          <w:bCs/>
          <w:sz w:val="24"/>
          <w:szCs w:val="24"/>
        </w:rPr>
        <w:t>Ягодного</w:t>
      </w:r>
      <w:r w:rsidRPr="00064CBB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bookmarkEnd w:id="0"/>
    <w:bookmarkEnd w:id="1"/>
    <w:bookmarkEnd w:id="2"/>
    <w:p w:rsidR="00201FE8" w:rsidRPr="00064CBB" w:rsidRDefault="00201FE8">
      <w:pPr>
        <w:rPr>
          <w:b/>
        </w:rPr>
      </w:pPr>
    </w:p>
    <w:p w:rsidR="00360BAC" w:rsidRPr="002F5B9F" w:rsidRDefault="00360BAC" w:rsidP="002F5B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соответствии с действующим законодательством</w:t>
      </w:r>
    </w:p>
    <w:p w:rsidR="00360BAC" w:rsidRPr="004A15BB" w:rsidRDefault="00360BAC" w:rsidP="002F5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B9F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 w:rsidR="00625749">
        <w:rPr>
          <w:rFonts w:ascii="Times New Roman" w:hAnsi="Times New Roman"/>
          <w:bCs/>
          <w:sz w:val="24"/>
          <w:szCs w:val="24"/>
        </w:rPr>
        <w:t>Ягодного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 xml:space="preserve">от </w:t>
      </w:r>
      <w:r w:rsidR="00625749">
        <w:rPr>
          <w:rFonts w:ascii="Times New Roman" w:hAnsi="Times New Roman"/>
          <w:sz w:val="24"/>
          <w:szCs w:val="24"/>
        </w:rPr>
        <w:t>30</w:t>
      </w:r>
      <w:r w:rsidRPr="004A15BB">
        <w:rPr>
          <w:rFonts w:ascii="Times New Roman" w:hAnsi="Times New Roman"/>
          <w:sz w:val="24"/>
          <w:szCs w:val="24"/>
        </w:rPr>
        <w:t xml:space="preserve">.03.2018 № </w:t>
      </w:r>
      <w:r w:rsidR="00625749">
        <w:rPr>
          <w:rFonts w:ascii="Times New Roman" w:hAnsi="Times New Roman"/>
          <w:sz w:val="24"/>
          <w:szCs w:val="24"/>
        </w:rPr>
        <w:t>88</w:t>
      </w:r>
      <w:r w:rsidRPr="004A15BB">
        <w:rPr>
          <w:rFonts w:ascii="Times New Roman" w:hAnsi="Times New Roman"/>
          <w:sz w:val="24"/>
          <w:szCs w:val="24"/>
        </w:rPr>
        <w:t xml:space="preserve"> «</w:t>
      </w:r>
      <w:r w:rsidRPr="004A15BB">
        <w:rPr>
          <w:rFonts w:ascii="Times New Roman" w:hAnsi="Times New Roman"/>
          <w:bCs/>
          <w:sz w:val="24"/>
          <w:szCs w:val="24"/>
        </w:rPr>
        <w:t xml:space="preserve">Об утверждении Порядка получения лицами, замещающими в администрации </w:t>
      </w:r>
      <w:r w:rsidR="00625749">
        <w:rPr>
          <w:rFonts w:ascii="Times New Roman" w:hAnsi="Times New Roman"/>
          <w:bCs/>
          <w:sz w:val="24"/>
          <w:szCs w:val="24"/>
        </w:rPr>
        <w:t>Ягодного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A15BB">
        <w:rPr>
          <w:rFonts w:ascii="Times New Roman" w:hAnsi="Times New Roman"/>
          <w:bCs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Pr="004A15BB">
        <w:rPr>
          <w:rFonts w:ascii="Times New Roman" w:hAnsi="Times New Roman"/>
          <w:iCs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>(далее – постановление), следующие изменения: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1) в наименовании постановления: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2) в пункте 1 </w:t>
      </w:r>
      <w:r>
        <w:rPr>
          <w:rFonts w:ascii="Times New Roman" w:hAnsi="Times New Roman"/>
          <w:sz w:val="24"/>
          <w:szCs w:val="24"/>
        </w:rPr>
        <w:t>п</w:t>
      </w:r>
      <w:r w:rsidRPr="004A15BB">
        <w:rPr>
          <w:rFonts w:ascii="Times New Roman" w:hAnsi="Times New Roman"/>
          <w:sz w:val="24"/>
          <w:szCs w:val="24"/>
        </w:rPr>
        <w:t>остановления: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5BB">
        <w:rPr>
          <w:rFonts w:ascii="Times New Roman" w:hAnsi="Times New Roman"/>
          <w:sz w:val="24"/>
          <w:szCs w:val="24"/>
        </w:rPr>
        <w:t xml:space="preserve">3) в Порядке получения лицами, замещающими в администрации </w:t>
      </w:r>
      <w:r w:rsidR="00D92D16">
        <w:rPr>
          <w:rFonts w:ascii="Times New Roman" w:hAnsi="Times New Roman"/>
          <w:bCs/>
          <w:sz w:val="24"/>
          <w:szCs w:val="24"/>
        </w:rPr>
        <w:t>Ягодн</w:t>
      </w:r>
      <w:r>
        <w:rPr>
          <w:rFonts w:ascii="Times New Roman" w:hAnsi="Times New Roman"/>
          <w:bCs/>
          <w:sz w:val="24"/>
          <w:szCs w:val="24"/>
        </w:rPr>
        <w:t>ого сельского поселения</w:t>
      </w:r>
      <w:r w:rsidRPr="004A15BB">
        <w:rPr>
          <w:rFonts w:ascii="Times New Roman" w:hAnsi="Times New Roman"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</w:t>
      </w:r>
      <w:r w:rsidRPr="004A15BB">
        <w:rPr>
          <w:rFonts w:ascii="Times New Roman" w:hAnsi="Times New Roman"/>
          <w:sz w:val="24"/>
          <w:szCs w:val="24"/>
        </w:rPr>
        <w:lastRenderedPageBreak/>
        <w:t>единоличного исполнительного органа или вхождение в состав их коллегиальных органов управления (далее-Порядок), утвержденном указанным постановлением:</w:t>
      </w:r>
      <w:proofErr w:type="gramEnd"/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а) в </w:t>
      </w:r>
      <w:hyperlink r:id="rId7" w:history="1">
        <w:r w:rsidRPr="005A35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наименовании</w:t>
        </w:r>
      </w:hyperlink>
      <w:r w:rsidRPr="005A3555">
        <w:rPr>
          <w:rFonts w:ascii="Times New Roman" w:hAnsi="Times New Roman"/>
          <w:sz w:val="24"/>
          <w:szCs w:val="24"/>
        </w:rPr>
        <w:t xml:space="preserve"> </w:t>
      </w:r>
      <w:r w:rsidRPr="004A15BB">
        <w:rPr>
          <w:rFonts w:ascii="Times New Roman" w:hAnsi="Times New Roman"/>
          <w:sz w:val="24"/>
          <w:szCs w:val="24"/>
        </w:rPr>
        <w:t>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</w:t>
      </w:r>
      <w:bookmarkStart w:id="3" w:name="_GoBack"/>
      <w:bookmarkEnd w:id="3"/>
      <w:r w:rsidRPr="004A15BB">
        <w:rPr>
          <w:rFonts w:ascii="Times New Roman" w:hAnsi="Times New Roman"/>
          <w:sz w:val="24"/>
          <w:szCs w:val="24"/>
        </w:rPr>
        <w:t>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б) в пункте 1 Порядка: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в) в приложении 1 к Порядку: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>- слова «садоводческим, огородническим, дачным потребительскими кооперативами,» исключить;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</w:r>
      <w:r w:rsidR="00064CBB">
        <w:rPr>
          <w:rFonts w:ascii="Times New Roman" w:hAnsi="Times New Roman"/>
          <w:sz w:val="24"/>
          <w:szCs w:val="24"/>
        </w:rPr>
        <w:t>г</w:t>
      </w:r>
      <w:r w:rsidRPr="004A15BB">
        <w:rPr>
          <w:rFonts w:ascii="Times New Roman" w:hAnsi="Times New Roman"/>
          <w:sz w:val="24"/>
          <w:szCs w:val="24"/>
        </w:rPr>
        <w:t xml:space="preserve">) в </w:t>
      </w:r>
      <w:hyperlink r:id="rId8" w:history="1">
        <w:r w:rsidRPr="004A15BB">
          <w:rPr>
            <w:rFonts w:ascii="Times New Roman" w:hAnsi="Times New Roman"/>
            <w:sz w:val="24"/>
            <w:szCs w:val="24"/>
          </w:rPr>
          <w:t>приложении 2</w:t>
        </w:r>
      </w:hyperlink>
      <w:r w:rsidRPr="004A15BB">
        <w:rPr>
          <w:rFonts w:ascii="Times New Roman" w:hAnsi="Times New Roman"/>
          <w:sz w:val="24"/>
          <w:szCs w:val="24"/>
        </w:rPr>
        <w:t xml:space="preserve"> к Порядку: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после слов «кроме политических партий»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образования»;</w:t>
      </w:r>
    </w:p>
    <w:p w:rsidR="00360BAC" w:rsidRPr="004A15BB" w:rsidRDefault="00360BAC" w:rsidP="0036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ab/>
        <w:t>-  слова «садоводческим, огородническим, дачным потребительским кооперативами,» исключить;</w:t>
      </w:r>
    </w:p>
    <w:p w:rsidR="00360BAC" w:rsidRDefault="00360BAC" w:rsidP="00360BAC">
      <w:pPr>
        <w:spacing w:after="0" w:line="240" w:lineRule="auto"/>
        <w:ind w:left="240" w:firstLine="46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15B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</w:t>
      </w:r>
      <w:r w:rsidR="00625749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размещению на официальном сайте муниципального образования «</w:t>
      </w:r>
      <w:r w:rsidR="00625749">
        <w:rPr>
          <w:rFonts w:ascii="Times New Roman" w:hAnsi="Times New Roman" w:cs="Times New Roman"/>
          <w:sz w:val="24"/>
          <w:szCs w:val="24"/>
        </w:rPr>
        <w:t>Ягодное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5749">
        <w:rPr>
          <w:rFonts w:ascii="Times New Roman" w:hAnsi="Times New Roman" w:cs="Times New Roman"/>
          <w:sz w:val="24"/>
          <w:szCs w:val="24"/>
          <w:lang w:val="en-US"/>
        </w:rPr>
        <w:t>yas</w:t>
      </w:r>
      <w:r>
        <w:rPr>
          <w:rFonts w:ascii="Times New Roman" w:hAnsi="Times New Roman" w:cs="Times New Roman"/>
          <w:sz w:val="24"/>
          <w:szCs w:val="24"/>
          <w:lang w:val="en-US"/>
        </w:rPr>
        <w:t>elpasino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официального </w:t>
      </w:r>
      <w:r w:rsidRPr="00B718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опубликования.</w:t>
      </w:r>
    </w:p>
    <w:p w:rsidR="00360BAC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6165" w:rsidRDefault="00566165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6165" w:rsidRDefault="00566165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6165" w:rsidRDefault="00566165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60BAC" w:rsidRPr="009D7C7D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</w:t>
      </w:r>
      <w:r w:rsidR="005661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Ягодного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5661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</w:t>
      </w:r>
      <w:r w:rsidR="00566165" w:rsidRPr="005661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66165" w:rsidRPr="006257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Г.И. Баранов</w:t>
      </w:r>
    </w:p>
    <w:p w:rsidR="00360BAC" w:rsidRPr="00625749" w:rsidRDefault="00360BAC" w:rsidP="0062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</w:t>
      </w:r>
      <w:r w:rsidR="005661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</w:t>
      </w:r>
      <w:r w:rsidR="0062574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</w:p>
    <w:p w:rsidR="00360BAC" w:rsidRPr="00B7180B" w:rsidRDefault="00360BAC" w:rsidP="00360B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360BAC" w:rsidRPr="00B7180B" w:rsidSect="002F5B9F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DF" w:rsidRDefault="00337FDF" w:rsidP="00625749">
      <w:pPr>
        <w:spacing w:after="0" w:line="240" w:lineRule="auto"/>
      </w:pPr>
      <w:r>
        <w:separator/>
      </w:r>
    </w:p>
  </w:endnote>
  <w:endnote w:type="continuationSeparator" w:id="0">
    <w:p w:rsidR="00337FDF" w:rsidRDefault="00337FDF" w:rsidP="0062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DF" w:rsidRDefault="00337FDF" w:rsidP="00625749">
      <w:pPr>
        <w:spacing w:after="0" w:line="240" w:lineRule="auto"/>
      </w:pPr>
      <w:r>
        <w:separator/>
      </w:r>
    </w:p>
  </w:footnote>
  <w:footnote w:type="continuationSeparator" w:id="0">
    <w:p w:rsidR="00337FDF" w:rsidRDefault="00337FDF" w:rsidP="0062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7532"/>
      <w:docPartObj>
        <w:docPartGallery w:val="Page Numbers (Top of Page)"/>
        <w:docPartUnique/>
      </w:docPartObj>
    </w:sdtPr>
    <w:sdtEndPr/>
    <w:sdtContent>
      <w:p w:rsidR="00625749" w:rsidRDefault="006257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55">
          <w:rPr>
            <w:noProof/>
          </w:rPr>
          <w:t>2</w:t>
        </w:r>
        <w:r>
          <w:fldChar w:fldCharType="end"/>
        </w:r>
      </w:p>
    </w:sdtContent>
  </w:sdt>
  <w:p w:rsidR="00625749" w:rsidRDefault="006257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C"/>
    <w:rsid w:val="00064CBB"/>
    <w:rsid w:val="00201FE8"/>
    <w:rsid w:val="0025310A"/>
    <w:rsid w:val="002F5B9F"/>
    <w:rsid w:val="00337FDF"/>
    <w:rsid w:val="00360BAC"/>
    <w:rsid w:val="00566165"/>
    <w:rsid w:val="005A3555"/>
    <w:rsid w:val="00625749"/>
    <w:rsid w:val="006462F6"/>
    <w:rsid w:val="007E61E9"/>
    <w:rsid w:val="00B22CEB"/>
    <w:rsid w:val="00CC4778"/>
    <w:rsid w:val="00D92D16"/>
    <w:rsid w:val="00E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0B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749"/>
  </w:style>
  <w:style w:type="paragraph" w:styleId="a8">
    <w:name w:val="footer"/>
    <w:basedOn w:val="a"/>
    <w:link w:val="a9"/>
    <w:uiPriority w:val="99"/>
    <w:unhideWhenUsed/>
    <w:rsid w:val="0062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749"/>
  </w:style>
  <w:style w:type="paragraph" w:styleId="aa">
    <w:name w:val="No Spacing"/>
    <w:uiPriority w:val="1"/>
    <w:qFormat/>
    <w:rsid w:val="002F5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0BA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360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749"/>
  </w:style>
  <w:style w:type="paragraph" w:styleId="a8">
    <w:name w:val="footer"/>
    <w:basedOn w:val="a"/>
    <w:link w:val="a9"/>
    <w:uiPriority w:val="99"/>
    <w:unhideWhenUsed/>
    <w:rsid w:val="0062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749"/>
  </w:style>
  <w:style w:type="paragraph" w:styleId="aa">
    <w:name w:val="No Spacing"/>
    <w:uiPriority w:val="1"/>
    <w:qFormat/>
    <w:rsid w:val="002F5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A52DDCFD650B4622CE953B241D85A5AF5A58AEBB23E8F8738439975E3BCEFF537951AE06A88C72DCF3AEBDAD2F9C42078DD67DFCE0523ECC55E5qB6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B1CA2021D5CC7604E4FA08BED655141CACAE1FA6CE2B7B89D353074A9DBA41E008C34B42F50AF97AC3E35BF1BE76777017C49983E442F4FE15CEECp24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2019-03-18T08:14:00Z</cp:lastPrinted>
  <dcterms:created xsi:type="dcterms:W3CDTF">2019-03-04T08:25:00Z</dcterms:created>
  <dcterms:modified xsi:type="dcterms:W3CDTF">2019-06-26T03:51:00Z</dcterms:modified>
</cp:coreProperties>
</file>