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81210E" w:rsidRDefault="000E7232" w:rsidP="000E7232">
      <w:pPr>
        <w:jc w:val="center"/>
        <w:rPr>
          <w:rFonts w:eastAsia="Times New Roman"/>
        </w:rPr>
      </w:pPr>
      <w:bookmarkStart w:id="0" w:name="_GoBack"/>
      <w:bookmarkEnd w:id="0"/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>ЯГОДНОГО СЕЛЬСКОГО ПОСЕЛЕНИЯ</w:t>
      </w:r>
    </w:p>
    <w:p w:rsidR="00413EE2" w:rsidRDefault="00413EE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ФИНАНСОВЫЙ ОРГАН</w:t>
      </w:r>
    </w:p>
    <w:p w:rsidR="000E7232" w:rsidRPr="0081210E" w:rsidRDefault="00E65351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ПРИКАЗ</w:t>
      </w:r>
    </w:p>
    <w:p w:rsidR="000E7232" w:rsidRPr="0081210E" w:rsidRDefault="00C3144B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04</w:t>
      </w:r>
      <w:r w:rsidR="000E7232" w:rsidRPr="0081210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03</w:t>
      </w:r>
      <w:r w:rsidR="000E7232" w:rsidRPr="0081210E">
        <w:rPr>
          <w:rFonts w:eastAsia="Times New Roman"/>
          <w:lang w:eastAsia="ru-RU"/>
        </w:rPr>
        <w:t>.201</w:t>
      </w:r>
      <w:r w:rsidR="00413EE2">
        <w:rPr>
          <w:rFonts w:eastAsia="Times New Roman"/>
          <w:lang w:eastAsia="ru-RU"/>
        </w:rPr>
        <w:t>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               № 13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>с. Ягодное</w:t>
      </w:r>
    </w:p>
    <w:p w:rsidR="000E7232" w:rsidRPr="00B233FE" w:rsidRDefault="004F337E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</w:t>
      </w:r>
      <w:r w:rsidR="00C3144B">
        <w:rPr>
          <w:rFonts w:eastAsia="Times New Roman"/>
          <w:b/>
          <w:lang w:eastAsia="ru-RU"/>
        </w:rPr>
        <w:t xml:space="preserve">приказ финансового органа Администрации Ягодного сельского поселения от 22.06.2017 № 5 «Об утверждении </w:t>
      </w:r>
      <w:r w:rsidR="00413EE2">
        <w:rPr>
          <w:rFonts w:eastAsia="Times New Roman"/>
          <w:b/>
          <w:lang w:eastAsia="ru-RU"/>
        </w:rPr>
        <w:t>Поряд</w:t>
      </w:r>
      <w:r w:rsidR="00C3144B">
        <w:rPr>
          <w:rFonts w:eastAsia="Times New Roman"/>
          <w:b/>
          <w:lang w:eastAsia="ru-RU"/>
        </w:rPr>
        <w:t>ка</w:t>
      </w:r>
      <w:r w:rsidR="00413EE2" w:rsidRPr="00413EE2">
        <w:rPr>
          <w:rFonts w:eastAsia="Times New Roman"/>
          <w:b/>
          <w:lang w:eastAsia="ru-RU"/>
        </w:rPr>
        <w:t xml:space="preserve"> исполнения решения о применении бюджетных мер принуждения</w:t>
      </w:r>
      <w:r w:rsidR="00C3144B">
        <w:rPr>
          <w:rFonts w:eastAsia="Times New Roman"/>
          <w:b/>
          <w:lang w:eastAsia="ru-RU"/>
        </w:rPr>
        <w:t>»</w:t>
      </w: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целях  приведения </w:t>
      </w:r>
      <w:r w:rsidR="00C3144B">
        <w:rPr>
          <w:rFonts w:eastAsia="Times New Roman"/>
          <w:lang w:eastAsia="ru-RU"/>
        </w:rPr>
        <w:t>муниципальной</w:t>
      </w:r>
      <w:r w:rsidRPr="004F337E">
        <w:rPr>
          <w:rFonts w:eastAsia="Times New Roman"/>
          <w:lang w:eastAsia="ru-RU"/>
        </w:rPr>
        <w:t xml:space="preserve"> правовой базы в  соответствие с действующим законодательством</w:t>
      </w:r>
      <w:r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81210E" w:rsidRDefault="00413EE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ПРИКАЗЫВАЮ</w:t>
      </w:r>
      <w:r w:rsidR="000E7232" w:rsidRPr="0081210E">
        <w:rPr>
          <w:rFonts w:eastAsia="Times New Roman"/>
          <w:b/>
          <w:lang w:eastAsia="ru-RU"/>
        </w:rPr>
        <w:t>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r w:rsidR="004F337E">
        <w:rPr>
          <w:rFonts w:eastAsia="Times New Roman"/>
          <w:lang w:eastAsia="ru-RU"/>
        </w:rPr>
        <w:t xml:space="preserve">Внести в </w:t>
      </w:r>
      <w:r w:rsidR="00413EE2" w:rsidRPr="00413EE2">
        <w:rPr>
          <w:rFonts w:eastAsia="Times New Roman"/>
          <w:lang w:eastAsia="ru-RU"/>
        </w:rPr>
        <w:t>Порядок исполнения решения о применении бюджетных мер принуждения, утвержденный приказом финансового органа Администрации Ягодного сельского поселения от 22.06.2017 № 5</w:t>
      </w:r>
      <w:r w:rsidR="00A566DA">
        <w:rPr>
          <w:rFonts w:eastAsia="Times New Roman"/>
          <w:lang w:eastAsia="ru-RU"/>
        </w:rPr>
        <w:t>,</w:t>
      </w:r>
      <w:r w:rsidR="004F337E">
        <w:rPr>
          <w:rFonts w:eastAsia="Times New Roman"/>
          <w:lang w:eastAsia="ru-RU"/>
        </w:rPr>
        <w:t xml:space="preserve"> следующие изменения:</w:t>
      </w:r>
    </w:p>
    <w:p w:rsidR="00564972" w:rsidRDefault="00EE5C25" w:rsidP="00413EE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E65351">
        <w:rPr>
          <w:rFonts w:eastAsia="Times New Roman"/>
          <w:lang w:eastAsia="ru-RU"/>
        </w:rPr>
        <w:t>пункт 1.3 изложить в следующей редакции:</w:t>
      </w:r>
    </w:p>
    <w:p w:rsidR="00E65351" w:rsidRDefault="00E65351" w:rsidP="00E6535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«1.3. </w:t>
      </w:r>
      <w:r w:rsidRPr="00E65351">
        <w:rPr>
          <w:rFonts w:eastAsia="Times New Roman"/>
          <w:lang w:eastAsia="ru-RU"/>
        </w:rPr>
        <w:t>Решения о примен</w:t>
      </w:r>
      <w:r>
        <w:rPr>
          <w:rFonts w:eastAsia="Times New Roman"/>
          <w:lang w:eastAsia="ru-RU"/>
        </w:rPr>
        <w:t>ении бюджетных мер принуждения</w:t>
      </w:r>
      <w:r w:rsidRPr="00E65351">
        <w:rPr>
          <w:rFonts w:eastAsia="Times New Roman"/>
          <w:lang w:eastAsia="ru-RU"/>
        </w:rPr>
        <w:t xml:space="preserve">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</w:t>
      </w:r>
      <w:r>
        <w:rPr>
          <w:rFonts w:eastAsia="Times New Roman"/>
          <w:lang w:eastAsia="ru-RU"/>
        </w:rPr>
        <w:t>.</w:t>
      </w:r>
    </w:p>
    <w:p w:rsidR="00E65351" w:rsidRPr="00E65351" w:rsidRDefault="00E65351" w:rsidP="00E6535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</w:t>
      </w:r>
      <w:r w:rsidRPr="00E65351">
        <w:rPr>
          <w:rFonts w:eastAsia="Times New Roman"/>
          <w:lang w:eastAsia="ru-RU"/>
        </w:rPr>
        <w:t>решению финансового органа срок исполнения бюджетной меры принуждения, указанный в абзаце первом настоящего пункта, может быть продлен в случаях и на условиях, установленных соответствующим финансовым органом в соответствии с общими требованиями, определенными Прав</w:t>
      </w:r>
      <w:r>
        <w:rPr>
          <w:rFonts w:eastAsia="Times New Roman"/>
          <w:lang w:eastAsia="ru-RU"/>
        </w:rPr>
        <w:t>ительством Российской Федерации</w:t>
      </w:r>
      <w:proofErr w:type="gramStart"/>
      <w:r>
        <w:rPr>
          <w:rFonts w:eastAsia="Times New Roman"/>
          <w:lang w:eastAsia="ru-RU"/>
        </w:rPr>
        <w:t>.».</w:t>
      </w:r>
      <w:proofErr w:type="gramEnd"/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E65351">
        <w:rPr>
          <w:rFonts w:eastAsia="Times New Roman"/>
          <w:lang w:eastAsia="ru-RU"/>
        </w:rPr>
        <w:t>. Настоящий</w:t>
      </w:r>
      <w:r w:rsidR="000E7232" w:rsidRPr="0081210E">
        <w:rPr>
          <w:rFonts w:eastAsia="Times New Roman"/>
          <w:lang w:eastAsia="ru-RU"/>
        </w:rPr>
        <w:t xml:space="preserve"> </w:t>
      </w:r>
      <w:r w:rsidR="00E65351">
        <w:rPr>
          <w:rFonts w:eastAsia="Times New Roman"/>
          <w:lang w:eastAsia="ru-RU"/>
        </w:rPr>
        <w:t>приказ</w:t>
      </w:r>
      <w:r w:rsidR="000E7232" w:rsidRPr="0081210E">
        <w:rPr>
          <w:rFonts w:eastAsia="Times New Roman"/>
          <w:lang w:eastAsia="ru-RU"/>
        </w:rPr>
        <w:t xml:space="preserve">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0E7232" w:rsidRPr="0081210E">
        <w:rPr>
          <w:rFonts w:eastAsia="Times New Roman"/>
          <w:lang w:eastAsia="ru-RU"/>
        </w:rPr>
        <w:t>Ягодного</w:t>
      </w:r>
      <w:proofErr w:type="gramEnd"/>
      <w:r w:rsidR="000E7232" w:rsidRPr="0081210E">
        <w:rPr>
          <w:rFonts w:eastAsia="Times New Roman"/>
          <w:lang w:eastAsia="ru-RU"/>
        </w:rPr>
        <w:t xml:space="preserve"> сельского поселения </w:t>
      </w:r>
      <w:r w:rsidR="00B233FE" w:rsidRPr="00B233FE">
        <w:rPr>
          <w:rFonts w:eastAsia="Times New Roman"/>
          <w:lang w:eastAsia="ru-RU"/>
        </w:rPr>
        <w:t>www.yaselp.asino.ru</w:t>
      </w:r>
      <w:r w:rsidR="000E7232" w:rsidRPr="0081210E">
        <w:rPr>
          <w:rFonts w:eastAsia="Times New Roman"/>
          <w:lang w:eastAsia="ru-RU"/>
        </w:rPr>
        <w:t>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E65351" w:rsidRDefault="00E65351" w:rsidP="000E723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Ведущий специалист </w:t>
      </w:r>
      <w:proofErr w:type="gramStart"/>
      <w:r>
        <w:rPr>
          <w:rFonts w:eastAsia="Times New Roman"/>
          <w:lang w:eastAsia="ru-RU"/>
        </w:rPr>
        <w:t>по</w:t>
      </w:r>
      <w:proofErr w:type="gramEnd"/>
    </w:p>
    <w:p w:rsidR="000E7232" w:rsidRPr="0081210E" w:rsidRDefault="00E65351" w:rsidP="000E7232">
      <w:r>
        <w:rPr>
          <w:rFonts w:eastAsia="Times New Roman"/>
          <w:lang w:eastAsia="ru-RU"/>
        </w:rPr>
        <w:t>экономике и финансам                                                                                                Т.В. Жаднова</w:t>
      </w:r>
    </w:p>
    <w:p w:rsidR="000E7232" w:rsidRPr="0081210E" w:rsidRDefault="000E7232" w:rsidP="000E7232"/>
    <w:sectPr w:rsidR="000E7232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F" w:rsidRDefault="00B84F1F" w:rsidP="000E7232">
      <w:r>
        <w:separator/>
      </w:r>
    </w:p>
  </w:endnote>
  <w:endnote w:type="continuationSeparator" w:id="0">
    <w:p w:rsidR="00B84F1F" w:rsidRDefault="00B84F1F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F" w:rsidRDefault="00B84F1F" w:rsidP="000E7232">
      <w:r>
        <w:separator/>
      </w:r>
    </w:p>
  </w:footnote>
  <w:footnote w:type="continuationSeparator" w:id="0">
    <w:p w:rsidR="00B84F1F" w:rsidRDefault="00B84F1F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51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634B0"/>
    <w:rsid w:val="001B347D"/>
    <w:rsid w:val="003650E3"/>
    <w:rsid w:val="00413EE2"/>
    <w:rsid w:val="00475958"/>
    <w:rsid w:val="004F337E"/>
    <w:rsid w:val="005335B5"/>
    <w:rsid w:val="005450A4"/>
    <w:rsid w:val="00564972"/>
    <w:rsid w:val="00635F8D"/>
    <w:rsid w:val="0068580E"/>
    <w:rsid w:val="006F47C7"/>
    <w:rsid w:val="0081210E"/>
    <w:rsid w:val="00963822"/>
    <w:rsid w:val="00992F1C"/>
    <w:rsid w:val="00A566DA"/>
    <w:rsid w:val="00A83415"/>
    <w:rsid w:val="00AD3BD7"/>
    <w:rsid w:val="00B233FE"/>
    <w:rsid w:val="00B40027"/>
    <w:rsid w:val="00B84F1F"/>
    <w:rsid w:val="00C3144B"/>
    <w:rsid w:val="00C65E3C"/>
    <w:rsid w:val="00C935F7"/>
    <w:rsid w:val="00E252DB"/>
    <w:rsid w:val="00E50E0C"/>
    <w:rsid w:val="00E65351"/>
    <w:rsid w:val="00EA1D6A"/>
    <w:rsid w:val="00EE5C25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2019-03-04T02:30:00Z</cp:lastPrinted>
  <dcterms:created xsi:type="dcterms:W3CDTF">2019-03-13T04:09:00Z</dcterms:created>
  <dcterms:modified xsi:type="dcterms:W3CDTF">2019-03-13T04:09:00Z</dcterms:modified>
</cp:coreProperties>
</file>