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B218E3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B218E3">
        <w:rPr>
          <w:rFonts w:eastAsia="Times New Roman"/>
          <w:b/>
          <w:sz w:val="28"/>
          <w:szCs w:val="28"/>
        </w:rPr>
        <w:t>Томская область Асиновский район</w:t>
      </w:r>
    </w:p>
    <w:p w:rsidR="000E7232" w:rsidRPr="005D293C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5D293C">
        <w:rPr>
          <w:rFonts w:eastAsia="Times New Roman"/>
          <w:b/>
          <w:sz w:val="28"/>
          <w:szCs w:val="28"/>
        </w:rPr>
        <w:t xml:space="preserve">АДМИНИСТРАЦИЯ  </w:t>
      </w:r>
    </w:p>
    <w:p w:rsidR="000E7232" w:rsidRPr="005D293C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5D293C">
        <w:rPr>
          <w:rFonts w:eastAsia="Times New Roman"/>
          <w:b/>
          <w:sz w:val="28"/>
          <w:szCs w:val="28"/>
        </w:rPr>
        <w:t>ЯГОДНОГО СЕЛЬСКОГО ПОСЕЛЕНИЯ</w:t>
      </w:r>
    </w:p>
    <w:p w:rsidR="00413EE2" w:rsidRPr="005D293C" w:rsidRDefault="00413EE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8"/>
          <w:szCs w:val="28"/>
          <w:lang w:eastAsia="ru-RU"/>
        </w:rPr>
      </w:pPr>
      <w:r w:rsidRPr="005D293C">
        <w:rPr>
          <w:rFonts w:eastAsia="Times New Roman"/>
          <w:b/>
          <w:sz w:val="28"/>
          <w:szCs w:val="28"/>
          <w:lang w:eastAsia="ru-RU"/>
        </w:rPr>
        <w:t>ФИНАНСОВЫЙ ОРГАН</w:t>
      </w:r>
    </w:p>
    <w:p w:rsidR="000E7232" w:rsidRPr="005D293C" w:rsidRDefault="00E65351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8"/>
          <w:szCs w:val="28"/>
          <w:lang w:eastAsia="ru-RU"/>
        </w:rPr>
      </w:pPr>
      <w:r w:rsidRPr="005D293C">
        <w:rPr>
          <w:rFonts w:eastAsia="Times New Roman"/>
          <w:b/>
          <w:sz w:val="28"/>
          <w:szCs w:val="28"/>
          <w:lang w:eastAsia="ru-RU"/>
        </w:rPr>
        <w:t>ПРИКАЗ</w:t>
      </w:r>
    </w:p>
    <w:p w:rsidR="000E7232" w:rsidRPr="005D293C" w:rsidRDefault="003F5787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</w:t>
      </w:r>
      <w:r w:rsidR="000E7232" w:rsidRPr="005D293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05</w:t>
      </w:r>
      <w:r w:rsidR="000E7232" w:rsidRPr="005D293C">
        <w:rPr>
          <w:rFonts w:eastAsia="Times New Roman"/>
          <w:sz w:val="28"/>
          <w:szCs w:val="28"/>
          <w:lang w:eastAsia="ru-RU"/>
        </w:rPr>
        <w:t>.201</w:t>
      </w:r>
      <w:r w:rsidR="00413EE2" w:rsidRPr="005D293C">
        <w:rPr>
          <w:rFonts w:eastAsia="Times New Roman"/>
          <w:sz w:val="28"/>
          <w:szCs w:val="28"/>
          <w:lang w:eastAsia="ru-RU"/>
        </w:rPr>
        <w:t>9</w:t>
      </w:r>
      <w:r w:rsidR="000E7232" w:rsidRPr="005D293C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252DB" w:rsidRPr="005D293C">
        <w:rPr>
          <w:rFonts w:eastAsia="Times New Roman"/>
          <w:sz w:val="28"/>
          <w:szCs w:val="28"/>
          <w:lang w:eastAsia="ru-RU"/>
        </w:rPr>
        <w:t xml:space="preserve">   </w:t>
      </w:r>
      <w:r w:rsidR="00C3144B" w:rsidRPr="005D293C">
        <w:rPr>
          <w:rFonts w:eastAsia="Times New Roman"/>
          <w:sz w:val="28"/>
          <w:szCs w:val="28"/>
          <w:lang w:eastAsia="ru-RU"/>
        </w:rPr>
        <w:t xml:space="preserve">                    № </w:t>
      </w:r>
      <w:r>
        <w:rPr>
          <w:rFonts w:eastAsia="Times New Roman"/>
          <w:sz w:val="28"/>
          <w:szCs w:val="28"/>
          <w:lang w:eastAsia="ru-RU"/>
        </w:rPr>
        <w:t>14</w:t>
      </w:r>
      <w:r w:rsidR="000E7232" w:rsidRPr="005D293C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E7232" w:rsidRPr="005D293C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8"/>
          <w:szCs w:val="28"/>
          <w:lang w:eastAsia="ru-RU"/>
        </w:rPr>
      </w:pPr>
      <w:r w:rsidRPr="005D293C">
        <w:rPr>
          <w:rFonts w:eastAsia="Times New Roman"/>
          <w:sz w:val="28"/>
          <w:szCs w:val="28"/>
          <w:lang w:eastAsia="ru-RU"/>
        </w:rPr>
        <w:t>с. Ягодное</w:t>
      </w:r>
    </w:p>
    <w:p w:rsidR="000E7232" w:rsidRPr="00B218E3" w:rsidRDefault="004F337E" w:rsidP="00B233FE">
      <w:pPr>
        <w:shd w:val="clear" w:color="auto" w:fill="FFFFFF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218E3">
        <w:rPr>
          <w:rFonts w:eastAsia="Times New Roman"/>
          <w:sz w:val="28"/>
          <w:szCs w:val="28"/>
          <w:lang w:eastAsia="ru-RU"/>
        </w:rPr>
        <w:t xml:space="preserve">О внесении изменений в </w:t>
      </w:r>
      <w:r w:rsidR="00C3144B" w:rsidRPr="00B218E3">
        <w:rPr>
          <w:rFonts w:eastAsia="Times New Roman"/>
          <w:sz w:val="28"/>
          <w:szCs w:val="28"/>
          <w:lang w:eastAsia="ru-RU"/>
        </w:rPr>
        <w:t xml:space="preserve">приказ финансового органа Администрации Ягодного сельского поселения от </w:t>
      </w:r>
      <w:r w:rsidR="00574E7E" w:rsidRPr="00B218E3">
        <w:rPr>
          <w:rFonts w:eastAsia="Times New Roman"/>
          <w:sz w:val="28"/>
          <w:szCs w:val="28"/>
          <w:lang w:eastAsia="ru-RU"/>
        </w:rPr>
        <w:t>03</w:t>
      </w:r>
      <w:r w:rsidR="00C3144B" w:rsidRPr="00B218E3">
        <w:rPr>
          <w:rFonts w:eastAsia="Times New Roman"/>
          <w:sz w:val="28"/>
          <w:szCs w:val="28"/>
          <w:lang w:eastAsia="ru-RU"/>
        </w:rPr>
        <w:t>.</w:t>
      </w:r>
      <w:r w:rsidR="00574E7E" w:rsidRPr="00B218E3">
        <w:rPr>
          <w:rFonts w:eastAsia="Times New Roman"/>
          <w:sz w:val="28"/>
          <w:szCs w:val="28"/>
          <w:lang w:eastAsia="ru-RU"/>
        </w:rPr>
        <w:t>04.2017 № 2</w:t>
      </w:r>
      <w:r w:rsidR="00C3144B" w:rsidRPr="00B218E3">
        <w:rPr>
          <w:rFonts w:eastAsia="Times New Roman"/>
          <w:sz w:val="28"/>
          <w:szCs w:val="28"/>
          <w:lang w:eastAsia="ru-RU"/>
        </w:rPr>
        <w:t xml:space="preserve"> «</w:t>
      </w:r>
      <w:r w:rsidR="00574E7E" w:rsidRPr="00B218E3">
        <w:rPr>
          <w:rFonts w:eastAsia="Times New Roman"/>
          <w:sz w:val="28"/>
          <w:szCs w:val="28"/>
          <w:lang w:eastAsia="ru-RU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C3144B" w:rsidRPr="00B218E3">
        <w:rPr>
          <w:rFonts w:eastAsia="Times New Roman"/>
          <w:sz w:val="28"/>
          <w:szCs w:val="28"/>
          <w:lang w:eastAsia="ru-RU"/>
        </w:rPr>
        <w:t>»</w:t>
      </w:r>
    </w:p>
    <w:p w:rsidR="000E7232" w:rsidRPr="00B218E3" w:rsidRDefault="000E7232" w:rsidP="000E7232">
      <w:pPr>
        <w:jc w:val="center"/>
        <w:rPr>
          <w:rFonts w:eastAsia="Times New Roman"/>
          <w:sz w:val="28"/>
          <w:szCs w:val="28"/>
          <w:lang w:eastAsia="ru-RU"/>
        </w:rPr>
      </w:pPr>
    </w:p>
    <w:p w:rsidR="000E7232" w:rsidRPr="00B218E3" w:rsidRDefault="000E7232" w:rsidP="000E7232">
      <w:pPr>
        <w:jc w:val="center"/>
        <w:rPr>
          <w:rFonts w:eastAsia="Times New Roman"/>
          <w:sz w:val="28"/>
          <w:szCs w:val="28"/>
          <w:lang w:eastAsia="ru-RU"/>
        </w:rPr>
      </w:pPr>
    </w:p>
    <w:p w:rsidR="000E7232" w:rsidRPr="00B218E3" w:rsidRDefault="004F337E" w:rsidP="00B218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18E3">
        <w:rPr>
          <w:rFonts w:eastAsia="Times New Roman"/>
          <w:sz w:val="28"/>
          <w:szCs w:val="28"/>
          <w:lang w:eastAsia="ru-RU"/>
        </w:rPr>
        <w:t xml:space="preserve">В целях  приведения </w:t>
      </w:r>
      <w:r w:rsidR="00E85238" w:rsidRPr="00B218E3">
        <w:rPr>
          <w:rFonts w:eastAsia="Times New Roman"/>
          <w:sz w:val="28"/>
          <w:szCs w:val="28"/>
          <w:lang w:eastAsia="ru-RU"/>
        </w:rPr>
        <w:t>муниципального</w:t>
      </w:r>
      <w:r w:rsidRPr="00B218E3">
        <w:rPr>
          <w:rFonts w:eastAsia="Times New Roman"/>
          <w:sz w:val="28"/>
          <w:szCs w:val="28"/>
          <w:lang w:eastAsia="ru-RU"/>
        </w:rPr>
        <w:t xml:space="preserve"> правово</w:t>
      </w:r>
      <w:r w:rsidR="00E85238" w:rsidRPr="00B218E3">
        <w:rPr>
          <w:rFonts w:eastAsia="Times New Roman"/>
          <w:sz w:val="28"/>
          <w:szCs w:val="28"/>
          <w:lang w:eastAsia="ru-RU"/>
        </w:rPr>
        <w:t>го</w:t>
      </w:r>
      <w:r w:rsidRPr="00B218E3">
        <w:rPr>
          <w:rFonts w:eastAsia="Times New Roman"/>
          <w:sz w:val="28"/>
          <w:szCs w:val="28"/>
          <w:lang w:eastAsia="ru-RU"/>
        </w:rPr>
        <w:t xml:space="preserve"> </w:t>
      </w:r>
      <w:r w:rsidR="00E85238" w:rsidRPr="00B218E3">
        <w:rPr>
          <w:rFonts w:eastAsia="Times New Roman"/>
          <w:sz w:val="28"/>
          <w:szCs w:val="28"/>
          <w:lang w:eastAsia="ru-RU"/>
        </w:rPr>
        <w:t>акта</w:t>
      </w:r>
      <w:r w:rsidRPr="00B218E3">
        <w:rPr>
          <w:rFonts w:eastAsia="Times New Roman"/>
          <w:sz w:val="28"/>
          <w:szCs w:val="28"/>
          <w:lang w:eastAsia="ru-RU"/>
        </w:rPr>
        <w:t xml:space="preserve"> в  соответствие с действующим законодательством </w:t>
      </w:r>
      <w:bookmarkStart w:id="0" w:name="_GoBack"/>
      <w:bookmarkEnd w:id="0"/>
    </w:p>
    <w:p w:rsidR="000E7232" w:rsidRPr="00B218E3" w:rsidRDefault="00413EE2" w:rsidP="000E7232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B218E3">
        <w:rPr>
          <w:rFonts w:eastAsia="Times New Roman"/>
          <w:sz w:val="28"/>
          <w:szCs w:val="28"/>
          <w:lang w:eastAsia="ru-RU"/>
        </w:rPr>
        <w:t>ПРИКАЗЫВАЮ</w:t>
      </w:r>
      <w:r w:rsidR="000E7232" w:rsidRPr="00B218E3">
        <w:rPr>
          <w:rFonts w:eastAsia="Times New Roman"/>
          <w:sz w:val="28"/>
          <w:szCs w:val="28"/>
          <w:lang w:eastAsia="ru-RU"/>
        </w:rPr>
        <w:t>:</w:t>
      </w:r>
    </w:p>
    <w:p w:rsidR="00E65351" w:rsidRDefault="000E7232" w:rsidP="005D293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D293C">
        <w:rPr>
          <w:rFonts w:eastAsia="Times New Roman"/>
          <w:sz w:val="28"/>
          <w:szCs w:val="28"/>
          <w:lang w:eastAsia="ru-RU"/>
        </w:rPr>
        <w:t xml:space="preserve">1. </w:t>
      </w:r>
      <w:r w:rsidR="004F337E" w:rsidRPr="005D293C">
        <w:rPr>
          <w:rFonts w:eastAsia="Times New Roman"/>
          <w:sz w:val="28"/>
          <w:szCs w:val="28"/>
          <w:lang w:eastAsia="ru-RU"/>
        </w:rPr>
        <w:t xml:space="preserve">Внести в </w:t>
      </w:r>
      <w:r w:rsidR="005D293C" w:rsidRPr="005D293C">
        <w:rPr>
          <w:rFonts w:eastAsia="Times New Roman"/>
          <w:sz w:val="28"/>
          <w:szCs w:val="28"/>
          <w:lang w:eastAsia="ru-RU"/>
        </w:rPr>
        <w:t xml:space="preserve">приказ финансового органа Администрации Ягодного сельского поселения от 03.04.2017 № 2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 </w:t>
      </w:r>
      <w:r w:rsidR="008C76F4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8C76F4" w:rsidRP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Pr="008C76F4">
        <w:rPr>
          <w:rFonts w:eastAsia="Times New Roman"/>
          <w:sz w:val="28"/>
          <w:szCs w:val="28"/>
          <w:lang w:eastAsia="ru-RU"/>
        </w:rPr>
        <w:t>преамбулу приказа изложить в следующей редакции:</w:t>
      </w:r>
    </w:p>
    <w:p w:rsid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C76F4">
        <w:rPr>
          <w:rFonts w:eastAsia="Times New Roman"/>
          <w:sz w:val="28"/>
          <w:szCs w:val="28"/>
          <w:lang w:eastAsia="ru-RU"/>
        </w:rPr>
        <w:t>«В соответствии с пунктом 3 статьи 78 Бюджетного кодекса Российской Федерации и  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Pr="008C76F4">
        <w:rPr>
          <w:rFonts w:eastAsia="Times New Roman"/>
          <w:sz w:val="28"/>
          <w:szCs w:val="28"/>
          <w:lang w:eastAsia="ru-RU"/>
        </w:rPr>
        <w:t>в части 3  Приложения № 1:</w:t>
      </w:r>
    </w:p>
    <w:p w:rsidR="008C76F4" w:rsidRP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а)  пункт 3.4  изложить в следующей редакции</w:t>
      </w:r>
      <w:r>
        <w:rPr>
          <w:rFonts w:eastAsia="Times New Roman"/>
          <w:sz w:val="28"/>
          <w:szCs w:val="28"/>
          <w:lang w:eastAsia="ru-RU"/>
        </w:rPr>
        <w:t>:</w:t>
      </w:r>
      <w:r w:rsidRPr="008C76F4">
        <w:rPr>
          <w:rFonts w:eastAsia="Times New Roman"/>
          <w:sz w:val="28"/>
          <w:szCs w:val="28"/>
          <w:lang w:eastAsia="ru-RU"/>
        </w:rPr>
        <w:t xml:space="preserve"> </w:t>
      </w:r>
    </w:p>
    <w:p w:rsid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3.4. </w:t>
      </w:r>
      <w:proofErr w:type="gramStart"/>
      <w:r w:rsidRPr="008C76F4">
        <w:rPr>
          <w:rFonts w:eastAsia="Times New Roman"/>
          <w:sz w:val="28"/>
          <w:szCs w:val="28"/>
          <w:lang w:eastAsia="ru-RU"/>
        </w:rPr>
        <w:t xml:space="preserve">Установление  запрета приобретения за счет полученных средств иностранной валюты, за исключением операций, осуществляемых в </w:t>
      </w:r>
      <w:r w:rsidRPr="008C76F4">
        <w:rPr>
          <w:rFonts w:eastAsia="Times New Roman"/>
          <w:sz w:val="28"/>
          <w:szCs w:val="28"/>
          <w:lang w:eastAsia="ru-RU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rFonts w:eastAsia="Times New Roman"/>
          <w:sz w:val="28"/>
          <w:szCs w:val="28"/>
          <w:lang w:eastAsia="ru-RU"/>
        </w:rPr>
        <w:t>.</w:t>
      </w:r>
      <w:r w:rsidRPr="008C76F4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пункт 4.1</w:t>
      </w:r>
      <w:r w:rsidRPr="008C76F4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C76F4" w:rsidRPr="008C76F4" w:rsidRDefault="008C76F4" w:rsidP="008C76F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4.1. </w:t>
      </w:r>
      <w:r w:rsidRPr="008C76F4">
        <w:rPr>
          <w:rFonts w:eastAsia="Times New Roman"/>
          <w:sz w:val="28"/>
          <w:szCs w:val="28"/>
          <w:lang w:eastAsia="ru-RU"/>
        </w:rPr>
        <w:t>Перечисление  Субсидии  осуществляется в установленном порядке на расчетный или корреспондентский счет ________________________</w:t>
      </w:r>
      <w:r>
        <w:rPr>
          <w:rFonts w:eastAsia="Times New Roman"/>
          <w:sz w:val="28"/>
          <w:szCs w:val="28"/>
          <w:lang w:eastAsia="ru-RU"/>
        </w:rPr>
        <w:t>_______</w:t>
      </w:r>
      <w:r w:rsidRPr="008C76F4">
        <w:rPr>
          <w:rFonts w:eastAsia="Times New Roman"/>
          <w:sz w:val="28"/>
          <w:szCs w:val="28"/>
          <w:lang w:eastAsia="ru-RU"/>
        </w:rPr>
        <w:t xml:space="preserve">, </w:t>
      </w:r>
    </w:p>
    <w:p w:rsidR="008C76F4" w:rsidRP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8C76F4">
        <w:rPr>
          <w:rFonts w:eastAsia="Times New Roman"/>
          <w:sz w:val="28"/>
          <w:szCs w:val="28"/>
          <w:lang w:eastAsia="ru-RU"/>
        </w:rPr>
        <w:t xml:space="preserve">  (</w:t>
      </w:r>
      <w:r w:rsidRPr="008C76F4">
        <w:rPr>
          <w:rFonts w:eastAsia="Times New Roman"/>
          <w:i/>
          <w:sz w:val="28"/>
          <w:szCs w:val="28"/>
          <w:lang w:eastAsia="ru-RU"/>
        </w:rPr>
        <w:t>реквизиты счета Получателя</w:t>
      </w:r>
      <w:r w:rsidRPr="008C76F4">
        <w:rPr>
          <w:rFonts w:eastAsia="Times New Roman"/>
          <w:sz w:val="28"/>
          <w:szCs w:val="28"/>
          <w:lang w:eastAsia="ru-RU"/>
        </w:rPr>
        <w:t>)</w:t>
      </w:r>
    </w:p>
    <w:p w:rsidR="008C76F4" w:rsidRPr="008C76F4" w:rsidRDefault="008C76F4" w:rsidP="008C76F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открытый в_____________________________________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</w:t>
      </w:r>
      <w:r w:rsidRPr="008C76F4">
        <w:rPr>
          <w:rFonts w:eastAsia="Times New Roman"/>
          <w:sz w:val="28"/>
          <w:szCs w:val="28"/>
          <w:lang w:eastAsia="ru-RU"/>
        </w:rPr>
        <w:t>.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            (</w:t>
      </w:r>
      <w:r w:rsidRPr="008C76F4">
        <w:rPr>
          <w:rFonts w:eastAsia="Times New Roman"/>
          <w:i/>
          <w:sz w:val="28"/>
          <w:szCs w:val="28"/>
          <w:lang w:eastAsia="ru-RU"/>
        </w:rPr>
        <w:t>наименование учреждений Центрального банка Российской Федерации или кредитных организациях (</w:t>
      </w:r>
      <w:proofErr w:type="gramStart"/>
      <w:r w:rsidRPr="008C76F4">
        <w:rPr>
          <w:rFonts w:eastAsia="Times New Roman"/>
          <w:i/>
          <w:sz w:val="28"/>
          <w:szCs w:val="28"/>
          <w:lang w:eastAsia="ru-RU"/>
        </w:rPr>
        <w:t>за</w:t>
      </w:r>
      <w:proofErr w:type="gramEnd"/>
      <w:r w:rsidRPr="008C76F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gramStart"/>
      <w:r w:rsidRPr="008C76F4">
        <w:rPr>
          <w:rFonts w:eastAsia="Times New Roman"/>
          <w:i/>
          <w:sz w:val="28"/>
          <w:szCs w:val="28"/>
          <w:lang w:eastAsia="ru-RU"/>
        </w:rPr>
        <w:t>исключению</w:t>
      </w:r>
      <w:proofErr w:type="gramEnd"/>
      <w:r w:rsidRPr="008C76F4">
        <w:rPr>
          <w:rFonts w:eastAsia="Times New Roman"/>
          <w:i/>
          <w:sz w:val="28"/>
          <w:szCs w:val="28"/>
          <w:lang w:eastAsia="ru-RU"/>
        </w:rPr>
        <w:t xml:space="preserve"> субсидий, подлежащих в соответствии с бюджетным законодательством Российской Федерации казначейскому сопровождению кредитной организации</w:t>
      </w:r>
      <w:r w:rsidRPr="008C76F4">
        <w:rPr>
          <w:rFonts w:eastAsia="Times New Roman"/>
          <w:sz w:val="28"/>
          <w:szCs w:val="28"/>
          <w:lang w:eastAsia="ru-RU"/>
        </w:rPr>
        <w:t>)»;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8C76F4">
        <w:rPr>
          <w:rFonts w:eastAsia="Times New Roman"/>
          <w:sz w:val="28"/>
          <w:szCs w:val="28"/>
          <w:lang w:eastAsia="ru-RU"/>
        </w:rPr>
        <w:t>пункт 5.3.1. изложить в следующей редакции: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5.3.1. </w:t>
      </w:r>
      <w:r w:rsidRPr="008C76F4">
        <w:rPr>
          <w:rFonts w:eastAsia="Times New Roman"/>
          <w:sz w:val="28"/>
          <w:szCs w:val="28"/>
          <w:lang w:eastAsia="ru-RU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8C76F4">
          <w:rPr>
            <w:rFonts w:eastAsia="Times New Roman"/>
            <w:sz w:val="28"/>
            <w:szCs w:val="28"/>
            <w:lang w:eastAsia="ru-RU"/>
          </w:rPr>
          <w:t>пунктом 3.3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Соглашения;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Pr="008C76F4">
        <w:rPr>
          <w:rFonts w:eastAsia="Times New Roman"/>
          <w:sz w:val="28"/>
          <w:szCs w:val="28"/>
          <w:lang w:eastAsia="ru-RU"/>
        </w:rPr>
        <w:t>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</w:t>
      </w:r>
      <w:r>
        <w:rPr>
          <w:rFonts w:eastAsia="Times New Roman"/>
          <w:sz w:val="28"/>
          <w:szCs w:val="28"/>
          <w:lang w:eastAsia="ru-RU"/>
        </w:rPr>
        <w:t>ным юридическим лицам;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направлять  на  достижение  целей,  указанных  в  </w:t>
      </w:r>
      <w:hyperlink w:anchor="Par58" w:history="1">
        <w:r w:rsidRPr="008C76F4">
          <w:rPr>
            <w:rFonts w:eastAsia="Times New Roman"/>
            <w:sz w:val="28"/>
            <w:szCs w:val="28"/>
            <w:lang w:eastAsia="ru-RU"/>
          </w:rPr>
          <w:t>пункте 1.1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8C76F4">
          <w:rPr>
            <w:rFonts w:eastAsia="Times New Roman"/>
            <w:sz w:val="28"/>
            <w:szCs w:val="28"/>
            <w:lang w:eastAsia="ru-RU"/>
          </w:rPr>
          <w:t>пункту 3.5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8C76F4">
        <w:rPr>
          <w:rFonts w:eastAsia="Times New Roman"/>
          <w:sz w:val="28"/>
          <w:szCs w:val="28"/>
          <w:lang w:eastAsia="ru-RU"/>
        </w:rPr>
        <w:t>&lt;5&gt;</w:t>
      </w:r>
      <w:r>
        <w:rPr>
          <w:rFonts w:eastAsia="Times New Roman"/>
          <w:sz w:val="28"/>
          <w:szCs w:val="28"/>
          <w:lang w:eastAsia="ru-RU"/>
        </w:rPr>
        <w:t>»</w:t>
      </w:r>
      <w:r w:rsidRPr="008C76F4">
        <w:rPr>
          <w:rFonts w:eastAsia="Times New Roman"/>
          <w:sz w:val="28"/>
          <w:szCs w:val="28"/>
          <w:lang w:eastAsia="ru-RU"/>
        </w:rPr>
        <w:t>;</w:t>
      </w:r>
    </w:p>
    <w:p w:rsid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3)  в части 3  Приложения № 2:</w:t>
      </w:r>
    </w:p>
    <w:p w:rsidR="008C76F4" w:rsidRP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а)  пункт 3.4  изложить в следующей редакции</w:t>
      </w:r>
      <w:r>
        <w:rPr>
          <w:rFonts w:eastAsia="Times New Roman"/>
          <w:sz w:val="28"/>
          <w:szCs w:val="28"/>
          <w:lang w:eastAsia="ru-RU"/>
        </w:rPr>
        <w:t>:</w:t>
      </w:r>
      <w:r w:rsidRPr="008C76F4">
        <w:rPr>
          <w:rFonts w:eastAsia="Times New Roman"/>
          <w:sz w:val="28"/>
          <w:szCs w:val="28"/>
          <w:lang w:eastAsia="ru-RU"/>
        </w:rPr>
        <w:t xml:space="preserve"> </w:t>
      </w:r>
    </w:p>
    <w:p w:rsidR="008C76F4" w:rsidRDefault="008C76F4" w:rsidP="008C76F4">
      <w:pPr>
        <w:autoSpaceDE w:val="0"/>
        <w:autoSpaceDN w:val="0"/>
        <w:adjustRightInd w:val="0"/>
        <w:ind w:left="284" w:firstLine="424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3.4. </w:t>
      </w:r>
      <w:proofErr w:type="gramStart"/>
      <w:r w:rsidRPr="008C76F4">
        <w:rPr>
          <w:rFonts w:eastAsia="Times New Roman"/>
          <w:sz w:val="28"/>
          <w:szCs w:val="28"/>
          <w:lang w:eastAsia="ru-RU"/>
        </w:rPr>
        <w:t>Установление 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rFonts w:eastAsia="Times New Roman"/>
          <w:sz w:val="28"/>
          <w:szCs w:val="28"/>
          <w:lang w:eastAsia="ru-RU"/>
        </w:rPr>
        <w:t>.</w:t>
      </w:r>
      <w:r w:rsidRPr="008C76F4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8C76F4" w:rsidRPr="008C76F4" w:rsidRDefault="008C76F4" w:rsidP="008C76F4">
      <w:pPr>
        <w:autoSpaceDE w:val="0"/>
        <w:autoSpaceDN w:val="0"/>
        <w:adjustRightInd w:val="0"/>
        <w:ind w:left="284" w:firstLine="424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lastRenderedPageBreak/>
        <w:t>б)  пункт 4.1. изложить в следующей редакции:</w:t>
      </w:r>
    </w:p>
    <w:p w:rsidR="008C76F4" w:rsidRPr="008C76F4" w:rsidRDefault="008C76F4" w:rsidP="008C76F4">
      <w:pPr>
        <w:autoSpaceDE w:val="0"/>
        <w:autoSpaceDN w:val="0"/>
        <w:adjustRightInd w:val="0"/>
        <w:ind w:left="284" w:firstLine="425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4.1. </w:t>
      </w:r>
      <w:r w:rsidRPr="008C76F4">
        <w:rPr>
          <w:rFonts w:eastAsia="Times New Roman"/>
          <w:sz w:val="28"/>
          <w:szCs w:val="28"/>
          <w:lang w:eastAsia="ru-RU"/>
        </w:rPr>
        <w:t>Перечисление  Субсидии  осуществляется в установленном порядке на расчетный или корреспондентский счет _______________________</w:t>
      </w:r>
      <w:r>
        <w:rPr>
          <w:rFonts w:eastAsia="Times New Roman"/>
          <w:sz w:val="28"/>
          <w:szCs w:val="28"/>
          <w:lang w:eastAsia="ru-RU"/>
        </w:rPr>
        <w:t>______</w:t>
      </w:r>
      <w:r w:rsidRPr="008C76F4">
        <w:rPr>
          <w:rFonts w:eastAsia="Times New Roman"/>
          <w:sz w:val="28"/>
          <w:szCs w:val="28"/>
          <w:lang w:eastAsia="ru-RU"/>
        </w:rPr>
        <w:t xml:space="preserve">, </w:t>
      </w:r>
    </w:p>
    <w:p w:rsidR="008C76F4" w:rsidRPr="008C76F4" w:rsidRDefault="008C76F4" w:rsidP="008C76F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8C76F4">
        <w:rPr>
          <w:rFonts w:eastAsia="Times New Roman"/>
          <w:sz w:val="28"/>
          <w:szCs w:val="28"/>
          <w:lang w:eastAsia="ru-RU"/>
        </w:rPr>
        <w:t xml:space="preserve">   (</w:t>
      </w:r>
      <w:r w:rsidRPr="008C76F4">
        <w:rPr>
          <w:rFonts w:eastAsia="Times New Roman"/>
          <w:i/>
          <w:sz w:val="28"/>
          <w:szCs w:val="28"/>
          <w:lang w:eastAsia="ru-RU"/>
        </w:rPr>
        <w:t>реквизиты счета Получателя</w:t>
      </w:r>
      <w:r w:rsidRPr="008C76F4">
        <w:rPr>
          <w:rFonts w:eastAsia="Times New Roman"/>
          <w:sz w:val="28"/>
          <w:szCs w:val="28"/>
          <w:lang w:eastAsia="ru-RU"/>
        </w:rPr>
        <w:t>)</w:t>
      </w:r>
    </w:p>
    <w:p w:rsidR="008C76F4" w:rsidRPr="008C76F4" w:rsidRDefault="008C76F4" w:rsidP="008C76F4">
      <w:pPr>
        <w:autoSpaceDE w:val="0"/>
        <w:autoSpaceDN w:val="0"/>
        <w:adjustRightInd w:val="0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открытый в_____________________________________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</w:t>
      </w:r>
      <w:r w:rsidRPr="008C76F4">
        <w:rPr>
          <w:rFonts w:eastAsia="Times New Roman"/>
          <w:sz w:val="28"/>
          <w:szCs w:val="28"/>
          <w:lang w:eastAsia="ru-RU"/>
        </w:rPr>
        <w:t>.</w:t>
      </w:r>
    </w:p>
    <w:p w:rsidR="00441873" w:rsidRDefault="008C76F4" w:rsidP="004418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            (</w:t>
      </w:r>
      <w:r w:rsidRPr="008C76F4">
        <w:rPr>
          <w:rFonts w:eastAsia="Times New Roman"/>
          <w:i/>
          <w:sz w:val="28"/>
          <w:szCs w:val="28"/>
          <w:lang w:eastAsia="ru-RU"/>
        </w:rPr>
        <w:t>наименование учреждений Центрального банка Российской Федерации или кредитных организациях (</w:t>
      </w:r>
      <w:proofErr w:type="gramStart"/>
      <w:r w:rsidRPr="008C76F4">
        <w:rPr>
          <w:rFonts w:eastAsia="Times New Roman"/>
          <w:i/>
          <w:sz w:val="28"/>
          <w:szCs w:val="28"/>
          <w:lang w:eastAsia="ru-RU"/>
        </w:rPr>
        <w:t>за</w:t>
      </w:r>
      <w:proofErr w:type="gramEnd"/>
      <w:r w:rsidRPr="008C76F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gramStart"/>
      <w:r w:rsidRPr="008C76F4">
        <w:rPr>
          <w:rFonts w:eastAsia="Times New Roman"/>
          <w:i/>
          <w:sz w:val="28"/>
          <w:szCs w:val="28"/>
          <w:lang w:eastAsia="ru-RU"/>
        </w:rPr>
        <w:t>исключению</w:t>
      </w:r>
      <w:proofErr w:type="gramEnd"/>
      <w:r w:rsidRPr="008C76F4">
        <w:rPr>
          <w:rFonts w:eastAsia="Times New Roman"/>
          <w:i/>
          <w:sz w:val="28"/>
          <w:szCs w:val="28"/>
          <w:lang w:eastAsia="ru-RU"/>
        </w:rPr>
        <w:t xml:space="preserve"> субсидий, подлежащих в соответствии  с бюджетным законодательством Российской Федерации казначейскому сопровождению кредитной организации</w:t>
      </w:r>
      <w:r w:rsidRPr="008C76F4">
        <w:rPr>
          <w:rFonts w:eastAsia="Times New Roman"/>
          <w:sz w:val="28"/>
          <w:szCs w:val="28"/>
          <w:lang w:eastAsia="ru-RU"/>
        </w:rPr>
        <w:t>)»;</w:t>
      </w:r>
    </w:p>
    <w:p w:rsidR="008C76F4" w:rsidRPr="008C76F4" w:rsidRDefault="008C76F4" w:rsidP="004418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в)  пункт 5.3.1. изложить в следующей редакции:</w:t>
      </w:r>
    </w:p>
    <w:p w:rsidR="00441873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«</w:t>
      </w:r>
      <w:r w:rsidR="00441873">
        <w:rPr>
          <w:rFonts w:eastAsia="Times New Roman"/>
          <w:sz w:val="28"/>
          <w:szCs w:val="28"/>
          <w:lang w:eastAsia="ru-RU"/>
        </w:rPr>
        <w:t xml:space="preserve">5.3.1. </w:t>
      </w:r>
      <w:r w:rsidRPr="008C76F4">
        <w:rPr>
          <w:rFonts w:eastAsia="Times New Roman"/>
          <w:sz w:val="28"/>
          <w:szCs w:val="28"/>
          <w:lang w:eastAsia="ru-RU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441873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441873" w:rsidRDefault="008C76F4" w:rsidP="00441873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8C76F4">
          <w:rPr>
            <w:rFonts w:eastAsia="Times New Roman"/>
            <w:sz w:val="28"/>
            <w:szCs w:val="28"/>
            <w:lang w:eastAsia="ru-RU"/>
          </w:rPr>
          <w:t>пунктом 3.3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Соглашения;</w:t>
      </w:r>
    </w:p>
    <w:p w:rsidR="00441873" w:rsidRDefault="008C76F4" w:rsidP="008C76F4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C76F4">
        <w:rPr>
          <w:rFonts w:eastAsia="Times New Roman"/>
          <w:sz w:val="28"/>
          <w:szCs w:val="28"/>
          <w:lang w:eastAsia="ru-RU"/>
        </w:rPr>
        <w:t>установить 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</w:t>
      </w:r>
      <w:r w:rsidR="00441873">
        <w:rPr>
          <w:rFonts w:eastAsia="Times New Roman"/>
          <w:sz w:val="28"/>
          <w:szCs w:val="28"/>
          <w:lang w:eastAsia="ru-RU"/>
        </w:rPr>
        <w:t>ицам;</w:t>
      </w:r>
      <w:proofErr w:type="gramEnd"/>
    </w:p>
    <w:p w:rsidR="008C76F4" w:rsidRPr="008C76F4" w:rsidRDefault="008C76F4" w:rsidP="00441873">
      <w:pPr>
        <w:autoSpaceDE w:val="0"/>
        <w:autoSpaceDN w:val="0"/>
        <w:adjustRightInd w:val="0"/>
        <w:ind w:left="284" w:firstLine="425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 xml:space="preserve">направлять  на  достижение  целей,  указанных  в  </w:t>
      </w:r>
      <w:hyperlink w:anchor="Par58" w:history="1">
        <w:r w:rsidRPr="008C76F4">
          <w:rPr>
            <w:rFonts w:eastAsia="Times New Roman"/>
            <w:sz w:val="28"/>
            <w:szCs w:val="28"/>
            <w:lang w:eastAsia="ru-RU"/>
          </w:rPr>
          <w:t>пункте 1.1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8C76F4">
          <w:rPr>
            <w:rFonts w:eastAsia="Times New Roman"/>
            <w:sz w:val="28"/>
            <w:szCs w:val="28"/>
            <w:lang w:eastAsia="ru-RU"/>
          </w:rPr>
          <w:t>пункту 3.5</w:t>
        </w:r>
      </w:hyperlink>
      <w:r w:rsidRPr="008C76F4">
        <w:rPr>
          <w:rFonts w:eastAsia="Times New Roman"/>
          <w:sz w:val="28"/>
          <w:szCs w:val="28"/>
          <w:lang w:eastAsia="ru-RU"/>
        </w:rPr>
        <w:t xml:space="preserve"> настоящего Соглашения</w:t>
      </w:r>
      <w:r w:rsidR="00441873">
        <w:rPr>
          <w:rFonts w:eastAsia="Times New Roman"/>
          <w:sz w:val="28"/>
          <w:szCs w:val="28"/>
          <w:lang w:eastAsia="ru-RU"/>
        </w:rPr>
        <w:t xml:space="preserve">. </w:t>
      </w:r>
      <w:r w:rsidR="00441873" w:rsidRPr="00441873">
        <w:rPr>
          <w:rFonts w:eastAsia="Times New Roman"/>
          <w:sz w:val="28"/>
          <w:szCs w:val="28"/>
          <w:lang w:eastAsia="ru-RU"/>
        </w:rPr>
        <w:t>&lt;5&gt;</w:t>
      </w:r>
      <w:r w:rsidRPr="008C76F4">
        <w:rPr>
          <w:rFonts w:eastAsia="Times New Roman"/>
          <w:sz w:val="28"/>
          <w:szCs w:val="28"/>
          <w:lang w:eastAsia="ru-RU"/>
        </w:rPr>
        <w:t>».</w:t>
      </w:r>
    </w:p>
    <w:p w:rsidR="00E252DB" w:rsidRDefault="005450A4" w:rsidP="00E252D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76F4">
        <w:rPr>
          <w:rFonts w:eastAsia="Times New Roman"/>
          <w:sz w:val="28"/>
          <w:szCs w:val="28"/>
          <w:lang w:eastAsia="ru-RU"/>
        </w:rPr>
        <w:t>2</w:t>
      </w:r>
      <w:r w:rsidR="00E65351" w:rsidRPr="008C76F4">
        <w:rPr>
          <w:rFonts w:eastAsia="Times New Roman"/>
          <w:sz w:val="28"/>
          <w:szCs w:val="28"/>
          <w:lang w:eastAsia="ru-RU"/>
        </w:rPr>
        <w:t>. Настоящий</w:t>
      </w:r>
      <w:r w:rsidR="000E7232" w:rsidRPr="008C76F4">
        <w:rPr>
          <w:rFonts w:eastAsia="Times New Roman"/>
          <w:sz w:val="28"/>
          <w:szCs w:val="28"/>
          <w:lang w:eastAsia="ru-RU"/>
        </w:rPr>
        <w:t xml:space="preserve"> </w:t>
      </w:r>
      <w:r w:rsidR="00E65351" w:rsidRPr="008C76F4">
        <w:rPr>
          <w:rFonts w:eastAsia="Times New Roman"/>
          <w:sz w:val="28"/>
          <w:szCs w:val="28"/>
          <w:lang w:eastAsia="ru-RU"/>
        </w:rPr>
        <w:t>приказ</w:t>
      </w:r>
      <w:r w:rsidR="000E7232" w:rsidRPr="008C76F4">
        <w:rPr>
          <w:rFonts w:eastAsia="Times New Roman"/>
          <w:sz w:val="28"/>
          <w:szCs w:val="28"/>
          <w:lang w:eastAsia="ru-RU"/>
        </w:rPr>
        <w:t xml:space="preserve">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441873" w:rsidRPr="00441873">
        <w:rPr>
          <w:rFonts w:eastAsia="Times New Roman"/>
          <w:sz w:val="28"/>
          <w:szCs w:val="28"/>
          <w:lang w:eastAsia="ru-RU"/>
        </w:rPr>
        <w:t>www.yaselp.asino.ru</w:t>
      </w:r>
      <w:r w:rsidR="000E7232" w:rsidRPr="008C76F4">
        <w:rPr>
          <w:rFonts w:eastAsia="Times New Roman"/>
          <w:sz w:val="28"/>
          <w:szCs w:val="28"/>
          <w:lang w:eastAsia="ru-RU"/>
        </w:rPr>
        <w:t>.</w:t>
      </w:r>
    </w:p>
    <w:p w:rsidR="00441873" w:rsidRPr="008C76F4" w:rsidRDefault="00441873" w:rsidP="00E252D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1873">
        <w:rPr>
          <w:rFonts w:eastAsia="Times New Roman"/>
          <w:sz w:val="28"/>
          <w:szCs w:val="28"/>
          <w:lang w:eastAsia="ru-RU"/>
        </w:rPr>
        <w:t xml:space="preserve">3. Настоящий приказ вступает в силу </w:t>
      </w:r>
      <w:proofErr w:type="gramStart"/>
      <w:r w:rsidRPr="00441873">
        <w:rPr>
          <w:rFonts w:eastAsia="Times New Roman"/>
          <w:sz w:val="28"/>
          <w:szCs w:val="28"/>
          <w:lang w:eastAsia="ru-RU"/>
        </w:rPr>
        <w:t>с даты</w:t>
      </w:r>
      <w:proofErr w:type="gramEnd"/>
      <w:r w:rsidRPr="00441873">
        <w:rPr>
          <w:rFonts w:eastAsia="Times New Roman"/>
          <w:sz w:val="28"/>
          <w:szCs w:val="28"/>
          <w:lang w:eastAsia="ru-RU"/>
        </w:rPr>
        <w:t xml:space="preserve"> официального опубликования.</w:t>
      </w:r>
    </w:p>
    <w:p w:rsidR="000E7232" w:rsidRPr="008C76F4" w:rsidRDefault="000E7232" w:rsidP="000E72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5D293C" w:rsidRDefault="000E7232" w:rsidP="000E723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65351" w:rsidRPr="005D293C" w:rsidRDefault="00E65351" w:rsidP="000E7232">
      <w:pPr>
        <w:rPr>
          <w:rFonts w:eastAsia="Times New Roman"/>
          <w:sz w:val="28"/>
          <w:szCs w:val="28"/>
          <w:lang w:eastAsia="ru-RU"/>
        </w:rPr>
      </w:pPr>
      <w:r w:rsidRPr="005D293C">
        <w:rPr>
          <w:rFonts w:eastAsia="Times New Roman"/>
          <w:sz w:val="28"/>
          <w:szCs w:val="28"/>
          <w:lang w:eastAsia="ru-RU"/>
        </w:rPr>
        <w:t xml:space="preserve">Ведущий специалист </w:t>
      </w:r>
      <w:proofErr w:type="gramStart"/>
      <w:r w:rsidRPr="005D293C">
        <w:rPr>
          <w:rFonts w:eastAsia="Times New Roman"/>
          <w:sz w:val="28"/>
          <w:szCs w:val="28"/>
          <w:lang w:eastAsia="ru-RU"/>
        </w:rPr>
        <w:t>по</w:t>
      </w:r>
      <w:proofErr w:type="gramEnd"/>
    </w:p>
    <w:p w:rsidR="000E7232" w:rsidRPr="005D293C" w:rsidRDefault="00E65351" w:rsidP="000E7232">
      <w:pPr>
        <w:rPr>
          <w:rFonts w:eastAsia="Times New Roman"/>
          <w:sz w:val="28"/>
          <w:szCs w:val="28"/>
          <w:lang w:eastAsia="ru-RU"/>
        </w:rPr>
      </w:pPr>
      <w:r w:rsidRPr="005D293C">
        <w:rPr>
          <w:rFonts w:eastAsia="Times New Roman"/>
          <w:sz w:val="28"/>
          <w:szCs w:val="28"/>
          <w:lang w:eastAsia="ru-RU"/>
        </w:rPr>
        <w:t>экономике и финансам                                                                           Т.В. Жаднова</w:t>
      </w:r>
    </w:p>
    <w:sectPr w:rsidR="000E7232" w:rsidRPr="005D293C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4B" w:rsidRDefault="00807D4B" w:rsidP="000E7232">
      <w:r>
        <w:separator/>
      </w:r>
    </w:p>
  </w:endnote>
  <w:endnote w:type="continuationSeparator" w:id="0">
    <w:p w:rsidR="00807D4B" w:rsidRDefault="00807D4B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4B" w:rsidRDefault="00807D4B" w:rsidP="000E7232">
      <w:r>
        <w:separator/>
      </w:r>
    </w:p>
  </w:footnote>
  <w:footnote w:type="continuationSeparator" w:id="0">
    <w:p w:rsidR="00807D4B" w:rsidRDefault="00807D4B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E3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736A7"/>
    <w:rsid w:val="000E7232"/>
    <w:rsid w:val="001634B0"/>
    <w:rsid w:val="001B347D"/>
    <w:rsid w:val="003650E3"/>
    <w:rsid w:val="003F5787"/>
    <w:rsid w:val="00413EE2"/>
    <w:rsid w:val="00441873"/>
    <w:rsid w:val="00475958"/>
    <w:rsid w:val="004F337E"/>
    <w:rsid w:val="005335B5"/>
    <w:rsid w:val="005450A4"/>
    <w:rsid w:val="00564972"/>
    <w:rsid w:val="00574E7E"/>
    <w:rsid w:val="005D293C"/>
    <w:rsid w:val="00635F8D"/>
    <w:rsid w:val="006677C1"/>
    <w:rsid w:val="0068580E"/>
    <w:rsid w:val="006F47C7"/>
    <w:rsid w:val="007475D7"/>
    <w:rsid w:val="00807D4B"/>
    <w:rsid w:val="0081210E"/>
    <w:rsid w:val="008C76F4"/>
    <w:rsid w:val="00963822"/>
    <w:rsid w:val="00992F1C"/>
    <w:rsid w:val="00A068C2"/>
    <w:rsid w:val="00A566DA"/>
    <w:rsid w:val="00A83415"/>
    <w:rsid w:val="00B218E3"/>
    <w:rsid w:val="00B233FE"/>
    <w:rsid w:val="00B40027"/>
    <w:rsid w:val="00B84F1F"/>
    <w:rsid w:val="00C3144B"/>
    <w:rsid w:val="00C65E3C"/>
    <w:rsid w:val="00C935F7"/>
    <w:rsid w:val="00D14BD7"/>
    <w:rsid w:val="00E252DB"/>
    <w:rsid w:val="00E50E0C"/>
    <w:rsid w:val="00E65351"/>
    <w:rsid w:val="00E841A9"/>
    <w:rsid w:val="00E85238"/>
    <w:rsid w:val="00EA1D6A"/>
    <w:rsid w:val="00EE5C25"/>
    <w:rsid w:val="00F63BC0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5</cp:revision>
  <cp:lastPrinted>2019-05-21T01:55:00Z</cp:lastPrinted>
  <dcterms:created xsi:type="dcterms:W3CDTF">2019-05-21T01:54:00Z</dcterms:created>
  <dcterms:modified xsi:type="dcterms:W3CDTF">2019-05-22T02:20:00Z</dcterms:modified>
</cp:coreProperties>
</file>