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56" w:rsidRPr="00CB6056" w:rsidRDefault="00CB6056" w:rsidP="00CB6056">
      <w:pPr>
        <w:spacing w:after="0" w:line="240" w:lineRule="auto"/>
        <w:jc w:val="center"/>
        <w:rPr>
          <w:rFonts w:ascii="Times New Roman" w:eastAsia="MS Mincho" w:hAnsi="Times New Roman" w:cs="Times New Roman"/>
          <w:b/>
          <w:sz w:val="24"/>
          <w:szCs w:val="24"/>
          <w:lang w:eastAsia="ja-JP"/>
        </w:rPr>
      </w:pPr>
      <w:r w:rsidRPr="00CB6056">
        <w:rPr>
          <w:rFonts w:ascii="Times New Roman" w:eastAsia="MS Mincho" w:hAnsi="Times New Roman" w:cs="Times New Roman"/>
          <w:b/>
          <w:snapToGrid w:val="0"/>
          <w:sz w:val="24"/>
          <w:szCs w:val="24"/>
          <w:lang w:eastAsia="ru-RU"/>
        </w:rPr>
        <w:t>ТОМСКАЯ</w:t>
      </w:r>
      <w:r w:rsidRPr="00CB6056">
        <w:rPr>
          <w:rFonts w:ascii="Times New Roman" w:eastAsia="MS Mincho" w:hAnsi="Times New Roman" w:cs="Times New Roman"/>
          <w:b/>
          <w:sz w:val="24"/>
          <w:szCs w:val="24"/>
          <w:lang w:eastAsia="ja-JP"/>
        </w:rPr>
        <w:t xml:space="preserve"> ОБЛАСТЬ АСИНОВСКИЙ РАЙОН</w:t>
      </w:r>
    </w:p>
    <w:p w:rsidR="00CB6056" w:rsidRPr="00CB6056" w:rsidRDefault="00CB6056" w:rsidP="00CB6056">
      <w:pPr>
        <w:keepNext/>
        <w:spacing w:after="0" w:line="240" w:lineRule="auto"/>
        <w:jc w:val="center"/>
        <w:outlineLvl w:val="0"/>
        <w:rPr>
          <w:rFonts w:ascii="Times New Roman" w:eastAsia="MS Mincho" w:hAnsi="Times New Roman" w:cs="Times New Roman"/>
          <w:b/>
          <w:sz w:val="24"/>
          <w:szCs w:val="24"/>
          <w:lang w:eastAsia="ja-JP"/>
        </w:rPr>
      </w:pPr>
      <w:r w:rsidRPr="00CB6056">
        <w:rPr>
          <w:rFonts w:ascii="Times New Roman" w:eastAsia="MS Mincho" w:hAnsi="Times New Roman" w:cs="Times New Roman"/>
          <w:b/>
          <w:sz w:val="24"/>
          <w:szCs w:val="24"/>
          <w:lang w:eastAsia="ja-JP"/>
        </w:rPr>
        <w:t>Муниципальное образование Ягодное сельское поселение</w:t>
      </w:r>
    </w:p>
    <w:p w:rsidR="00CB6056" w:rsidRPr="00CB6056" w:rsidRDefault="00CB6056" w:rsidP="00CB6056">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CB6056" w:rsidRPr="00CB6056" w:rsidRDefault="00CB6056" w:rsidP="00CB6056">
      <w:pPr>
        <w:spacing w:after="0" w:line="240" w:lineRule="auto"/>
        <w:jc w:val="center"/>
        <w:rPr>
          <w:rFonts w:ascii="Times New Roman" w:eastAsia="MS Mincho" w:hAnsi="Times New Roman" w:cs="Times New Roman"/>
          <w:sz w:val="24"/>
          <w:szCs w:val="24"/>
          <w:lang w:eastAsia="ja-JP"/>
        </w:rPr>
      </w:pPr>
    </w:p>
    <w:p w:rsidR="00CB6056" w:rsidRPr="00CB6056" w:rsidRDefault="00CB6056" w:rsidP="00CB6056">
      <w:pPr>
        <w:keepNext/>
        <w:spacing w:after="0" w:line="240" w:lineRule="auto"/>
        <w:jc w:val="center"/>
        <w:outlineLvl w:val="1"/>
        <w:rPr>
          <w:rFonts w:ascii="Times New Roman" w:eastAsia="MS Mincho" w:hAnsi="Times New Roman" w:cs="Times New Roman"/>
          <w:b/>
          <w:sz w:val="24"/>
          <w:szCs w:val="24"/>
          <w:lang w:eastAsia="ja-JP"/>
        </w:rPr>
      </w:pPr>
      <w:r w:rsidRPr="00CB6056">
        <w:rPr>
          <w:rFonts w:ascii="Times New Roman" w:eastAsia="MS Mincho" w:hAnsi="Times New Roman" w:cs="Times New Roman"/>
          <w:b/>
          <w:sz w:val="24"/>
          <w:szCs w:val="24"/>
          <w:lang w:eastAsia="ja-JP"/>
        </w:rPr>
        <w:t>ИНФОРМАЦИОННЫЙ БЮЛЛЕТЕНЬ</w:t>
      </w:r>
    </w:p>
    <w:p w:rsidR="00CB6056" w:rsidRPr="00CB6056" w:rsidRDefault="00CB6056" w:rsidP="00CB6056">
      <w:pPr>
        <w:pBdr>
          <w:bottom w:val="single" w:sz="12" w:space="1" w:color="auto"/>
        </w:pBdr>
        <w:spacing w:after="0" w:line="240" w:lineRule="auto"/>
        <w:jc w:val="center"/>
        <w:rPr>
          <w:rFonts w:ascii="Times New Roman" w:eastAsia="MS Mincho" w:hAnsi="Times New Roman" w:cs="Times New Roman"/>
          <w:sz w:val="24"/>
          <w:szCs w:val="24"/>
          <w:lang w:eastAsia="ja-JP"/>
        </w:rPr>
      </w:pPr>
      <w:r w:rsidRPr="00CB6056">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CB6056" w:rsidRPr="00CB6056" w:rsidRDefault="00CB6056" w:rsidP="00CB6056">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CB6056">
        <w:rPr>
          <w:rFonts w:ascii="Times New Roman" w:eastAsia="MS Mincho" w:hAnsi="Times New Roman" w:cs="Times New Roman"/>
          <w:sz w:val="24"/>
          <w:szCs w:val="24"/>
          <w:lang w:eastAsia="ja-JP"/>
        </w:rPr>
        <w:t>правовых</w:t>
      </w:r>
      <w:proofErr w:type="gramEnd"/>
      <w:r w:rsidRPr="00CB6056">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CB6056" w:rsidRPr="00CB6056" w:rsidRDefault="00CB6056" w:rsidP="00CB6056">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CB6056">
        <w:rPr>
          <w:rFonts w:ascii="Times New Roman" w:eastAsia="MS Mincho" w:hAnsi="Times New Roman" w:cs="Times New Roman"/>
          <w:sz w:val="24"/>
          <w:szCs w:val="24"/>
          <w:lang w:eastAsia="ja-JP"/>
        </w:rPr>
        <w:t>иной</w:t>
      </w:r>
      <w:proofErr w:type="gramEnd"/>
      <w:r w:rsidRPr="00CB6056">
        <w:rPr>
          <w:rFonts w:ascii="Times New Roman" w:eastAsia="MS Mincho" w:hAnsi="Times New Roman" w:cs="Times New Roman"/>
          <w:sz w:val="24"/>
          <w:szCs w:val="24"/>
          <w:lang w:eastAsia="ja-JP"/>
        </w:rPr>
        <w:t xml:space="preserve"> официальной информации</w:t>
      </w:r>
    </w:p>
    <w:p w:rsidR="00CB6056" w:rsidRPr="00CB6056" w:rsidRDefault="00CB6056" w:rsidP="00CB6056">
      <w:pPr>
        <w:spacing w:after="0" w:line="240" w:lineRule="auto"/>
        <w:jc w:val="center"/>
        <w:rPr>
          <w:rFonts w:ascii="Times New Roman" w:eastAsia="MS Mincho" w:hAnsi="Times New Roman" w:cs="Times New Roman"/>
          <w:sz w:val="24"/>
          <w:szCs w:val="24"/>
          <w:lang w:eastAsia="ja-JP"/>
        </w:rPr>
      </w:pPr>
    </w:p>
    <w:p w:rsidR="00CB6056" w:rsidRPr="00CB6056" w:rsidRDefault="00CB6056" w:rsidP="00CB6056">
      <w:pPr>
        <w:spacing w:after="0" w:line="240" w:lineRule="auto"/>
        <w:jc w:val="both"/>
        <w:rPr>
          <w:rFonts w:ascii="Times New Roman" w:eastAsia="MS Mincho" w:hAnsi="Times New Roman" w:cs="Times New Roman"/>
          <w:sz w:val="24"/>
          <w:szCs w:val="24"/>
          <w:lang w:eastAsia="ja-JP"/>
        </w:rPr>
      </w:pPr>
      <w:r w:rsidRPr="00CB6056">
        <w:rPr>
          <w:rFonts w:ascii="Times New Roman" w:eastAsia="MS Mincho" w:hAnsi="Times New Roman" w:cs="Times New Roman"/>
          <w:sz w:val="24"/>
          <w:szCs w:val="24"/>
          <w:lang w:eastAsia="ja-JP"/>
        </w:rPr>
        <w:t>Издается с 22</w:t>
      </w:r>
      <w:r w:rsidRPr="00CB6056">
        <w:rPr>
          <w:rFonts w:ascii="Times New Roman" w:eastAsia="MS Mincho" w:hAnsi="Times New Roman" w:cs="Times New Roman"/>
          <w:sz w:val="24"/>
          <w:szCs w:val="24"/>
          <w:u w:val="single"/>
          <w:lang w:eastAsia="ja-JP"/>
        </w:rPr>
        <w:t xml:space="preserve"> декабря</w:t>
      </w:r>
      <w:r w:rsidRPr="00CB6056">
        <w:rPr>
          <w:rFonts w:ascii="Times New Roman" w:eastAsia="MS Mincho" w:hAnsi="Times New Roman" w:cs="Times New Roman"/>
          <w:sz w:val="24"/>
          <w:szCs w:val="24"/>
          <w:lang w:eastAsia="ja-JP"/>
        </w:rPr>
        <w:t xml:space="preserve">_ 2005 г. </w:t>
      </w:r>
      <w:r w:rsidRPr="00CB6056">
        <w:rPr>
          <w:rFonts w:ascii="Times New Roman" w:eastAsia="MS Mincho" w:hAnsi="Times New Roman" w:cs="Times New Roman"/>
          <w:sz w:val="24"/>
          <w:szCs w:val="24"/>
          <w:lang w:eastAsia="ja-JP"/>
        </w:rPr>
        <w:tab/>
      </w:r>
      <w:bookmarkStart w:id="0" w:name="OLE_LINK9"/>
      <w:bookmarkStart w:id="1" w:name="OLE_LINK10"/>
      <w:r w:rsidRPr="00CB6056">
        <w:rPr>
          <w:rFonts w:ascii="Times New Roman" w:eastAsia="MS Mincho" w:hAnsi="Times New Roman" w:cs="Times New Roman"/>
          <w:sz w:val="24"/>
          <w:szCs w:val="24"/>
          <w:lang w:eastAsia="ja-JP"/>
        </w:rPr>
        <w:t xml:space="preserve">                № 111 (384) от «16» ноября 2020 года село Ягодное</w:t>
      </w:r>
      <w:bookmarkEnd w:id="0"/>
      <w:bookmarkEnd w:id="1"/>
    </w:p>
    <w:p w:rsidR="00CB6056" w:rsidRPr="00CB6056" w:rsidRDefault="00CB6056" w:rsidP="00CB6056">
      <w:pPr>
        <w:tabs>
          <w:tab w:val="left" w:pos="7655"/>
        </w:tabs>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color w:val="000000"/>
          <w:spacing w:val="41"/>
          <w:sz w:val="26"/>
          <w:szCs w:val="26"/>
          <w:lang w:eastAsia="ru-RU"/>
        </w:rPr>
        <w:t>РЕШЕНИЕ</w:t>
      </w:r>
    </w:p>
    <w:p w:rsidR="00CB6056" w:rsidRPr="00CB6056" w:rsidRDefault="00CB6056" w:rsidP="00CB6056">
      <w:pPr>
        <w:spacing w:after="0" w:line="240" w:lineRule="auto"/>
        <w:rPr>
          <w:rFonts w:ascii="Times New Roman" w:eastAsia="Times New Roman" w:hAnsi="Times New Roman" w:cs="Times New Roman"/>
          <w:bCs/>
          <w:color w:val="000000"/>
          <w:sz w:val="26"/>
          <w:szCs w:val="26"/>
          <w:lang w:eastAsia="ru-RU"/>
        </w:rPr>
      </w:pPr>
      <w:r w:rsidRPr="00CB6056">
        <w:rPr>
          <w:rFonts w:ascii="Times New Roman" w:eastAsia="Times New Roman" w:hAnsi="Times New Roman" w:cs="Times New Roman"/>
          <w:bCs/>
          <w:sz w:val="26"/>
          <w:szCs w:val="26"/>
          <w:lang w:eastAsia="ru-RU"/>
        </w:rPr>
        <w:t>16.11.2020</w:t>
      </w:r>
      <w:r w:rsidRPr="00CB6056">
        <w:rPr>
          <w:rFonts w:ascii="Times New Roman" w:eastAsia="Times New Roman" w:hAnsi="Times New Roman" w:cs="Times New Roman"/>
          <w:bCs/>
          <w:color w:val="000000"/>
          <w:sz w:val="26"/>
          <w:szCs w:val="26"/>
          <w:lang w:eastAsia="ru-RU"/>
        </w:rPr>
        <w:t xml:space="preserve">                                                                                                                      № 135</w:t>
      </w:r>
    </w:p>
    <w:p w:rsidR="00CB6056" w:rsidRPr="00CB6056" w:rsidRDefault="00CB6056" w:rsidP="00CB6056">
      <w:pPr>
        <w:spacing w:after="0" w:line="240" w:lineRule="auto"/>
        <w:jc w:val="center"/>
        <w:rPr>
          <w:rFonts w:ascii="Times New Roman" w:eastAsia="Times New Roman" w:hAnsi="Times New Roman" w:cs="Times New Roman"/>
          <w:bCs/>
          <w:color w:val="000000"/>
          <w:sz w:val="26"/>
          <w:szCs w:val="26"/>
          <w:lang w:eastAsia="ru-RU"/>
        </w:rPr>
      </w:pPr>
      <w:r w:rsidRPr="00CB6056">
        <w:rPr>
          <w:rFonts w:ascii="Times New Roman" w:eastAsia="Times New Roman" w:hAnsi="Times New Roman" w:cs="Times New Roman"/>
          <w:bCs/>
          <w:color w:val="000000"/>
          <w:sz w:val="26"/>
          <w:szCs w:val="26"/>
          <w:lang w:eastAsia="ru-RU"/>
        </w:rPr>
        <w:t>с. Ягодное</w:t>
      </w:r>
    </w:p>
    <w:p w:rsidR="00CB6056" w:rsidRPr="00CB6056" w:rsidRDefault="00CB6056" w:rsidP="00CB6056">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CB6056" w:rsidRPr="00CB6056" w:rsidRDefault="00CB6056" w:rsidP="00CB6056">
      <w:pPr>
        <w:spacing w:after="0" w:line="240" w:lineRule="auto"/>
        <w:ind w:right="-1"/>
        <w:jc w:val="center"/>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sz w:val="26"/>
          <w:szCs w:val="26"/>
          <w:lang w:eastAsia="ru-RU"/>
        </w:rPr>
        <w:t>О назначении публичных слушаний по проекту «</w:t>
      </w:r>
      <w:r w:rsidRPr="00CB6056">
        <w:rPr>
          <w:rFonts w:ascii="Times New Roman" w:eastAsia="Times New Roman" w:hAnsi="Times New Roman" w:cs="Times New Roman"/>
          <w:color w:val="000000"/>
          <w:sz w:val="26"/>
          <w:szCs w:val="26"/>
          <w:lang w:eastAsia="ru-RU"/>
        </w:rPr>
        <w:t xml:space="preserve">Об утверждении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на 2021 год и плановый период 2022 и 2023 годов»</w:t>
      </w:r>
    </w:p>
    <w:p w:rsidR="00CB6056" w:rsidRPr="00CB6056" w:rsidRDefault="00CB6056" w:rsidP="00CB6056">
      <w:pPr>
        <w:spacing w:after="0" w:line="240" w:lineRule="auto"/>
        <w:ind w:right="5241"/>
        <w:jc w:val="both"/>
        <w:rPr>
          <w:rFonts w:ascii="Times New Roman" w:eastAsia="Times New Roman" w:hAnsi="Times New Roman" w:cs="Times New Roman"/>
          <w:b/>
          <w:sz w:val="26"/>
          <w:szCs w:val="26"/>
          <w:lang w:eastAsia="ru-RU"/>
        </w:rPr>
      </w:pPr>
    </w:p>
    <w:p w:rsidR="00CB6056" w:rsidRPr="00CB6056" w:rsidRDefault="00CB6056" w:rsidP="00CB6056">
      <w:pPr>
        <w:spacing w:after="0" w:line="240" w:lineRule="auto"/>
        <w:jc w:val="both"/>
        <w:rPr>
          <w:rFonts w:ascii="Times New Roman" w:eastAsia="Times New Roman" w:hAnsi="Times New Roman" w:cs="Times New Roman"/>
          <w:sz w:val="26"/>
          <w:szCs w:val="26"/>
          <w:lang w:eastAsia="ja-JP"/>
        </w:rPr>
      </w:pPr>
      <w:r w:rsidRPr="00CB6056">
        <w:rPr>
          <w:rFonts w:ascii="Times New Roman" w:eastAsia="Times New Roman" w:hAnsi="Times New Roman" w:cs="Times New Roman"/>
          <w:sz w:val="26"/>
          <w:szCs w:val="26"/>
          <w:lang w:eastAsia="ja-JP"/>
        </w:rPr>
        <w:t xml:space="preserve">            Руководствуясь Федеральным законом от 6 октября 2003 года № 131 –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«Ягодного сельское поселение»,</w:t>
      </w:r>
      <w:r w:rsidRPr="00CB6056">
        <w:rPr>
          <w:rFonts w:ascii="Times New Roman" w:eastAsia="Times New Roman" w:hAnsi="Times New Roman" w:cs="Times New Roman"/>
          <w:sz w:val="26"/>
          <w:szCs w:val="26"/>
          <w:lang w:eastAsia="ru-RU"/>
        </w:rPr>
        <w:t xml:space="preserve"> рассмотрев проект решения Совета Ягодного сельского поселения «Об утверждении бюджета муниципального образования «Ягодное сельское поселение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Томской области» на 2021 год и плановый период 2022 и 2023 годов» </w:t>
      </w:r>
    </w:p>
    <w:p w:rsidR="00CB6056" w:rsidRPr="00CB6056" w:rsidRDefault="00CB6056" w:rsidP="00CB6056">
      <w:pPr>
        <w:spacing w:after="0" w:line="240" w:lineRule="auto"/>
        <w:ind w:firstLine="708"/>
        <w:rPr>
          <w:rFonts w:ascii="Times New Roman" w:eastAsia="Times New Roman" w:hAnsi="Times New Roman" w:cs="Times New Roman"/>
          <w:sz w:val="26"/>
          <w:szCs w:val="26"/>
          <w:lang w:eastAsia="ru-RU"/>
        </w:rPr>
      </w:pPr>
      <w:r w:rsidRPr="00CB6056">
        <w:rPr>
          <w:rFonts w:ascii="Times New Roman" w:eastAsia="Times New Roman" w:hAnsi="Times New Roman" w:cs="Times New Roman"/>
          <w:color w:val="000000"/>
          <w:sz w:val="26"/>
          <w:szCs w:val="26"/>
          <w:lang w:eastAsia="ru-RU"/>
        </w:rPr>
        <w:t xml:space="preserve">СОВЕТ ЯГОДНОГО СЕЛЬСКОГО ПОСЕЛЕНИЯ </w:t>
      </w:r>
      <w:r w:rsidRPr="00CB6056">
        <w:rPr>
          <w:rFonts w:ascii="Times New Roman" w:eastAsia="Times New Roman" w:hAnsi="Times New Roman" w:cs="Times New Roman"/>
          <w:sz w:val="26"/>
          <w:szCs w:val="26"/>
          <w:lang w:eastAsia="ru-RU"/>
        </w:rPr>
        <w:t>РЕШИЛ:</w:t>
      </w: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           1. Разместить 16.11.2020 на официальном сайте Ягодного сельского поселения оповещение о начале публичных слушаний.</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2. По инициативе Совета Ягодного сельского поселения вынести на публичные слушания проект решения Совета Ягодного сельского поселения «Об утверждении бюджета муниципального образования «Ягодное сельское поселение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Томской области» на 2021 год и плановый период 2022 и 2023 годов» (далее – проект решения) согласно приложению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snapToGrid w:val="0"/>
          <w:sz w:val="26"/>
          <w:szCs w:val="26"/>
          <w:lang w:eastAsia="ru-RU"/>
        </w:rPr>
      </w:pPr>
      <w:r w:rsidRPr="00CB6056">
        <w:rPr>
          <w:rFonts w:ascii="Times New Roman" w:eastAsia="Times New Roman" w:hAnsi="Times New Roman" w:cs="Times New Roman"/>
          <w:snapToGrid w:val="0"/>
          <w:sz w:val="26"/>
          <w:szCs w:val="26"/>
          <w:lang w:eastAsia="ru-RU"/>
        </w:rPr>
        <w:t xml:space="preserve">3. Публичные слушания провести на территории Ягодного сельского поселения. </w:t>
      </w:r>
    </w:p>
    <w:p w:rsidR="00CB6056" w:rsidRPr="00CB6056" w:rsidRDefault="00CB6056" w:rsidP="00CB6056">
      <w:pPr>
        <w:spacing w:after="0" w:line="240" w:lineRule="auto"/>
        <w:ind w:firstLine="708"/>
        <w:jc w:val="both"/>
        <w:rPr>
          <w:rFonts w:ascii="Times New Roman" w:eastAsia="Times New Roman" w:hAnsi="Times New Roman" w:cs="Times New Roman"/>
          <w:snapToGrid w:val="0"/>
          <w:sz w:val="26"/>
          <w:szCs w:val="26"/>
          <w:lang w:eastAsia="ru-RU"/>
        </w:rPr>
      </w:pPr>
      <w:r w:rsidRPr="00CB6056">
        <w:rPr>
          <w:rFonts w:ascii="Times New Roman" w:eastAsia="Times New Roman" w:hAnsi="Times New Roman" w:cs="Times New Roman"/>
          <w:snapToGrid w:val="0"/>
          <w:sz w:val="26"/>
          <w:szCs w:val="26"/>
          <w:lang w:eastAsia="ru-RU"/>
        </w:rPr>
        <w:t xml:space="preserve">4. Довести до сведения населения настоящее решение путем его официального опубликования в официальном печатном издании «Информационный бюллетень» и размещения на официальном сайте Ягодного сельского поселения 23.11.2020. </w:t>
      </w:r>
    </w:p>
    <w:p w:rsidR="00CB6056" w:rsidRPr="00CB6056" w:rsidRDefault="00CB6056" w:rsidP="00CB6056">
      <w:pPr>
        <w:spacing w:after="0" w:line="240" w:lineRule="auto"/>
        <w:ind w:firstLine="708"/>
        <w:jc w:val="both"/>
        <w:rPr>
          <w:rFonts w:ascii="Times New Roman" w:eastAsia="Times New Roman" w:hAnsi="Times New Roman" w:cs="Times New Roman"/>
          <w:snapToGrid w:val="0"/>
          <w:sz w:val="26"/>
          <w:szCs w:val="26"/>
          <w:lang w:eastAsia="ru-RU"/>
        </w:rPr>
      </w:pPr>
      <w:r w:rsidRPr="00CB6056">
        <w:rPr>
          <w:rFonts w:ascii="Times New Roman" w:eastAsia="Times New Roman" w:hAnsi="Times New Roman" w:cs="Times New Roman"/>
          <w:snapToGrid w:val="0"/>
          <w:sz w:val="26"/>
          <w:szCs w:val="26"/>
          <w:lang w:eastAsia="ru-RU"/>
        </w:rPr>
        <w:t xml:space="preserve">5. Предложения по проекту решения вносить в письменном виде в конверте в Администрацию Ягодного сельского поселения с указанием фамилии отправителя, номера статей, разделов, в которые вносятся изменения, и предлагаемую редакцию. Поправки вносятся до 07.12.2020. </w:t>
      </w:r>
    </w:p>
    <w:p w:rsidR="00CB6056" w:rsidRPr="00CB6056" w:rsidRDefault="00CB6056" w:rsidP="00CB6056">
      <w:pPr>
        <w:spacing w:after="0" w:line="240" w:lineRule="auto"/>
        <w:ind w:firstLine="708"/>
        <w:jc w:val="both"/>
        <w:rPr>
          <w:rFonts w:ascii="Times New Roman" w:eastAsia="Times New Roman" w:hAnsi="Times New Roman" w:cs="Times New Roman"/>
          <w:snapToGrid w:val="0"/>
          <w:sz w:val="26"/>
          <w:szCs w:val="26"/>
          <w:lang w:eastAsia="ru-RU"/>
        </w:rPr>
      </w:pPr>
      <w:r w:rsidRPr="00CB6056">
        <w:rPr>
          <w:rFonts w:ascii="Times New Roman" w:eastAsia="Times New Roman" w:hAnsi="Times New Roman" w:cs="Times New Roman"/>
          <w:snapToGrid w:val="0"/>
          <w:sz w:val="26"/>
          <w:szCs w:val="26"/>
          <w:lang w:eastAsia="ru-RU"/>
        </w:rPr>
        <w:t xml:space="preserve">6. Назначить публичные слушания по проекту решения на 08.12.2020 на 15.30 часов в здании администрации сельского поселения по адресу: Томская область, </w:t>
      </w:r>
      <w:proofErr w:type="spellStart"/>
      <w:r w:rsidRPr="00CB6056">
        <w:rPr>
          <w:rFonts w:ascii="Times New Roman" w:eastAsia="Times New Roman" w:hAnsi="Times New Roman" w:cs="Times New Roman"/>
          <w:snapToGrid w:val="0"/>
          <w:sz w:val="26"/>
          <w:szCs w:val="26"/>
          <w:lang w:eastAsia="ru-RU"/>
        </w:rPr>
        <w:t>Асиновский</w:t>
      </w:r>
      <w:proofErr w:type="spellEnd"/>
      <w:r w:rsidRPr="00CB6056">
        <w:rPr>
          <w:rFonts w:ascii="Times New Roman" w:eastAsia="Times New Roman" w:hAnsi="Times New Roman" w:cs="Times New Roman"/>
          <w:snapToGrid w:val="0"/>
          <w:sz w:val="26"/>
          <w:szCs w:val="26"/>
          <w:lang w:eastAsia="ru-RU"/>
        </w:rPr>
        <w:t xml:space="preserve"> район, с. Ягодное, ул. Школьная, 1г, </w:t>
      </w:r>
      <w:proofErr w:type="spellStart"/>
      <w:r w:rsidRPr="00CB6056">
        <w:rPr>
          <w:rFonts w:ascii="Times New Roman" w:eastAsia="Times New Roman" w:hAnsi="Times New Roman" w:cs="Times New Roman"/>
          <w:snapToGrid w:val="0"/>
          <w:sz w:val="26"/>
          <w:szCs w:val="26"/>
          <w:lang w:eastAsia="ru-RU"/>
        </w:rPr>
        <w:t>каб</w:t>
      </w:r>
      <w:proofErr w:type="spellEnd"/>
      <w:r w:rsidRPr="00CB6056">
        <w:rPr>
          <w:rFonts w:ascii="Times New Roman" w:eastAsia="Times New Roman" w:hAnsi="Times New Roman" w:cs="Times New Roman"/>
          <w:snapToGrid w:val="0"/>
          <w:sz w:val="26"/>
          <w:szCs w:val="26"/>
          <w:lang w:eastAsia="ru-RU"/>
        </w:rPr>
        <w:t>. 2.</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napToGrid w:val="0"/>
          <w:sz w:val="26"/>
          <w:szCs w:val="26"/>
          <w:lang w:eastAsia="ru-RU"/>
        </w:rPr>
        <w:lastRenderedPageBreak/>
        <w:t xml:space="preserve">7. Направить 09.12.2020 заключение по результатам публичных слушаний на рассмотрение в Совет </w:t>
      </w:r>
      <w:r w:rsidRPr="00CB6056">
        <w:rPr>
          <w:rFonts w:ascii="Times New Roman" w:eastAsia="Times New Roman" w:hAnsi="Times New Roman" w:cs="Times New Roman"/>
          <w:sz w:val="26"/>
          <w:szCs w:val="26"/>
          <w:lang w:eastAsia="ru-RU"/>
        </w:rPr>
        <w:t>Ягодного</w:t>
      </w:r>
      <w:r w:rsidRPr="00CB6056">
        <w:rPr>
          <w:rFonts w:ascii="Times New Roman" w:eastAsia="Times New Roman" w:hAnsi="Times New Roman" w:cs="Times New Roman"/>
          <w:snapToGrid w:val="0"/>
          <w:sz w:val="26"/>
          <w:szCs w:val="26"/>
          <w:lang w:eastAsia="ru-RU"/>
        </w:rPr>
        <w:t xml:space="preserve"> сельского поселения. </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8. Настоящее решение вступает в силу с даты его официального опубликования.</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9. Контроль исполнения настоящего решения возложить на социально-экономический комитет Совета Ягодного сельского поселения. </w:t>
      </w: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CB6056" w:rsidRPr="00CB6056" w:rsidRDefault="00CB6056" w:rsidP="00CB6056">
      <w:pPr>
        <w:spacing w:after="0" w:line="240" w:lineRule="auto"/>
        <w:ind w:left="708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Приложение к</w:t>
      </w:r>
    </w:p>
    <w:p w:rsidR="00CB6056" w:rsidRPr="00CB6056" w:rsidRDefault="00CB6056" w:rsidP="00CB6056">
      <w:pPr>
        <w:spacing w:after="0" w:line="240" w:lineRule="auto"/>
        <w:ind w:left="708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решению</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708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708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16.11.2020 № 135</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СОВЕТ  </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ЯГОДНОГО СЕЛЬСКОГО ПОСЕЛЕНИЯ</w:t>
      </w:r>
    </w:p>
    <w:p w:rsidR="00CB6056" w:rsidRPr="00CB6056" w:rsidRDefault="00CB6056" w:rsidP="00CB6056">
      <w:pPr>
        <w:spacing w:after="0" w:line="240" w:lineRule="auto"/>
        <w:jc w:val="center"/>
        <w:rPr>
          <w:rFonts w:ascii="Times New Roman" w:eastAsia="Times New Roman" w:hAnsi="Times New Roman" w:cs="Times New Roman"/>
          <w:b/>
          <w:bCs/>
          <w:sz w:val="26"/>
          <w:szCs w:val="26"/>
          <w:lang w:eastAsia="ru-RU"/>
        </w:rPr>
      </w:pPr>
      <w:r w:rsidRPr="00CB6056">
        <w:rPr>
          <w:rFonts w:ascii="Times New Roman" w:eastAsia="Times New Roman" w:hAnsi="Times New Roman" w:cs="Times New Roman"/>
          <w:b/>
          <w:bCs/>
          <w:sz w:val="26"/>
          <w:szCs w:val="26"/>
          <w:lang w:eastAsia="ru-RU"/>
        </w:rPr>
        <w:t>ПРОЕКТ</w:t>
      </w:r>
    </w:p>
    <w:p w:rsidR="00CB6056" w:rsidRPr="00CB6056" w:rsidRDefault="00CB6056" w:rsidP="00CB6056">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p>
    <w:p w:rsidR="00CB6056" w:rsidRPr="00CB6056" w:rsidRDefault="00CB6056" w:rsidP="00CB6056">
      <w:pPr>
        <w:tabs>
          <w:tab w:val="left" w:pos="7655"/>
        </w:tabs>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color w:val="000000"/>
          <w:spacing w:val="41"/>
          <w:sz w:val="26"/>
          <w:szCs w:val="26"/>
          <w:lang w:eastAsia="ru-RU"/>
        </w:rPr>
        <w:t>РЕШЕНИЕ</w:t>
      </w:r>
    </w:p>
    <w:p w:rsidR="00CB6056" w:rsidRPr="00CB6056" w:rsidRDefault="00CB6056" w:rsidP="00CB6056">
      <w:pPr>
        <w:spacing w:after="0" w:line="240" w:lineRule="auto"/>
        <w:rPr>
          <w:rFonts w:ascii="Times New Roman" w:eastAsia="Times New Roman" w:hAnsi="Times New Roman" w:cs="Times New Roman"/>
          <w:bCs/>
          <w:color w:val="000000"/>
          <w:sz w:val="26"/>
          <w:szCs w:val="26"/>
          <w:lang w:eastAsia="ru-RU"/>
        </w:rPr>
      </w:pPr>
      <w:r w:rsidRPr="00CB6056">
        <w:rPr>
          <w:rFonts w:ascii="Times New Roman" w:eastAsia="Times New Roman" w:hAnsi="Times New Roman" w:cs="Times New Roman"/>
          <w:bCs/>
          <w:sz w:val="26"/>
          <w:szCs w:val="26"/>
          <w:lang w:eastAsia="ru-RU"/>
        </w:rPr>
        <w:t>00.00.2020</w:t>
      </w:r>
      <w:r w:rsidRPr="00CB6056">
        <w:rPr>
          <w:rFonts w:ascii="Times New Roman" w:eastAsia="Times New Roman" w:hAnsi="Times New Roman" w:cs="Times New Roman"/>
          <w:bCs/>
          <w:color w:val="000000"/>
          <w:sz w:val="26"/>
          <w:szCs w:val="26"/>
          <w:lang w:eastAsia="ru-RU"/>
        </w:rPr>
        <w:t xml:space="preserve">                                                                                                                      № 000</w:t>
      </w:r>
    </w:p>
    <w:p w:rsidR="00CB6056" w:rsidRPr="00CB6056" w:rsidRDefault="00CB6056" w:rsidP="00CB6056">
      <w:pPr>
        <w:spacing w:after="0" w:line="240" w:lineRule="auto"/>
        <w:jc w:val="center"/>
        <w:rPr>
          <w:rFonts w:ascii="Times New Roman" w:eastAsia="Times New Roman" w:hAnsi="Times New Roman" w:cs="Times New Roman"/>
          <w:bCs/>
          <w:color w:val="000000"/>
          <w:sz w:val="26"/>
          <w:szCs w:val="26"/>
          <w:lang w:eastAsia="ru-RU"/>
        </w:rPr>
      </w:pPr>
      <w:r w:rsidRPr="00CB6056">
        <w:rPr>
          <w:rFonts w:ascii="Times New Roman" w:eastAsia="Times New Roman" w:hAnsi="Times New Roman" w:cs="Times New Roman"/>
          <w:bCs/>
          <w:color w:val="000000"/>
          <w:sz w:val="26"/>
          <w:szCs w:val="26"/>
          <w:lang w:eastAsia="ru-RU"/>
        </w:rPr>
        <w:t>с. Ягодное</w:t>
      </w:r>
    </w:p>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right="-1"/>
        <w:jc w:val="center"/>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Об утверждении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на 2021 год и плановый период 2022 и 2023 годов</w:t>
      </w:r>
    </w:p>
    <w:p w:rsidR="00CB6056" w:rsidRPr="00CB6056" w:rsidRDefault="00CB6056" w:rsidP="00CB6056">
      <w:pPr>
        <w:spacing w:after="0" w:line="240" w:lineRule="auto"/>
        <w:ind w:firstLine="426"/>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 </w:t>
      </w:r>
    </w:p>
    <w:p w:rsidR="00CB6056" w:rsidRPr="00CB6056" w:rsidRDefault="00CB6056" w:rsidP="00CB6056">
      <w:pPr>
        <w:spacing w:after="0" w:line="240" w:lineRule="auto"/>
        <w:ind w:firstLine="426"/>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     </w:t>
      </w:r>
      <w:r w:rsidRPr="00CB6056">
        <w:rPr>
          <w:rFonts w:ascii="Times New Roman" w:eastAsia="Calibri" w:hAnsi="Times New Roman" w:cs="Times New Roman"/>
          <w:sz w:val="26"/>
          <w:szCs w:val="26"/>
        </w:rPr>
        <w:t>В соответствии со статьей 153 Бюджетного кодекса Российской Федерации</w:t>
      </w:r>
    </w:p>
    <w:p w:rsidR="00CB6056" w:rsidRPr="00CB6056" w:rsidRDefault="00CB6056" w:rsidP="00CB6056">
      <w:pPr>
        <w:spacing w:after="0" w:line="240" w:lineRule="auto"/>
        <w:ind w:firstLine="709"/>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СОВЕТ ЯГОДНОГО СЕЛЬСКОГО ПОСЕЛЕНИЯ РЕШИЛ:</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1. Утвердить основные характеристики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(далее – бюджет поселения) на 2021 год:</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1) прогнозируемый общий объем доходов бюджета поселения в сумме 8 208 730,00 рублей, в том числе налоговые и неналоговые доходы в сумме 4 157 000,00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2) общий объем расходов бюджета поселения в сумме 8 208 730,00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3) прогнозируемый дефицит бюджета поселения в сумме 0,00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2. Утвердить основные характеристики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на 2022 год и на 2023 год:</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1) прогнозируемый общий объем доходов бюджета поселения на 2022 год в сумме 8 242 270,00 рублей, в том числе налоговые и неналоговые доходы в сумме 4 206 000,00 рублей и на 2023 год в сумме 8 348 780,00 рублей, в том числе налоговые и неналоговые доходы в сумме 4 296 000,00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2) общий объем расходов бюджета поселения на 2022 год в сумме 8 242 270,00 рублей и на 2023 год в сумме 8 348 780,00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lastRenderedPageBreak/>
        <w:t>3) прогнозируемый дефицит бюджета поселения на 2022 год в сумме 0,00 рублей и на 2023 год в сумме 0,00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sz w:val="26"/>
          <w:szCs w:val="26"/>
          <w:lang w:eastAsia="ru-RU"/>
        </w:rPr>
        <w:t xml:space="preserve">3. </w:t>
      </w:r>
      <w:r w:rsidRPr="00CB6056">
        <w:rPr>
          <w:rFonts w:ascii="Times New Roman" w:eastAsia="Times New Roman" w:hAnsi="Times New Roman" w:cs="Times New Roman"/>
          <w:color w:val="000000"/>
          <w:sz w:val="26"/>
          <w:szCs w:val="26"/>
          <w:lang w:eastAsia="ru-RU"/>
        </w:rPr>
        <w:t>Утвердить:</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1) нормативы зачисления доходов в бюджет поселения на 2021 год и плановый периоды 2022 и 2023 годов согласно приложению 1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2)   перечень     главных     администраторов    доходов    бюджета    поселения согласно приложению 2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3)  перечень источников доходов, закрепленных за главными администраторами доходов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на 2021 год и плановый период 2022 и 2023 годов согласно приложению 3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4)  перечень главных администраторов источников финансирования дефицита бюджета поселения на 2021 год и плановый период 2022 и 2023 годов согласно приложению 4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5) объем поступления доходов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на 2021 год согласно приложению 5 к настоящему решению и на плановый период 2022 и 2023 годов согласно приложению 5.1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4.  Установить, что в доходы бюджета поселения поступает часть прибыли муниципальных унитарных предприятий, остающаяся после уплаты налогов и обязательных платежей, в размере 5 процентов.</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5. Администрация Ягодного сельского поселения в случае изменения состава (или)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6. Утвердить:</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1) </w:t>
      </w:r>
      <w:r w:rsidRPr="00CB6056">
        <w:rPr>
          <w:rFonts w:ascii="Times New Roman" w:eastAsia="Times New Roman" w:hAnsi="Times New Roman" w:cs="Times New Roman"/>
          <w:sz w:val="26"/>
          <w:szCs w:val="26"/>
          <w:lang w:eastAsia="ru-RU"/>
        </w:rPr>
        <w:t xml:space="preserve">ведомственную структуру расходов бюджета муниципального образования «Ягодное сельское поселение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Томской области» на 2021 год согласно приложению 6 к настоящему решению и на плановый период 2022 и 2023 годов согласно приложению 6.1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2) </w:t>
      </w:r>
      <w:r w:rsidRPr="00CB6056">
        <w:rPr>
          <w:rFonts w:ascii="Times New Roman" w:eastAsia="Times New Roman" w:hAnsi="Times New Roman" w:cs="Times New Roman"/>
          <w:sz w:val="26"/>
          <w:szCs w:val="26"/>
          <w:lang w:eastAsia="ru-RU"/>
        </w:rPr>
        <w:t xml:space="preserve">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группам (группам и подгруппам) видов расходов классификации расходов бюджета муниципального образования «Ягодное сельское поселение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Томской области» на 2021 год согласно приложению 7 к настоящему решению и на плановый период 2022 и 2023 годов согласно приложению 7.1 к настоящему решению</w:t>
      </w:r>
      <w:r w:rsidRPr="00CB6056">
        <w:rPr>
          <w:rFonts w:ascii="Times New Roman" w:eastAsia="Times New Roman" w:hAnsi="Times New Roman" w:cs="Times New Roman"/>
          <w:color w:val="000000"/>
          <w:sz w:val="26"/>
          <w:szCs w:val="26"/>
          <w:lang w:eastAsia="ru-RU"/>
        </w:rPr>
        <w:t>;</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3) </w:t>
      </w:r>
      <w:r w:rsidRPr="00CB6056">
        <w:rPr>
          <w:rFonts w:ascii="Times New Roman" w:eastAsia="Times New Roman" w:hAnsi="Times New Roman" w:cs="Times New Roman"/>
          <w:spacing w:val="2"/>
          <w:sz w:val="26"/>
          <w:szCs w:val="26"/>
          <w:lang w:eastAsia="ru-RU"/>
        </w:rPr>
        <w:t>объём межбюджетных трансфертов бюджету поселения, получаемых из других бюджетов бюджетной системы Российской Федерации</w:t>
      </w:r>
      <w:r w:rsidRPr="00CB6056">
        <w:rPr>
          <w:rFonts w:ascii="Times New Roman" w:eastAsia="Times New Roman" w:hAnsi="Times New Roman" w:cs="Times New Roman"/>
          <w:color w:val="000000"/>
          <w:sz w:val="26"/>
          <w:szCs w:val="26"/>
          <w:lang w:eastAsia="ru-RU"/>
        </w:rPr>
        <w:t xml:space="preserve"> на 2021 год и плановый период 2022 и 2023 годов, согласно приложению 8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4) </w:t>
      </w:r>
      <w:r w:rsidRPr="00CB6056">
        <w:rPr>
          <w:rFonts w:ascii="Times New Roman" w:eastAsia="Times New Roman" w:hAnsi="Times New Roman" w:cs="Times New Roman"/>
          <w:sz w:val="26"/>
          <w:szCs w:val="26"/>
          <w:lang w:eastAsia="ru-RU"/>
        </w:rPr>
        <w:t>объем межбюджетных трансфертов, предоставляемых другим бюджетам бюджетной системы Российской Федерации</w:t>
      </w:r>
      <w:r w:rsidRPr="00CB6056">
        <w:rPr>
          <w:rFonts w:ascii="Times New Roman" w:eastAsia="Times New Roman" w:hAnsi="Times New Roman" w:cs="Times New Roman"/>
          <w:color w:val="000000"/>
          <w:sz w:val="26"/>
          <w:szCs w:val="26"/>
          <w:lang w:eastAsia="ru-RU"/>
        </w:rPr>
        <w:t xml:space="preserve"> на 2021 год и плановый период 2022 и 2023 годов, согласно приложению 9</w:t>
      </w:r>
      <w:r w:rsidRPr="00CB6056">
        <w:rPr>
          <w:rFonts w:ascii="Times New Roman" w:eastAsia="Times New Roman" w:hAnsi="Times New Roman" w:cs="Times New Roman"/>
          <w:b/>
          <w:color w:val="000000"/>
          <w:sz w:val="26"/>
          <w:szCs w:val="26"/>
          <w:lang w:eastAsia="ru-RU"/>
        </w:rPr>
        <w:t xml:space="preserve"> </w:t>
      </w:r>
      <w:r w:rsidRPr="00CB6056">
        <w:rPr>
          <w:rFonts w:ascii="Times New Roman" w:eastAsia="Times New Roman" w:hAnsi="Times New Roman" w:cs="Times New Roman"/>
          <w:color w:val="000000"/>
          <w:sz w:val="26"/>
          <w:szCs w:val="26"/>
          <w:lang w:eastAsia="ru-RU"/>
        </w:rPr>
        <w:t>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color w:val="000000"/>
          <w:sz w:val="26"/>
          <w:szCs w:val="26"/>
          <w:lang w:eastAsia="ru-RU"/>
        </w:rPr>
        <w:t xml:space="preserve">5) </w:t>
      </w:r>
      <w:r w:rsidRPr="00CB6056">
        <w:rPr>
          <w:rFonts w:ascii="Times New Roman" w:eastAsia="Times New Roman" w:hAnsi="Times New Roman" w:cs="Times New Roman"/>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2021 год и плановый период 2022 и 2023 годов, согласно приложению 10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lastRenderedPageBreak/>
        <w:t>6) перечень и объемы финансирования муниципальных программ на 2021 год и плановый период 2022 и 2023 годов, согласно приложению 11 к настоящему решению;</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color w:val="000000"/>
          <w:sz w:val="26"/>
          <w:szCs w:val="26"/>
          <w:lang w:eastAsia="ru-RU"/>
        </w:rPr>
        <w:t>7) случаи предоставления субсидий юридическим лицам (за исключением субсидий государственных (муниципальных) учреждений), индивидуальным предпринимателям, физическим лицам – производителям товаров, работ, услуг на 2021 год и на плановый период 2022 и 2023 годов согласно приложению 12 к настоящему решению.</w:t>
      </w: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b/>
          <w:bCs/>
          <w:sz w:val="26"/>
          <w:szCs w:val="26"/>
          <w:lang w:eastAsia="ru-RU"/>
        </w:rPr>
        <w:tab/>
        <w:t>7</w:t>
      </w:r>
      <w:r w:rsidRPr="00CB6056">
        <w:rPr>
          <w:rFonts w:ascii="Times New Roman" w:eastAsia="Times New Roman" w:hAnsi="Times New Roman" w:cs="Times New Roman"/>
          <w:bCs/>
          <w:sz w:val="26"/>
          <w:szCs w:val="26"/>
          <w:lang w:eastAsia="ru-RU"/>
        </w:rPr>
        <w:t xml:space="preserve">. Утвердить общий объем бюджетных ассигнований, направляемых на исполнение публичных нормативных обязательств на 2021 год в сумме 0,00 рублей, на 2022 в сумме 0,00 рублей и на 2023 год в сумме 0,00 рублей.         </w:t>
      </w:r>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firstLine="709"/>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8.  Установить предельный объем муниципального внутреннего долга муниципального образования «Ягодное сельское поселение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Томской области» на 2021 год в размере 0,00 рублей, на 2022 год в размере 0,00 рублей, на 2023 год в размере 0,00 рублей.</w:t>
      </w:r>
    </w:p>
    <w:p w:rsidR="00CB6056" w:rsidRPr="00CB6056" w:rsidRDefault="00CB6056" w:rsidP="00CB6056">
      <w:pPr>
        <w:spacing w:after="0" w:line="240" w:lineRule="auto"/>
        <w:ind w:firstLine="709"/>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Установить верхний предел муниципального внутреннего долга муниципального образования «Ягодное сельское поселение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Томской области» на 01 января 2022 года в размере 0,00 рублей, в том числе верхний предел муниципального долга по муниципальным гарантиям в размере 0,00 рублей, на 01 января 2023 года в размере 0,00 рублей, в том числе верхний предел муниципального долга по муниципальным гарантиям в размере 0,00 рублей, на 01 января 2024 года в размере 0,00 рублей, в том числе верхний предел муниципального долга по муниципальным гарантиям в размере 0,00 рублей.</w:t>
      </w:r>
    </w:p>
    <w:p w:rsidR="00CB6056" w:rsidRPr="00CB6056" w:rsidRDefault="00CB6056" w:rsidP="00CB6056">
      <w:pPr>
        <w:spacing w:after="0" w:line="240" w:lineRule="auto"/>
        <w:ind w:firstLine="709"/>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9. Муниципальные правовые акты муниципального образования «Ягодное сельское поселение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Томской области» подлежат приведению в соответствие с настоящим решением в двухмесячный срок со дня вступления его в силу.</w:t>
      </w:r>
    </w:p>
    <w:p w:rsidR="00CB6056" w:rsidRPr="00CB6056" w:rsidRDefault="00CB6056" w:rsidP="00CB6056">
      <w:pPr>
        <w:spacing w:after="0" w:line="240" w:lineRule="auto"/>
        <w:ind w:firstLine="709"/>
        <w:jc w:val="both"/>
        <w:rPr>
          <w:rFonts w:ascii="Times New Roman" w:eastAsia="Times New Roman" w:hAnsi="Times New Roman" w:cs="Times New Roman"/>
          <w:snapToGrid w:val="0"/>
          <w:sz w:val="26"/>
          <w:szCs w:val="26"/>
          <w:lang w:eastAsia="ru-RU"/>
        </w:rPr>
      </w:pPr>
      <w:r w:rsidRPr="00CB6056">
        <w:rPr>
          <w:rFonts w:ascii="Times New Roman" w:eastAsia="Times New Roman" w:hAnsi="Times New Roman" w:cs="Times New Roman"/>
          <w:sz w:val="26"/>
          <w:szCs w:val="26"/>
          <w:lang w:eastAsia="ru-RU"/>
        </w:rPr>
        <w:t xml:space="preserve">10. </w:t>
      </w:r>
      <w:r w:rsidRPr="00CB6056">
        <w:rPr>
          <w:rFonts w:ascii="Times New Roman" w:eastAsia="Times New Roman" w:hAnsi="Times New Roman" w:cs="Times New Roman"/>
          <w:color w:val="000000"/>
          <w:sz w:val="26"/>
          <w:szCs w:val="26"/>
          <w:lang w:eastAsia="ru-RU"/>
        </w:rPr>
        <w:t xml:space="preserve">Настоящее решение подлежит официальному опубликованию в официальном печатном издании «Информационный бюллетень» не позднее 10 дней после его подписания в установленном порядке и размещению на официальном сайте Ягодного сельского </w:t>
      </w:r>
      <w:r w:rsidRPr="00CB6056">
        <w:rPr>
          <w:rFonts w:ascii="Times New Roman" w:eastAsia="Times New Roman" w:hAnsi="Times New Roman" w:cs="Times New Roman"/>
          <w:sz w:val="26"/>
          <w:szCs w:val="26"/>
          <w:lang w:eastAsia="ru-RU"/>
        </w:rPr>
        <w:t xml:space="preserve">поселения </w:t>
      </w:r>
      <w:hyperlink r:id="rId5" w:history="1">
        <w:r w:rsidRPr="00CB6056">
          <w:rPr>
            <w:rFonts w:ascii="Times New Roman" w:eastAsia="Times New Roman" w:hAnsi="Times New Roman" w:cs="Times New Roman"/>
            <w:snapToGrid w:val="0"/>
            <w:sz w:val="26"/>
            <w:szCs w:val="26"/>
            <w:lang w:eastAsia="ru-RU"/>
          </w:rPr>
          <w:t>www.yaselp.asino.ru</w:t>
        </w:r>
      </w:hyperlink>
      <w:r w:rsidRPr="00CB6056">
        <w:rPr>
          <w:rFonts w:ascii="Times New Roman" w:eastAsia="Times New Roman" w:hAnsi="Times New Roman" w:cs="Times New Roman"/>
          <w:snapToGrid w:val="0"/>
          <w:sz w:val="26"/>
          <w:szCs w:val="26"/>
          <w:lang w:eastAsia="ru-RU"/>
        </w:rPr>
        <w:t xml:space="preserve"> и вступает в силу с 1 января 2021 года.</w:t>
      </w:r>
    </w:p>
    <w:p w:rsidR="00CB6056" w:rsidRPr="00CB6056" w:rsidRDefault="00CB6056" w:rsidP="00CB6056">
      <w:pPr>
        <w:spacing w:after="0" w:line="240" w:lineRule="auto"/>
        <w:ind w:firstLine="709"/>
        <w:jc w:val="both"/>
        <w:rPr>
          <w:rFonts w:ascii="Times New Roman" w:eastAsia="Times New Roman" w:hAnsi="Times New Roman" w:cs="Times New Roman"/>
          <w:snapToGrid w:val="0"/>
          <w:sz w:val="26"/>
          <w:szCs w:val="26"/>
          <w:lang w:eastAsia="ru-RU"/>
        </w:rPr>
      </w:pPr>
      <w:r w:rsidRPr="00CB6056">
        <w:rPr>
          <w:rFonts w:ascii="Times New Roman" w:eastAsia="Times New Roman" w:hAnsi="Times New Roman" w:cs="Times New Roman"/>
          <w:snapToGrid w:val="0"/>
          <w:sz w:val="26"/>
          <w:szCs w:val="26"/>
          <w:lang w:eastAsia="ru-RU"/>
        </w:rPr>
        <w:t>11. Контроль за исполнением настоящего решения возложить на социально-экономический комитет.</w:t>
      </w: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both"/>
        <w:rPr>
          <w:rFonts w:ascii="Times New Roman" w:eastAsia="MS Mincho" w:hAnsi="Times New Roman" w:cs="Times New Roman"/>
          <w:color w:val="000000"/>
          <w:sz w:val="26"/>
          <w:szCs w:val="26"/>
          <w:lang w:eastAsia="ja-JP"/>
        </w:rPr>
      </w:pPr>
      <w:r w:rsidRPr="00CB6056">
        <w:rPr>
          <w:rFonts w:ascii="Times New Roman" w:eastAsia="MS Mincho" w:hAnsi="Times New Roman" w:cs="Times New Roman"/>
          <w:color w:val="000000"/>
          <w:sz w:val="26"/>
          <w:szCs w:val="26"/>
          <w:lang w:eastAsia="ja-JP"/>
        </w:rPr>
        <w:t>Председатель Совета Ягодного сельского поселения                                  Г.И. Баранов</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1</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УТВЕРЖДЕНЫ</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                            </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Нормативы зачисления доходов в бюджет поселения на 2021 год и плановый периоды 2022 и 2023 годов</w:t>
      </w:r>
    </w:p>
    <w:p w:rsidR="00CB6056" w:rsidRPr="00CB6056" w:rsidRDefault="00CB6056" w:rsidP="00CB6056">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3426"/>
      </w:tblGrid>
      <w:tr w:rsidR="00CB6056" w:rsidRPr="00CB6056" w:rsidTr="00E25495">
        <w:tc>
          <w:tcPr>
            <w:tcW w:w="316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tabs>
                <w:tab w:val="left" w:pos="1840"/>
              </w:tabs>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администратора</w:t>
            </w:r>
          </w:p>
        </w:tc>
        <w:tc>
          <w:tcPr>
            <w:tcW w:w="183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Нормативы зачислений, %</w:t>
            </w:r>
          </w:p>
        </w:tc>
      </w:tr>
      <w:tr w:rsidR="00CB6056" w:rsidRPr="00CB6056" w:rsidTr="00E25495">
        <w:tc>
          <w:tcPr>
            <w:tcW w:w="316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неналоговые доходы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r>
      <w:tr w:rsidR="00CB6056" w:rsidRPr="00CB6056" w:rsidTr="00E25495">
        <w:tc>
          <w:tcPr>
            <w:tcW w:w="316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Невыясненные поступления, зачисляемые в бюджеты поселений</w:t>
            </w:r>
          </w:p>
        </w:tc>
        <w:tc>
          <w:tcPr>
            <w:tcW w:w="183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r>
      <w:tr w:rsidR="00CB6056" w:rsidRPr="00CB6056" w:rsidTr="00E25495">
        <w:tc>
          <w:tcPr>
            <w:tcW w:w="316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Дотации бюджетам поселений на выравнивание уровня бюджетного обеспечения</w:t>
            </w:r>
          </w:p>
        </w:tc>
        <w:tc>
          <w:tcPr>
            <w:tcW w:w="183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r>
      <w:tr w:rsidR="00CB6056" w:rsidRPr="00CB6056" w:rsidTr="00E25495">
        <w:tc>
          <w:tcPr>
            <w:tcW w:w="316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r>
      <w:tr w:rsidR="00CB6056" w:rsidRPr="00CB6056" w:rsidTr="00E25495">
        <w:tc>
          <w:tcPr>
            <w:tcW w:w="316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r>
    </w:tbl>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p>
    <w:p w:rsidR="00CB6056" w:rsidRPr="00CB6056" w:rsidRDefault="00CB6056" w:rsidP="00CB6056">
      <w:pPr>
        <w:suppressAutoHyphens/>
        <w:spacing w:after="0" w:line="240" w:lineRule="auto"/>
        <w:rPr>
          <w:rFonts w:ascii="Times New Roman" w:eastAsia="Times New Roman" w:hAnsi="Times New Roman" w:cs="Times New Roman"/>
          <w:b/>
          <w:color w:val="000000"/>
          <w:sz w:val="20"/>
          <w:szCs w:val="20"/>
          <w:lang w:eastAsia="zh-CN"/>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2</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rPr>
          <w:rFonts w:ascii="Times New Roman" w:eastAsia="Times New Roman" w:hAnsi="Times New Roman" w:cs="Times New Roman"/>
          <w:b/>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color w:val="000000"/>
          <w:sz w:val="26"/>
          <w:szCs w:val="26"/>
          <w:lang w:eastAsia="ru-RU"/>
        </w:rPr>
      </w:pPr>
      <w:r w:rsidRPr="00CB6056">
        <w:rPr>
          <w:rFonts w:ascii="Times New Roman" w:eastAsia="Times New Roman" w:hAnsi="Times New Roman" w:cs="Times New Roman"/>
          <w:b/>
          <w:color w:val="000000"/>
          <w:sz w:val="26"/>
          <w:szCs w:val="26"/>
          <w:lang w:eastAsia="ru-RU"/>
        </w:rPr>
        <w:t>Перечень главных администраторов доходов бюджета поселения</w:t>
      </w:r>
    </w:p>
    <w:p w:rsidR="00CB6056" w:rsidRPr="00CB6056" w:rsidRDefault="00CB6056" w:rsidP="00CB6056">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353"/>
      </w:tblGrid>
      <w:tr w:rsidR="00CB6056" w:rsidRPr="00CB6056" w:rsidTr="00E25495">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Код</w:t>
            </w:r>
          </w:p>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roofErr w:type="gramStart"/>
            <w:r w:rsidRPr="00CB6056">
              <w:rPr>
                <w:rFonts w:ascii="Times New Roman" w:eastAsia="Times New Roman" w:hAnsi="Times New Roman" w:cs="Times New Roman"/>
                <w:b/>
                <w:sz w:val="20"/>
                <w:szCs w:val="20"/>
                <w:lang w:eastAsia="ru-RU"/>
              </w:rPr>
              <w:t>главы</w:t>
            </w:r>
            <w:proofErr w:type="gramEnd"/>
          </w:p>
        </w:tc>
        <w:tc>
          <w:tcPr>
            <w:tcW w:w="4469"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Наименование администраторов</w:t>
            </w:r>
          </w:p>
        </w:tc>
      </w:tr>
      <w:tr w:rsidR="00CB6056" w:rsidRPr="00CB6056" w:rsidTr="00E25495">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46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Администрация Ягодного сельского поселения</w:t>
            </w:r>
          </w:p>
        </w:tc>
      </w:tr>
      <w:tr w:rsidR="00CB6056" w:rsidRPr="00CB6056" w:rsidTr="00E25495">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992</w:t>
            </w:r>
          </w:p>
        </w:tc>
        <w:tc>
          <w:tcPr>
            <w:tcW w:w="446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Управление финансов Администрации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w:t>
            </w:r>
          </w:p>
        </w:tc>
      </w:tr>
    </w:tbl>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p>
    <w:p w:rsidR="00CB6056" w:rsidRPr="00CB6056" w:rsidRDefault="00CB6056" w:rsidP="00CB6056">
      <w:pPr>
        <w:spacing w:after="0" w:line="240" w:lineRule="auto"/>
        <w:ind w:left="4820"/>
        <w:rPr>
          <w:rFonts w:ascii="Times New Roman" w:eastAsia="Times New Roman" w:hAnsi="Times New Roman" w:cs="Times New Roman"/>
          <w:sz w:val="24"/>
          <w:szCs w:val="24"/>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3</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color w:val="000000"/>
          <w:sz w:val="26"/>
          <w:szCs w:val="26"/>
          <w:lang w:eastAsia="ru-RU"/>
        </w:rPr>
      </w:pPr>
      <w:r w:rsidRPr="00CB6056">
        <w:rPr>
          <w:rFonts w:ascii="Times New Roman" w:eastAsia="Times New Roman" w:hAnsi="Times New Roman" w:cs="Times New Roman"/>
          <w:b/>
          <w:sz w:val="26"/>
          <w:szCs w:val="26"/>
          <w:lang w:eastAsia="ru-RU"/>
        </w:rPr>
        <w:t xml:space="preserve">Перечень источников доходов, закрепленных за главными администраторами доходов бюджета муниципального образования «Ягодное сельское поселение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2021 год и плановый период 2022 и 2023 годов</w:t>
      </w:r>
    </w:p>
    <w:p w:rsidR="00CB6056" w:rsidRPr="00CB6056" w:rsidRDefault="00CB6056" w:rsidP="00CB6056">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3535"/>
        <w:gridCol w:w="4639"/>
      </w:tblGrid>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Код главы</w:t>
            </w:r>
          </w:p>
        </w:tc>
        <w:tc>
          <w:tcPr>
            <w:tcW w:w="1891"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Код бюджетной классификации Российской Федерации</w:t>
            </w:r>
          </w:p>
        </w:tc>
        <w:tc>
          <w:tcPr>
            <w:tcW w:w="2482"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Наименование кода бюджетной классификации</w:t>
            </w:r>
          </w:p>
        </w:tc>
      </w:tr>
      <w:tr w:rsidR="00CB6056" w:rsidRPr="00CB6056" w:rsidTr="00E25495">
        <w:tc>
          <w:tcPr>
            <w:tcW w:w="626" w:type="pct"/>
          </w:tcPr>
          <w:p w:rsidR="00CB6056" w:rsidRPr="00CB6056" w:rsidRDefault="00CB6056" w:rsidP="00CB6056">
            <w:pPr>
              <w:spacing w:after="0" w:line="240" w:lineRule="auto"/>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908</w:t>
            </w:r>
          </w:p>
        </w:tc>
        <w:tc>
          <w:tcPr>
            <w:tcW w:w="1891"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1 11 05025 10 0000 120</w:t>
            </w:r>
          </w:p>
        </w:tc>
        <w:tc>
          <w:tcPr>
            <w:tcW w:w="2482"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908</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111 09045 10 0000 120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908</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113 02995 10 0000 130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Прочие доходы от компенсации затрат бюджетов сельских поселений</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lastRenderedPageBreak/>
              <w:t>908</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114 02053 10 0000 410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908</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114 02053 10 0000 440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908</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114 06025 10 0000 430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908</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116 00000 00 0000 000*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Штрафы, санкции, возмещение ущерба</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908</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117 01050 10 0000 180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Невыясненные поступления, зачисляемые в бюджеты сельских поселений</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908</w:t>
            </w:r>
          </w:p>
        </w:tc>
        <w:tc>
          <w:tcPr>
            <w:tcW w:w="1891"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 00 0000 000**</w:t>
            </w:r>
          </w:p>
        </w:tc>
        <w:tc>
          <w:tcPr>
            <w:tcW w:w="2482"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Безвозмездные поступления</w:t>
            </w:r>
          </w:p>
        </w:tc>
      </w:tr>
      <w:tr w:rsidR="00CB6056" w:rsidRPr="00CB6056" w:rsidTr="00E25495">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992</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117 01050 10 0000 180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Невыясненные поступления, зачисляемые в бюджеты сельских поселений</w:t>
            </w:r>
          </w:p>
        </w:tc>
      </w:tr>
      <w:tr w:rsidR="00CB6056" w:rsidRPr="00CB6056" w:rsidTr="00E25495">
        <w:trPr>
          <w:trHeight w:val="1703"/>
        </w:trPr>
        <w:tc>
          <w:tcPr>
            <w:tcW w:w="626" w:type="pct"/>
          </w:tcPr>
          <w:p w:rsidR="00CB6056" w:rsidRPr="00CB6056" w:rsidRDefault="00CB6056" w:rsidP="00CB6056">
            <w:pPr>
              <w:spacing w:after="0" w:line="240" w:lineRule="auto"/>
              <w:ind w:right="-1"/>
              <w:jc w:val="center"/>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992</w:t>
            </w:r>
          </w:p>
        </w:tc>
        <w:tc>
          <w:tcPr>
            <w:tcW w:w="1891"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208 05000 10 0000 150</w:t>
            </w:r>
          </w:p>
        </w:tc>
        <w:tc>
          <w:tcPr>
            <w:tcW w:w="2482" w:type="pct"/>
          </w:tcPr>
          <w:p w:rsidR="00CB6056" w:rsidRPr="00CB6056" w:rsidRDefault="00CB6056" w:rsidP="00CB6056">
            <w:pPr>
              <w:spacing w:after="0" w:line="240" w:lineRule="auto"/>
              <w:ind w:right="-1"/>
              <w:rPr>
                <w:rFonts w:ascii="Times New Roman" w:eastAsia="Calibri" w:hAnsi="Times New Roman" w:cs="Times New Roman"/>
                <w:sz w:val="20"/>
                <w:szCs w:val="20"/>
                <w:lang w:eastAsia="ru-RU"/>
              </w:rPr>
            </w:pPr>
            <w:r w:rsidRPr="00CB6056">
              <w:rPr>
                <w:rFonts w:ascii="Times New Roman" w:eastAsia="Calibri"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Администрирование поступлений по группе доходов «1 16 00000 00 0000 000 – штрафы, санкции, возмещение ущерба» осуществляются органами, уполномоченными в соответствии с законодательством и нормативно –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Администрирование поступлений по группе доходов «2 00 00000 00 0000 000 – безвозмездные поступления» осуществляются органами, уполномоченными в соответствии с законодательством и нормативно –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4</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tbl>
      <w:tblPr>
        <w:tblW w:w="9750" w:type="dxa"/>
        <w:tblLayout w:type="fixed"/>
        <w:tblLook w:val="04A0" w:firstRow="1" w:lastRow="0" w:firstColumn="1" w:lastColumn="0" w:noHBand="0" w:noVBand="1"/>
      </w:tblPr>
      <w:tblGrid>
        <w:gridCol w:w="4875"/>
        <w:gridCol w:w="4875"/>
      </w:tblGrid>
      <w:tr w:rsidR="00CB6056" w:rsidRPr="00CB6056" w:rsidTr="00E25495">
        <w:tc>
          <w:tcPr>
            <w:tcW w:w="4875" w:type="dxa"/>
          </w:tcPr>
          <w:p w:rsidR="00CB6056" w:rsidRPr="00CB6056" w:rsidRDefault="00CB6056" w:rsidP="00CB6056">
            <w:pPr>
              <w:spacing w:after="0" w:line="240" w:lineRule="auto"/>
              <w:jc w:val="right"/>
              <w:rPr>
                <w:rFonts w:ascii="Times New Roman" w:eastAsia="Times New Roman" w:hAnsi="Times New Roman" w:cs="Times New Roman"/>
                <w:sz w:val="26"/>
                <w:szCs w:val="26"/>
                <w:lang w:eastAsia="ru-RU"/>
              </w:rPr>
            </w:pPr>
          </w:p>
        </w:tc>
        <w:tc>
          <w:tcPr>
            <w:tcW w:w="4875" w:type="dxa"/>
          </w:tcPr>
          <w:p w:rsidR="00CB6056" w:rsidRPr="00CB6056" w:rsidRDefault="00CB6056" w:rsidP="00CB6056">
            <w:pPr>
              <w:spacing w:after="0" w:line="240" w:lineRule="auto"/>
              <w:rPr>
                <w:rFonts w:ascii="Times New Roman" w:eastAsia="Times New Roman" w:hAnsi="Times New Roman" w:cs="Times New Roman"/>
                <w:sz w:val="26"/>
                <w:szCs w:val="26"/>
                <w:lang w:eastAsia="ru-RU"/>
              </w:rPr>
            </w:pPr>
          </w:p>
        </w:tc>
      </w:tr>
    </w:tbl>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Перечень главных администраторов источников финансирования дефицита бюджета поселения</w:t>
      </w:r>
      <w:r w:rsidRPr="00CB6056">
        <w:rPr>
          <w:rFonts w:ascii="Times New Roman" w:eastAsia="Times New Roman" w:hAnsi="Times New Roman" w:cs="Times New Roman"/>
          <w:sz w:val="24"/>
          <w:szCs w:val="24"/>
          <w:lang w:eastAsia="ru-RU"/>
        </w:rPr>
        <w:t xml:space="preserve"> </w:t>
      </w:r>
      <w:r w:rsidRPr="00CB6056">
        <w:rPr>
          <w:rFonts w:ascii="Times New Roman" w:eastAsia="Times New Roman" w:hAnsi="Times New Roman" w:cs="Times New Roman"/>
          <w:b/>
          <w:sz w:val="26"/>
          <w:szCs w:val="26"/>
          <w:lang w:eastAsia="ru-RU"/>
        </w:rPr>
        <w:t>на 2021 год и плановый период 2022 и 2023 годов</w:t>
      </w:r>
    </w:p>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115"/>
      </w:tblGrid>
      <w:tr w:rsidR="00CB6056" w:rsidRPr="00CB6056" w:rsidTr="00E25495">
        <w:trPr>
          <w:cantSplit/>
          <w:trHeight w:val="278"/>
        </w:trPr>
        <w:tc>
          <w:tcPr>
            <w:tcW w:w="1193"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Код главы </w:t>
            </w:r>
          </w:p>
        </w:tc>
        <w:tc>
          <w:tcPr>
            <w:tcW w:w="3807"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Наименование администратора </w:t>
            </w:r>
          </w:p>
        </w:tc>
      </w:tr>
      <w:tr w:rsidR="00CB6056" w:rsidRPr="00CB6056" w:rsidTr="00E25495">
        <w:tc>
          <w:tcPr>
            <w:tcW w:w="1193"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3807"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Администрация Ягодного сельского поселения</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5</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sz w:val="26"/>
          <w:szCs w:val="26"/>
          <w:lang w:eastAsia="ru-RU"/>
        </w:rPr>
        <w:t xml:space="preserve">                                            </w:t>
      </w:r>
      <w:r w:rsidRPr="00CB6056">
        <w:rPr>
          <w:rFonts w:ascii="Times New Roman" w:eastAsia="Times New Roman" w:hAnsi="Times New Roman" w:cs="Times New Roman"/>
          <w:b/>
          <w:sz w:val="26"/>
          <w:szCs w:val="26"/>
          <w:lang w:eastAsia="ru-RU"/>
        </w:rPr>
        <w:t>Объем поступления доходов бюджета</w:t>
      </w:r>
    </w:p>
    <w:p w:rsidR="00CB6056" w:rsidRPr="00CB6056" w:rsidRDefault="00CB6056" w:rsidP="00CB6056">
      <w:pPr>
        <w:spacing w:after="0" w:line="240" w:lineRule="auto"/>
        <w:ind w:right="-6"/>
        <w:jc w:val="center"/>
        <w:rPr>
          <w:rFonts w:ascii="Times New Roman" w:eastAsia="Times New Roman" w:hAnsi="Times New Roman" w:cs="Times New Roman"/>
          <w:b/>
          <w:sz w:val="26"/>
          <w:szCs w:val="26"/>
          <w:lang w:eastAsia="ru-RU"/>
        </w:rPr>
      </w:pPr>
      <w:proofErr w:type="gramStart"/>
      <w:r w:rsidRPr="00CB6056">
        <w:rPr>
          <w:rFonts w:ascii="Times New Roman" w:eastAsia="Times New Roman" w:hAnsi="Times New Roman" w:cs="Times New Roman"/>
          <w:b/>
          <w:sz w:val="26"/>
          <w:szCs w:val="26"/>
          <w:lang w:eastAsia="ru-RU"/>
        </w:rPr>
        <w:t>муниципального</w:t>
      </w:r>
      <w:proofErr w:type="gramEnd"/>
      <w:r w:rsidRPr="00CB6056">
        <w:rPr>
          <w:rFonts w:ascii="Times New Roman" w:eastAsia="Times New Roman" w:hAnsi="Times New Roman" w:cs="Times New Roman"/>
          <w:b/>
          <w:sz w:val="26"/>
          <w:szCs w:val="26"/>
          <w:lang w:eastAsia="ru-RU"/>
        </w:rPr>
        <w:t xml:space="preserve"> образования «Ягодное сельское поселение</w:t>
      </w:r>
      <w:r w:rsidRPr="00CB6056">
        <w:rPr>
          <w:rFonts w:ascii="Times New Roman" w:eastAsia="Times New Roman" w:hAnsi="Times New Roman" w:cs="Times New Roman"/>
          <w:sz w:val="24"/>
          <w:szCs w:val="24"/>
          <w:lang w:eastAsia="ru-RU"/>
        </w:rPr>
        <w:t xml:space="preserve">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2021 год</w:t>
      </w:r>
    </w:p>
    <w:p w:rsidR="00CB6056" w:rsidRPr="00CB6056" w:rsidRDefault="00CB6056" w:rsidP="00CB6056">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140"/>
        <w:gridCol w:w="2013"/>
      </w:tblGrid>
      <w:tr w:rsidR="00CB6056" w:rsidRPr="00CB6056" w:rsidTr="00E25495">
        <w:trPr>
          <w:trHeight w:val="192"/>
        </w:trPr>
        <w:tc>
          <w:tcPr>
            <w:tcW w:w="1708" w:type="pc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000 100 00000 00 0000 000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Налоговые и неналоговые доходы</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4 157 000,00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000 101 02000 01 0000 110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 на доходы физических лиц</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1 750 000,00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000 103 02000 01 0000 110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Акцизы по подакцизным товарам</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w:t>
            </w:r>
            <w:proofErr w:type="gramStart"/>
            <w:r w:rsidRPr="00CB6056">
              <w:rPr>
                <w:rFonts w:ascii="yandex-sans" w:eastAsia="Times New Roman" w:hAnsi="yandex-sans" w:cs="Times New Roman"/>
                <w:color w:val="000000"/>
                <w:sz w:val="20"/>
                <w:szCs w:val="20"/>
                <w:lang w:eastAsia="ru-RU"/>
              </w:rPr>
              <w:t>продукции</w:t>
            </w:r>
            <w:proofErr w:type="gramEnd"/>
            <w:r w:rsidRPr="00CB6056">
              <w:rPr>
                <w:rFonts w:ascii="yandex-sans" w:eastAsia="Times New Roman" w:hAnsi="yandex-sans" w:cs="Times New Roman"/>
                <w:color w:val="000000"/>
                <w:sz w:val="20"/>
                <w:szCs w:val="20"/>
                <w:lang w:eastAsia="ru-RU"/>
              </w:rPr>
              <w:t>),</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производимым</w:t>
            </w:r>
            <w:proofErr w:type="gramEnd"/>
            <w:r w:rsidRPr="00CB6056">
              <w:rPr>
                <w:rFonts w:ascii="yandex-sans" w:eastAsia="Times New Roman" w:hAnsi="yandex-sans" w:cs="Times New Roman"/>
                <w:color w:val="000000"/>
                <w:sz w:val="20"/>
                <w:szCs w:val="20"/>
                <w:lang w:eastAsia="ru-RU"/>
              </w:rPr>
              <w:t xml:space="preserve"> на</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территории</w:t>
            </w:r>
            <w:proofErr w:type="gramEnd"/>
            <w:r w:rsidRPr="00CB6056">
              <w:rPr>
                <w:rFonts w:ascii="yandex-sans" w:eastAsia="Times New Roman" w:hAnsi="yandex-sans" w:cs="Times New Roman"/>
                <w:color w:val="000000"/>
                <w:sz w:val="20"/>
                <w:szCs w:val="20"/>
                <w:lang w:eastAsia="ru-RU"/>
              </w:rPr>
              <w:t xml:space="preserve"> Российской Федерации</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1 251 000,00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000 105 03000 01 0000 110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Единый сельскохозяйственный налог</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000 106 01000 00 0000 110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 на имущество физических лиц</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000 106 06000 00 0000 110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Земельный налог</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360 000,00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000 111 05000 00 0000 120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000 111 09000 00 0000 120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216 000,00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000 113 02000 00 0000 130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Доходы от компенсации затрат государства</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000 114 06000 00 0000 430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000 200 00000 00 0000 000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Безвозмездные поступления</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4 051 730,00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000 202 00000 00 0000 000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Безвозмездные поступления от других бюджетов бюджетной системы Российской Федерации</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4 051 730,00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000 202 10000 00 0000 150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Дотации бюджетам бюджетной системы Российской Федерации</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4 051 730,00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r w:rsidRPr="00CB6056">
              <w:rPr>
                <w:rFonts w:ascii="yandex-sans" w:eastAsia="Times New Roman" w:hAnsi="yandex-sans" w:cs="Times New Roman"/>
                <w:b/>
                <w:color w:val="000000"/>
                <w:sz w:val="20"/>
                <w:szCs w:val="20"/>
                <w:lang w:eastAsia="ru-RU"/>
              </w:rPr>
              <w:t>Доходы бюджета, всего</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8 208 730,00</w:t>
            </w:r>
          </w:p>
        </w:tc>
      </w:tr>
    </w:tbl>
    <w:p w:rsidR="00CB6056" w:rsidRPr="00CB6056" w:rsidRDefault="00CB6056" w:rsidP="00CB6056">
      <w:pPr>
        <w:spacing w:after="0" w:line="240" w:lineRule="auto"/>
        <w:ind w:right="-6"/>
        <w:jc w:val="center"/>
        <w:rPr>
          <w:rFonts w:ascii="Times New Roman" w:eastAsia="Times New Roman" w:hAnsi="Times New Roman" w:cs="Times New Roman"/>
          <w:sz w:val="24"/>
          <w:szCs w:val="24"/>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5.1</w:t>
      </w:r>
      <w:proofErr w:type="gramEnd"/>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sz w:val="26"/>
          <w:szCs w:val="26"/>
          <w:lang w:eastAsia="ru-RU"/>
        </w:rPr>
        <w:t xml:space="preserve">                                            </w:t>
      </w:r>
      <w:r w:rsidRPr="00CB6056">
        <w:rPr>
          <w:rFonts w:ascii="Times New Roman" w:eastAsia="Times New Roman" w:hAnsi="Times New Roman" w:cs="Times New Roman"/>
          <w:b/>
          <w:sz w:val="26"/>
          <w:szCs w:val="26"/>
          <w:lang w:eastAsia="ru-RU"/>
        </w:rPr>
        <w:t>Объем поступления доходов бюджета</w:t>
      </w:r>
    </w:p>
    <w:p w:rsidR="00CB6056" w:rsidRPr="00CB6056" w:rsidRDefault="00CB6056" w:rsidP="00CB6056">
      <w:pPr>
        <w:spacing w:after="0" w:line="240" w:lineRule="auto"/>
        <w:ind w:right="-6"/>
        <w:jc w:val="center"/>
        <w:rPr>
          <w:rFonts w:ascii="Times New Roman" w:eastAsia="Times New Roman" w:hAnsi="Times New Roman" w:cs="Times New Roman"/>
          <w:b/>
          <w:sz w:val="26"/>
          <w:szCs w:val="26"/>
          <w:lang w:eastAsia="ru-RU"/>
        </w:rPr>
      </w:pPr>
      <w:proofErr w:type="gramStart"/>
      <w:r w:rsidRPr="00CB6056">
        <w:rPr>
          <w:rFonts w:ascii="Times New Roman" w:eastAsia="Times New Roman" w:hAnsi="Times New Roman" w:cs="Times New Roman"/>
          <w:b/>
          <w:sz w:val="26"/>
          <w:szCs w:val="26"/>
          <w:lang w:eastAsia="ru-RU"/>
        </w:rPr>
        <w:t>муниципального</w:t>
      </w:r>
      <w:proofErr w:type="gramEnd"/>
      <w:r w:rsidRPr="00CB6056">
        <w:rPr>
          <w:rFonts w:ascii="Times New Roman" w:eastAsia="Times New Roman" w:hAnsi="Times New Roman" w:cs="Times New Roman"/>
          <w:b/>
          <w:sz w:val="26"/>
          <w:szCs w:val="26"/>
          <w:lang w:eastAsia="ru-RU"/>
        </w:rPr>
        <w:t xml:space="preserve"> образования «Ягодное сельское поселение</w:t>
      </w:r>
      <w:r w:rsidRPr="00CB6056">
        <w:rPr>
          <w:rFonts w:ascii="Times New Roman" w:eastAsia="Times New Roman" w:hAnsi="Times New Roman" w:cs="Times New Roman"/>
          <w:sz w:val="24"/>
          <w:szCs w:val="24"/>
          <w:lang w:eastAsia="ru-RU"/>
        </w:rPr>
        <w:t xml:space="preserve">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плановый период 2022 и 2023 годов</w:t>
      </w:r>
    </w:p>
    <w:p w:rsidR="00CB6056" w:rsidRPr="00CB6056" w:rsidRDefault="00CB6056" w:rsidP="00CB6056">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643"/>
        <w:gridCol w:w="1478"/>
        <w:gridCol w:w="1411"/>
      </w:tblGrid>
      <w:tr w:rsidR="00CB6056" w:rsidRPr="00CB6056" w:rsidTr="00E25495">
        <w:trPr>
          <w:trHeight w:val="256"/>
        </w:trPr>
        <w:tc>
          <w:tcPr>
            <w:tcW w:w="1505" w:type="pct"/>
            <w:vMerge w:val="restar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Код бюджетной классификации</w:t>
            </w:r>
          </w:p>
        </w:tc>
        <w:tc>
          <w:tcPr>
            <w:tcW w:w="1949" w:type="pct"/>
            <w:vMerge w:val="restar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доходов</w:t>
            </w:r>
          </w:p>
        </w:tc>
        <w:tc>
          <w:tcPr>
            <w:tcW w:w="1546" w:type="pct"/>
            <w:gridSpan w:val="2"/>
            <w:tcBorders>
              <w:bottom w:val="single" w:sz="4" w:space="0" w:color="auto"/>
            </w:tcBorders>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369"/>
        </w:trPr>
        <w:tc>
          <w:tcPr>
            <w:tcW w:w="1505" w:type="pct"/>
            <w:vMerge/>
            <w:tcBorders>
              <w:bottom w:val="single" w:sz="4" w:space="0" w:color="auto"/>
            </w:tcBorders>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p>
        </w:tc>
        <w:tc>
          <w:tcPr>
            <w:tcW w:w="1949" w:type="pct"/>
            <w:vMerge/>
            <w:tcBorders>
              <w:bottom w:val="single" w:sz="4" w:space="0" w:color="auto"/>
            </w:tcBorders>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p>
        </w:tc>
        <w:tc>
          <w:tcPr>
            <w:tcW w:w="791" w:type="pc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2020 год</w:t>
            </w:r>
          </w:p>
        </w:tc>
        <w:tc>
          <w:tcPr>
            <w:tcW w:w="755" w:type="pc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2021 год</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000 100 00000 00 0000 000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Налоговые и неналоговые доходы</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4 206 000,00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4 296 000,00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000 101 02000 01 0000 110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 на доходы физических лиц</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1 800 000,00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1 800 000,00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000 103 02000 01 0000 110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Акцизы по подакцизным товарам</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w:t>
            </w:r>
            <w:proofErr w:type="gramStart"/>
            <w:r w:rsidRPr="00CB6056">
              <w:rPr>
                <w:rFonts w:ascii="yandex-sans" w:eastAsia="Times New Roman" w:hAnsi="yandex-sans" w:cs="Times New Roman"/>
                <w:color w:val="000000"/>
                <w:sz w:val="20"/>
                <w:szCs w:val="20"/>
                <w:lang w:eastAsia="ru-RU"/>
              </w:rPr>
              <w:t>продукции</w:t>
            </w:r>
            <w:proofErr w:type="gramEnd"/>
            <w:r w:rsidRPr="00CB6056">
              <w:rPr>
                <w:rFonts w:ascii="yandex-sans" w:eastAsia="Times New Roman" w:hAnsi="yandex-sans" w:cs="Times New Roman"/>
                <w:color w:val="000000"/>
                <w:sz w:val="20"/>
                <w:szCs w:val="20"/>
                <w:lang w:eastAsia="ru-RU"/>
              </w:rPr>
              <w:t>),</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производимым</w:t>
            </w:r>
            <w:proofErr w:type="gramEnd"/>
            <w:r w:rsidRPr="00CB6056">
              <w:rPr>
                <w:rFonts w:ascii="yandex-sans" w:eastAsia="Times New Roman" w:hAnsi="yandex-sans" w:cs="Times New Roman"/>
                <w:color w:val="000000"/>
                <w:sz w:val="20"/>
                <w:szCs w:val="20"/>
                <w:lang w:eastAsia="ru-RU"/>
              </w:rPr>
              <w:t xml:space="preserve"> на</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территории</w:t>
            </w:r>
            <w:proofErr w:type="gramEnd"/>
            <w:r w:rsidRPr="00CB6056">
              <w:rPr>
                <w:rFonts w:ascii="yandex-sans" w:eastAsia="Times New Roman" w:hAnsi="yandex-sans" w:cs="Times New Roman"/>
                <w:color w:val="000000"/>
                <w:sz w:val="20"/>
                <w:szCs w:val="20"/>
                <w:lang w:eastAsia="ru-RU"/>
              </w:rPr>
              <w:t xml:space="preserve"> Российской Федерации</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1 300 000,00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1 430 000,00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000 105 03000 01 0000 110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Единый сельскохозяйственный налог</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000 106 01000 00 0000 110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 на имущество физических лиц</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000 106 06000 00 0000 110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Земельный налог</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380 000,00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380 000,00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000 111 05000 00 0000 120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000 111 09000 00 0000 120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216 000,00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216 000,00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000 113 02000 00 0000 130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Доходы от компенсации затрат государства</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250 000,00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250 000,00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000 114 06000 00 0000 430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40 000,00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000 200 00000 00 0000 000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Безвозмездные поступления</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4 036 270,00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4 052 780,00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000 202 00000 00 0000 000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Безвозмездные поступления от других бюджетов бюджетной системы Российской Федерации</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4 036 270,00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4 052 780,00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000 202 10000 00 0000 150</w:t>
            </w: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Дотации бюджетам бюджетной системы Российской Федерации</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4 036 270,00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4 052 780,00</w:t>
            </w:r>
          </w:p>
        </w:tc>
      </w:tr>
      <w:tr w:rsidR="00CB6056" w:rsidRPr="00CB6056" w:rsidTr="00E25495">
        <w:tc>
          <w:tcPr>
            <w:tcW w:w="150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p>
        </w:tc>
        <w:tc>
          <w:tcPr>
            <w:tcW w:w="1949"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r w:rsidRPr="00CB6056">
              <w:rPr>
                <w:rFonts w:ascii="yandex-sans" w:eastAsia="Times New Roman" w:hAnsi="yandex-sans" w:cs="Times New Roman"/>
                <w:b/>
                <w:color w:val="000000"/>
                <w:sz w:val="20"/>
                <w:szCs w:val="20"/>
                <w:lang w:eastAsia="ru-RU"/>
              </w:rPr>
              <w:t>Доходы бюджета, всего</w:t>
            </w:r>
          </w:p>
        </w:tc>
        <w:tc>
          <w:tcPr>
            <w:tcW w:w="791"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8 242 270,00</w:t>
            </w:r>
          </w:p>
        </w:tc>
        <w:tc>
          <w:tcPr>
            <w:tcW w:w="755"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8 348 780,00</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6</w:t>
      </w:r>
      <w:proofErr w:type="gramEnd"/>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УТВЕРЖДЕНА</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ind w:left="4820"/>
        <w:jc w:val="right"/>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right="-6"/>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Ведомственная структура расходов бюджета муниципального образования </w:t>
      </w:r>
    </w:p>
    <w:p w:rsidR="00CB6056" w:rsidRPr="00CB6056" w:rsidRDefault="00CB6056" w:rsidP="00CB6056">
      <w:pPr>
        <w:spacing w:after="0" w:line="240" w:lineRule="auto"/>
        <w:ind w:right="-6"/>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«Ягодное сельское поселение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2021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41"/>
        <w:gridCol w:w="908"/>
        <w:gridCol w:w="1295"/>
        <w:gridCol w:w="1405"/>
        <w:gridCol w:w="1146"/>
        <w:gridCol w:w="1448"/>
      </w:tblGrid>
      <w:tr w:rsidR="00CB6056" w:rsidRPr="00CB6056" w:rsidTr="00E25495">
        <w:trPr>
          <w:trHeight w:val="279"/>
        </w:trPr>
        <w:tc>
          <w:tcPr>
            <w:tcW w:w="1338"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Код</w:t>
            </w:r>
          </w:p>
        </w:tc>
        <w:tc>
          <w:tcPr>
            <w:tcW w:w="486"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Раздел</w:t>
            </w:r>
          </w:p>
        </w:tc>
        <w:tc>
          <w:tcPr>
            <w:tcW w:w="693"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Подраздел</w:t>
            </w:r>
          </w:p>
        </w:tc>
        <w:tc>
          <w:tcPr>
            <w:tcW w:w="752"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Целевая статья</w:t>
            </w:r>
          </w:p>
        </w:tc>
        <w:tc>
          <w:tcPr>
            <w:tcW w:w="613"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Вид расходов</w:t>
            </w:r>
          </w:p>
        </w:tc>
        <w:tc>
          <w:tcPr>
            <w:tcW w:w="775"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75"/>
        </w:trPr>
        <w:tc>
          <w:tcPr>
            <w:tcW w:w="1338"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343"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486"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93"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52"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13"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r>
      <w:tr w:rsidR="00CB6056" w:rsidRPr="00CB6056" w:rsidTr="00E25495">
        <w:trPr>
          <w:trHeight w:val="144"/>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8 208 730,00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8 208 730,00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Общегосударственные вопросы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5 736 730,00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785 100,00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785 100,00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Глава поселения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Другие общегосударственные вопросы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Функционирование Правительства Российской Федерации, высших исполнительных органов </w:t>
            </w:r>
            <w:r w:rsidRPr="00CB6056">
              <w:rPr>
                <w:rFonts w:ascii="Times New Roman" w:eastAsia="Times New Roman" w:hAnsi="Times New Roman" w:cs="Times New Roman"/>
                <w:b/>
                <w:sz w:val="20"/>
                <w:szCs w:val="20"/>
                <w:lang w:eastAsia="ru-RU"/>
              </w:rPr>
              <w:lastRenderedPageBreak/>
              <w:t>государственной власти субъектов Российской Федерации, местных администраций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3 964 400,00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3 964 400,00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3 964 400,00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798 500,00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783 000,00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15 500,00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color w:val="000000"/>
                <w:sz w:val="20"/>
                <w:szCs w:val="20"/>
                <w:shd w:val="clear" w:color="auto" w:fill="FFFFFF"/>
                <w:lang w:eastAsia="ru-RU"/>
              </w:rPr>
              <w:t xml:space="preserve">Муниципальная программа «Создание условий для развития Ягодного сельского </w:t>
            </w:r>
            <w:r w:rsidRPr="00CB6056">
              <w:rPr>
                <w:rFonts w:ascii="Times New Roman" w:eastAsia="Times New Roman" w:hAnsi="Times New Roman" w:cs="Times New Roman"/>
                <w:b/>
                <w:color w:val="000000"/>
                <w:sz w:val="20"/>
                <w:szCs w:val="20"/>
                <w:shd w:val="clear" w:color="auto" w:fill="FFFFFF"/>
                <w:lang w:eastAsia="ru-RU"/>
              </w:rPr>
              <w:lastRenderedPageBreak/>
              <w:t>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color w:val="000000"/>
                <w:sz w:val="20"/>
                <w:szCs w:val="20"/>
                <w:shd w:val="clear" w:color="auto" w:fill="FFFFFF"/>
                <w:lang w:eastAsia="ru-RU"/>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Резервные фонды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30 000,00</w:t>
            </w:r>
          </w:p>
        </w:tc>
      </w:tr>
      <w:tr w:rsidR="00CB6056" w:rsidRPr="00CB6056" w:rsidTr="00E25495">
        <w:trPr>
          <w:trHeight w:val="278"/>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30 000,00</w:t>
            </w:r>
          </w:p>
        </w:tc>
      </w:tr>
      <w:tr w:rsidR="00CB6056" w:rsidRPr="00CB6056" w:rsidTr="00E25495">
        <w:trPr>
          <w:trHeight w:val="278"/>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78"/>
        </w:trPr>
        <w:tc>
          <w:tcPr>
            <w:tcW w:w="1338"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931 230,00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19 400,00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Мероприятие «Осуществление части полномочий по решению вопросов местного значения в соответствии с </w:t>
            </w:r>
            <w:r w:rsidRPr="00CB6056">
              <w:rPr>
                <w:rFonts w:ascii="Times New Roman" w:eastAsia="Times New Roman" w:hAnsi="Times New Roman" w:cs="Times New Roman"/>
                <w:color w:val="000000"/>
                <w:sz w:val="20"/>
                <w:szCs w:val="20"/>
                <w:shd w:val="clear" w:color="auto" w:fill="FFFFFF"/>
                <w:lang w:eastAsia="ru-RU"/>
              </w:rPr>
              <w:lastRenderedPageBreak/>
              <w:t>заключенными соглашениями»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lastRenderedPageBreak/>
              <w:t>Межбюджетные трансферты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911 830,00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Землеустройство и землепользование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Другие общегосударственные вопросы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811 830,00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802 765,00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9 065,00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110 000,00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110 000,00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«Повышение безопасности населения»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110 000,00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110 000,00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110 000,00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110 000,00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Национальная экономика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1 291 000,00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Дорожное хозяйство (дорожные фонды)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1 291 000,00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1 291 000,00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1 291 000,00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1 291 000,00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1 271 000,00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1 271 000,00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Жилищно-коммунальное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1 001 000,00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Жилищное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Коммунальное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150 000,00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Основное мероприятие «Коммунальное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Благоустройство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801 000,00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651 000,00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651 000,00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w:t>
            </w:r>
            <w:proofErr w:type="gramStart"/>
            <w:r w:rsidRPr="00CB6056">
              <w:rPr>
                <w:rFonts w:ascii="Times New Roman" w:eastAsia="Times New Roman" w:hAnsi="Times New Roman" w:cs="Times New Roman"/>
                <w:sz w:val="20"/>
                <w:szCs w:val="20"/>
                <w:lang w:eastAsia="ru-RU"/>
              </w:rPr>
              <w:t xml:space="preserve">Благоустройство»  </w:t>
            </w:r>
            <w:proofErr w:type="gramEnd"/>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651 000,00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«Уличное освещение»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Закупка товаров, работ и услуг для обеспечения </w:t>
            </w:r>
            <w:r w:rsidRPr="00CB6056">
              <w:rPr>
                <w:rFonts w:ascii="Times New Roman" w:eastAsia="Times New Roman" w:hAnsi="Times New Roman" w:cs="Times New Roman"/>
                <w:sz w:val="20"/>
                <w:szCs w:val="20"/>
                <w:lang w:eastAsia="ru-RU"/>
              </w:rPr>
              <w:lastRenderedPageBreak/>
              <w:t>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Культура, кинематография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 Культура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Физическая культура и спорт</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Физическая культура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bl>
    <w:p w:rsidR="00CB6056" w:rsidRPr="00CB6056" w:rsidRDefault="00CB6056" w:rsidP="00CB6056">
      <w:pPr>
        <w:spacing w:after="0" w:line="240" w:lineRule="auto"/>
        <w:rPr>
          <w:rFonts w:ascii="Times New Roman" w:eastAsia="Times New Roman" w:hAnsi="Times New Roman" w:cs="Times New Roman"/>
          <w:sz w:val="24"/>
          <w:szCs w:val="24"/>
          <w:lang w:eastAsia="ru-RU"/>
        </w:rPr>
      </w:pPr>
    </w:p>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Приложение  6.1</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УТВЕРЖДЕНА</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right="-6"/>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lastRenderedPageBreak/>
        <w:t xml:space="preserve">Ведомственная структура расходов бюджета муниципального образования «Ягодное сельское поселение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плановый период 2022 и 2023 годов</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546"/>
        <w:gridCol w:w="776"/>
        <w:gridCol w:w="1105"/>
        <w:gridCol w:w="1199"/>
        <w:gridCol w:w="977"/>
        <w:gridCol w:w="1248"/>
        <w:gridCol w:w="1248"/>
      </w:tblGrid>
      <w:tr w:rsidR="00CB6056" w:rsidRPr="00CB6056" w:rsidTr="00E25495">
        <w:trPr>
          <w:trHeight w:val="564"/>
        </w:trPr>
        <w:tc>
          <w:tcPr>
            <w:tcW w:w="1159"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показателей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Код</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Раздел</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Подраздел</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Целевая статья</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Вид расходов</w:t>
            </w:r>
          </w:p>
        </w:tc>
        <w:tc>
          <w:tcPr>
            <w:tcW w:w="67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на 2022 год, рублей</w:t>
            </w:r>
          </w:p>
        </w:tc>
        <w:tc>
          <w:tcPr>
            <w:tcW w:w="67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на 2023 год, рублей</w:t>
            </w:r>
          </w:p>
        </w:tc>
      </w:tr>
      <w:tr w:rsidR="00CB6056" w:rsidRPr="00CB6056" w:rsidTr="00E25495">
        <w:trPr>
          <w:trHeight w:val="144"/>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8 242 270,00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8 348 780,00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ind w:left="-224" w:firstLine="224"/>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8 242 270,00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8 348 780,00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Общегосударственные вопросы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5 709 270,00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5 709 270,00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785 100,00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785 100,00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785 100,00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785 100,00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Глава поселения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6 000,00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Другие общегосударственные вопросы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Закупка товаров, работ и услуг для обеспечения </w:t>
            </w:r>
            <w:r w:rsidRPr="00CB6056">
              <w:rPr>
                <w:rFonts w:ascii="Times New Roman" w:eastAsia="Times New Roman" w:hAnsi="Times New Roman" w:cs="Times New Roman"/>
                <w:sz w:val="20"/>
                <w:szCs w:val="20"/>
                <w:lang w:eastAsia="ru-RU"/>
              </w:rPr>
              <w:lastRenderedPageBreak/>
              <w:t>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3 964 400,00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3 964 400,00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3 964 400,00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3 964 400,00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3 964 400,00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3 964 400,00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798 500,00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798 500,00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783 000,00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783 000,00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Иные бюджетные ассигнования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15 500,00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15 500,00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06</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06</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Резервные фонды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30 000,00</w:t>
            </w:r>
          </w:p>
        </w:tc>
      </w:tr>
      <w:tr w:rsidR="00CB6056" w:rsidRPr="00CB6056" w:rsidTr="00E25495">
        <w:trPr>
          <w:trHeight w:val="278"/>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30 000,00</w:t>
            </w:r>
          </w:p>
        </w:tc>
      </w:tr>
      <w:tr w:rsidR="00CB6056" w:rsidRPr="00CB6056" w:rsidTr="00E25495">
        <w:trPr>
          <w:trHeight w:val="278"/>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Резервный фонд местной администрации</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78"/>
        </w:trPr>
        <w:tc>
          <w:tcPr>
            <w:tcW w:w="1159"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Другие общегосударственные вопросы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903 770,00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903 770,00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19 400,00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19 400,00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Обеспечивающая подпрограмма </w:t>
            </w:r>
            <w:r w:rsidRPr="00CB6056">
              <w:rPr>
                <w:rFonts w:ascii="Times New Roman" w:eastAsia="Times New Roman" w:hAnsi="Times New Roman" w:cs="Times New Roman"/>
                <w:sz w:val="20"/>
                <w:szCs w:val="20"/>
                <w:lang w:eastAsia="ru-RU"/>
              </w:rPr>
              <w:lastRenderedPageBreak/>
              <w:t>«Эффективное управление муниципальными финансами и совершенствование межбюджетных отношений»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lastRenderedPageBreak/>
              <w:t xml:space="preserve">Основное мероприятие «Совершенствование 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159"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884 370,00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884 370,00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Землеустройство и землепользование</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Другие общегосударственные вопросы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804 370,00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804 370,00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795 305,00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795 305,00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9 065,00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9 065,00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Подпрограмма «Повышение безопасности населения»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130 000,00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Национальная экономика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1 340 000,00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1 470 000,00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Дорожное хозяйство (дорожные фонды)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1 340 000,00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1 470 000,00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1 340 000,00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1 470 000,00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транспортной системы»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1 340 000,00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1 470 000,00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1 340 000,00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1 470 000,00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1 320 000,00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1 450 000,00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1 320 000,00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1 450 000,00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Жилищно-коммунальное хозяйство</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993 000,00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959 510,00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Жилищное хозяйство</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«Жилищное хозяйство»</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Коммунальное хозяйство</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150 000,00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100 000,00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«Коммунальное хозяйство»</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Закупка товаров, работ и услуг для обеспечения </w:t>
            </w:r>
            <w:r w:rsidRPr="00CB6056">
              <w:rPr>
                <w:rFonts w:ascii="Times New Roman" w:eastAsia="Times New Roman" w:hAnsi="Times New Roman" w:cs="Times New Roman"/>
                <w:sz w:val="20"/>
                <w:szCs w:val="20"/>
                <w:lang w:eastAsia="ru-RU"/>
              </w:rPr>
              <w:lastRenderedPageBreak/>
              <w:t>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Благоустройство</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793 000,00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809 510,00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653 000,00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669 510,00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653 000,00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669 510,00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w:t>
            </w:r>
            <w:proofErr w:type="gramStart"/>
            <w:r w:rsidRPr="00CB6056">
              <w:rPr>
                <w:rFonts w:ascii="Times New Roman" w:eastAsia="Times New Roman" w:hAnsi="Times New Roman" w:cs="Times New Roman"/>
                <w:sz w:val="20"/>
                <w:szCs w:val="20"/>
                <w:lang w:eastAsia="ru-RU"/>
              </w:rPr>
              <w:t xml:space="preserve">Благоустройство»  </w:t>
            </w:r>
            <w:proofErr w:type="gramEnd"/>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653 000,00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669 510,00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«Уличное освещение»</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483 000,00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483 000,00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482 000,00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482 000,00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«Благоустройство поселения»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186 510,00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186 510,00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Культура, кинематография</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 Культура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Основное мероприятие «Оказание содействия </w:t>
            </w:r>
            <w:r w:rsidRPr="00CB6056">
              <w:rPr>
                <w:rFonts w:ascii="Times New Roman" w:eastAsia="Times New Roman" w:hAnsi="Times New Roman" w:cs="Times New Roman"/>
                <w:sz w:val="20"/>
                <w:szCs w:val="20"/>
                <w:lang w:eastAsia="ru-RU"/>
              </w:rPr>
              <w:lastRenderedPageBreak/>
              <w:t>в части создания условий по развитию социальных отраслей»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Мероприятие «Создание условий для предоставления населению культурно-досуговых услуг»</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Физическая культура и спорт</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Физическая культура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261"/>
        </w:trPr>
        <w:tc>
          <w:tcPr>
            <w:tcW w:w="1159"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5010000000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261"/>
        </w:trPr>
        <w:tc>
          <w:tcPr>
            <w:tcW w:w="1159"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9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2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0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5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53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67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67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bl>
    <w:p w:rsidR="00CB6056" w:rsidRPr="00CB6056" w:rsidRDefault="00CB6056" w:rsidP="00CB6056">
      <w:pPr>
        <w:spacing w:after="0" w:line="240" w:lineRule="auto"/>
        <w:ind w:left="4820"/>
        <w:rPr>
          <w:rFonts w:ascii="Times New Roman" w:eastAsia="Times New Roman" w:hAnsi="Times New Roman" w:cs="Times New Roman"/>
          <w:sz w:val="24"/>
          <w:szCs w:val="24"/>
          <w:lang w:eastAsia="ru-RU"/>
        </w:rPr>
      </w:pPr>
    </w:p>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Приложение  7</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УТВЕРЖДЕНО</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w:t>
      </w:r>
      <w:proofErr w:type="gramStart"/>
      <w:r w:rsidRPr="00CB6056">
        <w:rPr>
          <w:rFonts w:ascii="Times New Roman" w:eastAsia="Times New Roman" w:hAnsi="Times New Roman" w:cs="Times New Roman"/>
          <w:b/>
          <w:sz w:val="26"/>
          <w:szCs w:val="26"/>
          <w:lang w:eastAsia="ru-RU"/>
        </w:rPr>
        <w:t>подгруппам)  видов</w:t>
      </w:r>
      <w:proofErr w:type="gramEnd"/>
      <w:r w:rsidRPr="00CB6056">
        <w:rPr>
          <w:rFonts w:ascii="Times New Roman" w:eastAsia="Times New Roman" w:hAnsi="Times New Roman" w:cs="Times New Roman"/>
          <w:b/>
          <w:sz w:val="26"/>
          <w:szCs w:val="26"/>
          <w:lang w:eastAsia="ru-RU"/>
        </w:rPr>
        <w:t xml:space="preserve"> расходов классификации расходов бюджета муниципального образования «Ягодное сельское поселение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2021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020"/>
        <w:gridCol w:w="1647"/>
        <w:gridCol w:w="2080"/>
      </w:tblGrid>
      <w:tr w:rsidR="00CB6056" w:rsidRPr="00CB6056" w:rsidTr="00E25495">
        <w:trPr>
          <w:trHeight w:val="279"/>
        </w:trPr>
        <w:tc>
          <w:tcPr>
            <w:tcW w:w="1925"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Целевая статья</w:t>
            </w:r>
          </w:p>
        </w:tc>
        <w:tc>
          <w:tcPr>
            <w:tcW w:w="881"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Вид расходов</w:t>
            </w:r>
          </w:p>
        </w:tc>
        <w:tc>
          <w:tcPr>
            <w:tcW w:w="1113"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75"/>
        </w:trPr>
        <w:tc>
          <w:tcPr>
            <w:tcW w:w="1925"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081"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881"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8 208 730,00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6 325 800,00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lastRenderedPageBreak/>
              <w:t>Подпрограмма «Развитие социальной инфраструктуры»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5010000000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70 000,00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70 000,00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5020000000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851 000,00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w:t>
            </w:r>
            <w:proofErr w:type="gramStart"/>
            <w:r w:rsidRPr="00CB6056">
              <w:rPr>
                <w:rFonts w:ascii="Times New Roman" w:eastAsia="Times New Roman" w:hAnsi="Times New Roman" w:cs="Times New Roman"/>
                <w:sz w:val="20"/>
                <w:szCs w:val="20"/>
                <w:lang w:eastAsia="ru-RU"/>
              </w:rPr>
              <w:t xml:space="preserve">Благоустройство»  </w:t>
            </w:r>
            <w:proofErr w:type="gramEnd"/>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«Уличное освещение»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5030000000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110 000,00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5040000000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1 291 000,00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1 291 000,00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1 291 000,00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1 271 000,00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5050000000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4 003 800,00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3 964 400,00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798 500,00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783 000,00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15 500,00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6500000000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1 882 930,00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925"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925"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1 852 930,00</w:t>
            </w:r>
          </w:p>
        </w:tc>
      </w:tr>
      <w:tr w:rsidR="00CB6056" w:rsidRPr="00CB6056" w:rsidTr="00E25495">
        <w:trPr>
          <w:trHeight w:val="261"/>
        </w:trPr>
        <w:tc>
          <w:tcPr>
            <w:tcW w:w="1925"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Глава поселения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925"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r w:rsidRPr="00CB6056">
              <w:rPr>
                <w:rFonts w:ascii="Times New Roman" w:eastAsia="Times New Roman" w:hAnsi="Times New Roman" w:cs="Times New Roman"/>
                <w:sz w:val="20"/>
                <w:szCs w:val="20"/>
                <w:lang w:eastAsia="ru-RU"/>
              </w:rPr>
              <w:lastRenderedPageBreak/>
              <w:t>органами, казенными учреждениями, органами управления государственными внебюджетными фондами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6500200100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Организация деятельности по обработке, утилизации, обезвреживанию, захоронению твердых коммунальных отходов</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150 000,00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150 000,00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261"/>
        </w:trPr>
        <w:tc>
          <w:tcPr>
            <w:tcW w:w="1925"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817 830,00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808 765,00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9 065,00</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7.1</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УТВЕРЖДЕНО</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w:t>
      </w:r>
      <w:proofErr w:type="gramStart"/>
      <w:r w:rsidRPr="00CB6056">
        <w:rPr>
          <w:rFonts w:ascii="Times New Roman" w:eastAsia="Times New Roman" w:hAnsi="Times New Roman" w:cs="Times New Roman"/>
          <w:b/>
          <w:sz w:val="26"/>
          <w:szCs w:val="26"/>
          <w:lang w:eastAsia="ru-RU"/>
        </w:rPr>
        <w:t>подгруппам)  видов</w:t>
      </w:r>
      <w:proofErr w:type="gramEnd"/>
      <w:r w:rsidRPr="00CB6056">
        <w:rPr>
          <w:rFonts w:ascii="Times New Roman" w:eastAsia="Times New Roman" w:hAnsi="Times New Roman" w:cs="Times New Roman"/>
          <w:b/>
          <w:sz w:val="26"/>
          <w:szCs w:val="26"/>
          <w:lang w:eastAsia="ru-RU"/>
        </w:rPr>
        <w:t xml:space="preserve"> расходов классификации расходов бюджета муниципального образования «Ягодное сельское поселение</w:t>
      </w:r>
      <w:r w:rsidRPr="00CB6056">
        <w:rPr>
          <w:rFonts w:ascii="Times New Roman" w:eastAsia="Times New Roman" w:hAnsi="Times New Roman" w:cs="Times New Roman"/>
          <w:sz w:val="24"/>
          <w:szCs w:val="24"/>
          <w:lang w:eastAsia="ru-RU"/>
        </w:rPr>
        <w:t xml:space="preserve">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плановый период 2022 и 2023 годы</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652"/>
        <w:gridCol w:w="1346"/>
        <w:gridCol w:w="1703"/>
        <w:gridCol w:w="1695"/>
      </w:tblGrid>
      <w:tr w:rsidR="00CB6056" w:rsidRPr="00CB6056" w:rsidTr="00E25495">
        <w:trPr>
          <w:trHeight w:val="745"/>
        </w:trPr>
        <w:tc>
          <w:tcPr>
            <w:tcW w:w="1578"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Целевая статья</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Вид расходов</w:t>
            </w:r>
          </w:p>
        </w:tc>
        <w:tc>
          <w:tcPr>
            <w:tcW w:w="91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на 2022 год, рублей</w:t>
            </w:r>
          </w:p>
        </w:tc>
        <w:tc>
          <w:tcPr>
            <w:tcW w:w="907"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на 2023 год, рублей</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2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8 242 270,00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8 348 780,00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6 396 800,00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6 503 310,00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5010000000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70 000,00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70 000,00</w:t>
            </w:r>
          </w:p>
        </w:tc>
      </w:tr>
      <w:tr w:rsidR="00CB6056" w:rsidRPr="00CB6056" w:rsidTr="00E25495">
        <w:trPr>
          <w:trHeight w:val="144"/>
        </w:trPr>
        <w:tc>
          <w:tcPr>
            <w:tcW w:w="157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70 000,00</w:t>
            </w:r>
          </w:p>
        </w:tc>
      </w:tr>
      <w:tr w:rsidR="00CB6056" w:rsidRPr="00CB6056" w:rsidTr="00E25495">
        <w:trPr>
          <w:trHeight w:val="144"/>
        </w:trPr>
        <w:tc>
          <w:tcPr>
            <w:tcW w:w="157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Мероприятие «Обеспечение условий для развития физической культуры и массового спорта»</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144"/>
        </w:trPr>
        <w:tc>
          <w:tcPr>
            <w:tcW w:w="157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5020000000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853 000,00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819 510,00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«Жилищное хозяйство»</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«Коммунальное хозяйство»</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w:t>
            </w:r>
            <w:proofErr w:type="gramStart"/>
            <w:r w:rsidRPr="00CB6056">
              <w:rPr>
                <w:rFonts w:ascii="Times New Roman" w:eastAsia="Times New Roman" w:hAnsi="Times New Roman" w:cs="Times New Roman"/>
                <w:sz w:val="20"/>
                <w:szCs w:val="20"/>
                <w:lang w:eastAsia="ru-RU"/>
              </w:rPr>
              <w:t xml:space="preserve">Благоустройство»  </w:t>
            </w:r>
            <w:proofErr w:type="gramEnd"/>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653 000,00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669 510,00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«Уличное освещение»</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483 000,00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484 000,00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482 000,00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483 000,00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«Благоустройство поселения»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185 510,00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185 510,00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«Повышение безопасности населения»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5030000000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130 000,00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140 000,00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Мероприятие «Обеспечение и проведение противопожарных мероприятий»</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«Развитие транспортной системы»</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5040000000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1 340 000,00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1 470 000,00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1 340 000,00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1 470 000,00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1 340 000,00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1 470 000,00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1 320 000,00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1 450 000,00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144"/>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5050000000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4 003 800,00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4 003 800,00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3 964 400,00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3 964 400,00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3 165 900,00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3 165 900,00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3 165 900,00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798 500,00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798 500,00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783 000,00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783 000,00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15 500,00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15 500,00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w:t>
            </w:r>
            <w:r w:rsidRPr="00CB6056">
              <w:rPr>
                <w:rFonts w:ascii="Times New Roman" w:eastAsia="Times New Roman" w:hAnsi="Times New Roman" w:cs="Times New Roman"/>
                <w:color w:val="000000"/>
                <w:sz w:val="20"/>
                <w:szCs w:val="20"/>
                <w:shd w:val="clear" w:color="auto" w:fill="FFFFFF"/>
                <w:lang w:eastAsia="ru-RU"/>
              </w:rPr>
              <w:lastRenderedPageBreak/>
              <w:t xml:space="preserve">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5050200000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lastRenderedPageBreak/>
              <w:t>Мероприятие «Осуществление части полномочий по решению вопросов местного значения в соответствии с заключенными соглашениями»</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144"/>
        </w:trPr>
        <w:tc>
          <w:tcPr>
            <w:tcW w:w="157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261"/>
        </w:trPr>
        <w:tc>
          <w:tcPr>
            <w:tcW w:w="1578"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Непрограммное направление расходов</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6500000000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1 845 470,00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1 845 470,00</w:t>
            </w:r>
          </w:p>
        </w:tc>
      </w:tr>
      <w:tr w:rsidR="00CB6056" w:rsidRPr="00CB6056" w:rsidTr="00E25495">
        <w:trPr>
          <w:trHeight w:val="261"/>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Резервный фонд местной администрации</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578"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57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1 815 470,00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1 815 470,00</w:t>
            </w:r>
          </w:p>
        </w:tc>
      </w:tr>
      <w:tr w:rsidR="00CB6056" w:rsidRPr="00CB6056" w:rsidTr="00E25495">
        <w:trPr>
          <w:trHeight w:val="261"/>
        </w:trPr>
        <w:tc>
          <w:tcPr>
            <w:tcW w:w="157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Глава поселения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785 100,00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57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785 100,00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785 100,00</w:t>
            </w:r>
          </w:p>
        </w:tc>
      </w:tr>
      <w:tr w:rsidR="00CB6056" w:rsidRPr="00CB6056" w:rsidTr="00E25495">
        <w:trPr>
          <w:trHeight w:val="261"/>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261"/>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Землеустройство и землепользование</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r>
      <w:tr w:rsidR="00CB6056" w:rsidRPr="00CB6056" w:rsidTr="00E25495">
        <w:trPr>
          <w:trHeight w:val="261"/>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80 000,00</w:t>
            </w:r>
          </w:p>
        </w:tc>
      </w:tr>
      <w:tr w:rsidR="00CB6056" w:rsidRPr="00CB6056" w:rsidTr="00E25495">
        <w:trPr>
          <w:trHeight w:val="261"/>
        </w:trPr>
        <w:tc>
          <w:tcPr>
            <w:tcW w:w="157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Другие общегосударственные вопросы</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810 370,00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810 370,00</w:t>
            </w:r>
          </w:p>
        </w:tc>
      </w:tr>
      <w:tr w:rsidR="00CB6056" w:rsidRPr="00CB6056" w:rsidTr="00E25495">
        <w:trPr>
          <w:trHeight w:val="261"/>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801 305,00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801 305,00</w:t>
            </w:r>
          </w:p>
        </w:tc>
      </w:tr>
      <w:tr w:rsidR="00CB6056" w:rsidRPr="00CB6056" w:rsidTr="00E25495">
        <w:trPr>
          <w:trHeight w:val="261"/>
        </w:trPr>
        <w:tc>
          <w:tcPr>
            <w:tcW w:w="157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88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72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911"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9 065,00</w:t>
            </w:r>
          </w:p>
        </w:tc>
        <w:tc>
          <w:tcPr>
            <w:tcW w:w="907"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9 065,00</w:t>
            </w:r>
          </w:p>
        </w:tc>
      </w:tr>
    </w:tbl>
    <w:p w:rsidR="00CB6056" w:rsidRPr="00CB6056" w:rsidRDefault="00CB6056" w:rsidP="00CB6056">
      <w:pPr>
        <w:spacing w:after="0" w:line="240" w:lineRule="auto"/>
        <w:jc w:val="center"/>
        <w:rPr>
          <w:rFonts w:ascii="Times New Roman" w:eastAsia="Times New Roman" w:hAnsi="Times New Roman" w:cs="Times New Roman"/>
          <w:b/>
          <w:spacing w:val="2"/>
          <w:sz w:val="24"/>
          <w:szCs w:val="24"/>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Приложение  8</w:t>
      </w:r>
      <w:proofErr w:type="gramEnd"/>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ind w:left="4820"/>
        <w:rPr>
          <w:rFonts w:ascii="Times New Roman" w:eastAsia="Times New Roman" w:hAnsi="Times New Roman" w:cs="Times New Roman"/>
          <w:b/>
          <w:spacing w:val="2"/>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color w:val="000000"/>
          <w:sz w:val="26"/>
          <w:szCs w:val="26"/>
          <w:lang w:eastAsia="ru-RU"/>
        </w:rPr>
      </w:pPr>
      <w:r w:rsidRPr="00CB6056">
        <w:rPr>
          <w:rFonts w:ascii="Times New Roman" w:eastAsia="Times New Roman" w:hAnsi="Times New Roman" w:cs="Times New Roman"/>
          <w:b/>
          <w:spacing w:val="2"/>
          <w:sz w:val="26"/>
          <w:szCs w:val="26"/>
          <w:lang w:eastAsia="ru-RU"/>
        </w:rPr>
        <w:t>Объем межбюджетных трансфертов бюджету поселения, получаемых из других бюджетов бюджетной системы Российской Федерации на</w:t>
      </w:r>
      <w:r w:rsidRPr="00CB6056">
        <w:rPr>
          <w:rFonts w:ascii="Times New Roman" w:eastAsia="Times New Roman" w:hAnsi="Times New Roman" w:cs="Times New Roman"/>
          <w:b/>
          <w:color w:val="000000"/>
          <w:sz w:val="26"/>
          <w:szCs w:val="26"/>
          <w:lang w:eastAsia="ru-RU"/>
        </w:rPr>
        <w:t xml:space="preserve"> 2021 год и плановый период 2022 и 2023 годов</w:t>
      </w:r>
    </w:p>
    <w:p w:rsidR="00CB6056" w:rsidRPr="00CB6056" w:rsidRDefault="00CB6056" w:rsidP="00CB6056">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8"/>
        <w:gridCol w:w="1225"/>
        <w:gridCol w:w="1266"/>
        <w:gridCol w:w="1266"/>
      </w:tblGrid>
      <w:tr w:rsidR="00CB6056" w:rsidRPr="00CB6056" w:rsidTr="00E25495">
        <w:trPr>
          <w:trHeight w:val="212"/>
        </w:trPr>
        <w:tc>
          <w:tcPr>
            <w:tcW w:w="3025"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Наименование </w:t>
            </w:r>
            <w:r w:rsidRPr="00CB6056">
              <w:rPr>
                <w:rFonts w:ascii="Times New Roman" w:eastAsia="Times New Roman" w:hAnsi="Times New Roman" w:cs="Times New Roman"/>
                <w:color w:val="000000"/>
                <w:sz w:val="20"/>
                <w:szCs w:val="20"/>
                <w:lang w:eastAsia="ru-RU"/>
              </w:rPr>
              <w:t>межбюджетных трансфертов</w:t>
            </w:r>
          </w:p>
        </w:tc>
        <w:tc>
          <w:tcPr>
            <w:tcW w:w="1975" w:type="pct"/>
            <w:gridSpan w:val="3"/>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53"/>
        </w:trPr>
        <w:tc>
          <w:tcPr>
            <w:tcW w:w="3025"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9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2021 год</w:t>
            </w:r>
          </w:p>
        </w:tc>
        <w:tc>
          <w:tcPr>
            <w:tcW w:w="64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2022 год</w:t>
            </w:r>
          </w:p>
        </w:tc>
        <w:tc>
          <w:tcPr>
            <w:tcW w:w="6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 2023 год</w:t>
            </w:r>
          </w:p>
        </w:tc>
      </w:tr>
      <w:tr w:rsidR="00CB6056" w:rsidRPr="00CB6056" w:rsidTr="00E25495">
        <w:trPr>
          <w:trHeight w:val="267"/>
        </w:trPr>
        <w:tc>
          <w:tcPr>
            <w:tcW w:w="3025"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Дотации бюджетам бюджетной системы Российской Федерации</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4 157 000,00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4 036 270,00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4 052 780,00</w:t>
            </w:r>
          </w:p>
        </w:tc>
      </w:tr>
      <w:tr w:rsidR="00CB6056" w:rsidRPr="00CB6056" w:rsidTr="00E25495">
        <w:trPr>
          <w:trHeight w:val="129"/>
        </w:trPr>
        <w:tc>
          <w:tcPr>
            <w:tcW w:w="3025"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4 157 000,00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4 036 270,00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4 052 780,00</w:t>
            </w:r>
          </w:p>
        </w:tc>
      </w:tr>
      <w:tr w:rsidR="00CB6056" w:rsidRPr="00CB6056" w:rsidTr="00E25495">
        <w:trPr>
          <w:trHeight w:val="56"/>
        </w:trPr>
        <w:tc>
          <w:tcPr>
            <w:tcW w:w="3025" w:type="pct"/>
          </w:tcPr>
          <w:p w:rsidR="00CB6056" w:rsidRPr="00CB6056" w:rsidRDefault="00CB6056" w:rsidP="00CB6056">
            <w:pPr>
              <w:spacing w:after="0" w:line="240" w:lineRule="auto"/>
              <w:jc w:val="both"/>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4 157 000,00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4 036 270,00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4 052 780,00</w:t>
            </w:r>
          </w:p>
        </w:tc>
      </w:tr>
      <w:tr w:rsidR="00CB6056" w:rsidRPr="00CB6056" w:rsidTr="00E25495">
        <w:trPr>
          <w:trHeight w:val="282"/>
        </w:trPr>
        <w:tc>
          <w:tcPr>
            <w:tcW w:w="3025"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4 157 000,00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4 036 270,00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4 052 780,00</w:t>
            </w:r>
          </w:p>
        </w:tc>
      </w:tr>
    </w:tbl>
    <w:p w:rsidR="00CB6056" w:rsidRPr="00CB6056" w:rsidRDefault="00CB6056" w:rsidP="00CB6056">
      <w:pPr>
        <w:spacing w:after="0" w:line="240" w:lineRule="auto"/>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4"/>
          <w:szCs w:val="24"/>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9</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УТВЕРЖДЕНЫ</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pacing w:val="-1"/>
          <w:sz w:val="26"/>
          <w:szCs w:val="26"/>
          <w:lang w:eastAsia="ru-RU"/>
        </w:rPr>
        <w:t>Объем межбюджетных трансфертов, предоставляемых другим бюджетам бюджетной системы Российской Федерации на 2021 год и плановый период 2022 и 2023 годов</w:t>
      </w:r>
    </w:p>
    <w:p w:rsidR="00CB6056" w:rsidRPr="00CB6056" w:rsidRDefault="00CB6056" w:rsidP="00CB6056">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gridCol w:w="1106"/>
        <w:gridCol w:w="1106"/>
        <w:gridCol w:w="1073"/>
      </w:tblGrid>
      <w:tr w:rsidR="00CB6056" w:rsidRPr="00CB6056" w:rsidTr="00E25495">
        <w:trPr>
          <w:trHeight w:val="461"/>
        </w:trPr>
        <w:tc>
          <w:tcPr>
            <w:tcW w:w="3242"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показателей</w:t>
            </w:r>
          </w:p>
        </w:tc>
        <w:tc>
          <w:tcPr>
            <w:tcW w:w="1758" w:type="pct"/>
            <w:gridSpan w:val="3"/>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30"/>
        </w:trPr>
        <w:tc>
          <w:tcPr>
            <w:tcW w:w="3242"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59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2021 год</w:t>
            </w:r>
          </w:p>
        </w:tc>
        <w:tc>
          <w:tcPr>
            <w:tcW w:w="59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2022 год</w:t>
            </w:r>
          </w:p>
        </w:tc>
        <w:tc>
          <w:tcPr>
            <w:tcW w:w="574"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 2023 год</w:t>
            </w:r>
          </w:p>
        </w:tc>
      </w:tr>
      <w:tr w:rsidR="00CB6056" w:rsidRPr="00CB6056" w:rsidTr="00E25495">
        <w:tc>
          <w:tcPr>
            <w:tcW w:w="3242"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Межбюджетные трансферты на обеспечение полномочий по размещению муниципального заказа на поставку товаров, выполнение работ, оказание услуг,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tc>
        <w:tc>
          <w:tcPr>
            <w:tcW w:w="59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9 700,00</w:t>
            </w:r>
          </w:p>
        </w:tc>
        <w:tc>
          <w:tcPr>
            <w:tcW w:w="59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9 700,00</w:t>
            </w:r>
          </w:p>
        </w:tc>
        <w:tc>
          <w:tcPr>
            <w:tcW w:w="574"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9 700,00</w:t>
            </w:r>
          </w:p>
        </w:tc>
      </w:tr>
      <w:tr w:rsidR="00CB6056" w:rsidRPr="00CB6056" w:rsidTr="00E25495">
        <w:tc>
          <w:tcPr>
            <w:tcW w:w="3242"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Межбюджетные трансферты по осуществлению внешнего муниципального финансового контроля</w:t>
            </w:r>
          </w:p>
        </w:tc>
        <w:tc>
          <w:tcPr>
            <w:tcW w:w="59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59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c>
          <w:tcPr>
            <w:tcW w:w="574"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c>
          <w:tcPr>
            <w:tcW w:w="3242"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w:t>
            </w:r>
          </w:p>
        </w:tc>
        <w:tc>
          <w:tcPr>
            <w:tcW w:w="59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9 700,00</w:t>
            </w:r>
          </w:p>
        </w:tc>
        <w:tc>
          <w:tcPr>
            <w:tcW w:w="59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9 700,00</w:t>
            </w:r>
          </w:p>
        </w:tc>
        <w:tc>
          <w:tcPr>
            <w:tcW w:w="574"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9 700,00</w:t>
            </w:r>
          </w:p>
        </w:tc>
      </w:tr>
      <w:tr w:rsidR="00CB6056" w:rsidRPr="00CB6056" w:rsidTr="00E25495">
        <w:tc>
          <w:tcPr>
            <w:tcW w:w="3242" w:type="pct"/>
          </w:tcPr>
          <w:p w:rsidR="00CB6056" w:rsidRPr="00CB6056" w:rsidRDefault="00CB6056" w:rsidP="00CB6056">
            <w:pPr>
              <w:spacing w:after="0" w:line="240" w:lineRule="auto"/>
              <w:jc w:val="both"/>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 на передачу полномочий:</w:t>
            </w:r>
          </w:p>
        </w:tc>
        <w:tc>
          <w:tcPr>
            <w:tcW w:w="592"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39 400,00</w:t>
            </w:r>
          </w:p>
        </w:tc>
        <w:tc>
          <w:tcPr>
            <w:tcW w:w="592"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39 400,00</w:t>
            </w:r>
          </w:p>
        </w:tc>
        <w:tc>
          <w:tcPr>
            <w:tcW w:w="574"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39 400,00</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10</w:t>
      </w:r>
      <w:proofErr w:type="gramEnd"/>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УТВЕРЖДЕНО</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jc w:val="right"/>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2021 год и плановый период 2022 и 2023 годов</w:t>
      </w:r>
    </w:p>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007"/>
        <w:gridCol w:w="1002"/>
        <w:gridCol w:w="1002"/>
        <w:gridCol w:w="1002"/>
      </w:tblGrid>
      <w:tr w:rsidR="00CB6056" w:rsidRPr="00CB6056" w:rsidTr="00E25495">
        <w:tc>
          <w:tcPr>
            <w:tcW w:w="1783" w:type="pct"/>
            <w:vMerge w:val="restart"/>
            <w:tcBorders>
              <w:top w:val="single" w:sz="4" w:space="0" w:color="auto"/>
              <w:left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Наименование </w:t>
            </w:r>
          </w:p>
        </w:tc>
        <w:tc>
          <w:tcPr>
            <w:tcW w:w="1609"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Код источника</w:t>
            </w:r>
          </w:p>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roofErr w:type="gramStart"/>
            <w:r w:rsidRPr="00CB6056">
              <w:rPr>
                <w:rFonts w:ascii="Times New Roman" w:eastAsia="Times New Roman" w:hAnsi="Times New Roman" w:cs="Times New Roman"/>
                <w:sz w:val="20"/>
                <w:szCs w:val="20"/>
                <w:lang w:eastAsia="ru-RU"/>
              </w:rPr>
              <w:t>финансирования</w:t>
            </w:r>
            <w:proofErr w:type="gramEnd"/>
          </w:p>
        </w:tc>
        <w:tc>
          <w:tcPr>
            <w:tcW w:w="1608" w:type="pct"/>
            <w:gridSpan w:val="3"/>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c>
          <w:tcPr>
            <w:tcW w:w="1783"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609"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2021 год</w:t>
            </w:r>
          </w:p>
        </w:tc>
        <w:tc>
          <w:tcPr>
            <w:tcW w:w="536"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2022 год</w:t>
            </w:r>
          </w:p>
        </w:tc>
        <w:tc>
          <w:tcPr>
            <w:tcW w:w="53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2023 год</w:t>
            </w:r>
          </w:p>
        </w:tc>
      </w:tr>
      <w:tr w:rsidR="00CB6056" w:rsidRPr="00CB6056" w:rsidTr="00E25495">
        <w:trPr>
          <w:trHeight w:val="690"/>
        </w:trPr>
        <w:tc>
          <w:tcPr>
            <w:tcW w:w="1783"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tabs>
                <w:tab w:val="left" w:pos="0"/>
                <w:tab w:val="left" w:pos="1190"/>
              </w:tabs>
              <w:autoSpaceDE w:val="0"/>
              <w:autoSpaceDN w:val="0"/>
              <w:adjustRightInd w:val="0"/>
              <w:spacing w:after="0" w:line="240" w:lineRule="auto"/>
              <w:jc w:val="both"/>
              <w:outlineLvl w:val="3"/>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609"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010500 00 00 0000</w:t>
            </w:r>
          </w:p>
        </w:tc>
        <w:tc>
          <w:tcPr>
            <w:tcW w:w="536"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536"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c>
          <w:tcPr>
            <w:tcW w:w="1783"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Итого </w:t>
            </w:r>
          </w:p>
        </w:tc>
        <w:tc>
          <w:tcPr>
            <w:tcW w:w="1609"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536"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r>
    </w:tbl>
    <w:p w:rsidR="00CB6056" w:rsidRPr="00CB6056" w:rsidRDefault="00CB6056" w:rsidP="00CB6056">
      <w:pPr>
        <w:spacing w:after="0" w:line="240" w:lineRule="auto"/>
        <w:rPr>
          <w:rFonts w:ascii="Times New Roman" w:eastAsia="Times New Roman" w:hAnsi="Times New Roman" w:cs="Times New Roman"/>
          <w:sz w:val="24"/>
          <w:szCs w:val="24"/>
          <w:lang w:eastAsia="ru-RU"/>
        </w:rPr>
      </w:pPr>
    </w:p>
    <w:p w:rsidR="00CB6056" w:rsidRPr="00CB6056" w:rsidRDefault="00CB6056" w:rsidP="00CB6056">
      <w:pPr>
        <w:spacing w:after="0" w:line="240" w:lineRule="auto"/>
        <w:ind w:left="4820"/>
        <w:rPr>
          <w:rFonts w:ascii="Times New Roman" w:eastAsia="Times New Roman" w:hAnsi="Times New Roman" w:cs="Times New Roman"/>
          <w:sz w:val="24"/>
          <w:szCs w:val="24"/>
          <w:lang w:eastAsia="ru-RU"/>
        </w:rPr>
      </w:pPr>
      <w:proofErr w:type="gramStart"/>
      <w:r w:rsidRPr="00CB6056">
        <w:rPr>
          <w:rFonts w:ascii="Times New Roman" w:eastAsia="Times New Roman" w:hAnsi="Times New Roman" w:cs="Times New Roman"/>
          <w:sz w:val="24"/>
          <w:szCs w:val="24"/>
          <w:lang w:eastAsia="ru-RU"/>
        </w:rPr>
        <w:lastRenderedPageBreak/>
        <w:t>Приложение  11</w:t>
      </w:r>
      <w:proofErr w:type="gramEnd"/>
    </w:p>
    <w:p w:rsidR="00CB6056" w:rsidRPr="00CB6056" w:rsidRDefault="00CB6056" w:rsidP="00CB6056">
      <w:pPr>
        <w:spacing w:after="0" w:line="240" w:lineRule="auto"/>
        <w:ind w:left="4820"/>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4"/>
          <w:szCs w:val="24"/>
          <w:lang w:eastAsia="ru-RU"/>
        </w:rPr>
        <w:t xml:space="preserve">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jc w:val="right"/>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Перечень и объемы финансирования муниципальных программ на 2021 год и плановый период 2022 и 2023 годов</w:t>
      </w:r>
    </w:p>
    <w:p w:rsidR="00CB6056" w:rsidRPr="00CB6056" w:rsidRDefault="00CB6056" w:rsidP="00CB6056">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613"/>
        <w:gridCol w:w="1613"/>
        <w:gridCol w:w="1445"/>
      </w:tblGrid>
      <w:tr w:rsidR="00CB6056" w:rsidRPr="00CB6056" w:rsidTr="00E25495">
        <w:trPr>
          <w:trHeight w:val="56"/>
        </w:trPr>
        <w:tc>
          <w:tcPr>
            <w:tcW w:w="2501"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w:t>
            </w:r>
          </w:p>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roofErr w:type="gramStart"/>
            <w:r w:rsidRPr="00CB6056">
              <w:rPr>
                <w:rFonts w:ascii="Times New Roman" w:eastAsia="Times New Roman" w:hAnsi="Times New Roman" w:cs="Times New Roman"/>
                <w:sz w:val="20"/>
                <w:szCs w:val="20"/>
                <w:lang w:eastAsia="ru-RU"/>
              </w:rPr>
              <w:t>получателей</w:t>
            </w:r>
            <w:proofErr w:type="gramEnd"/>
            <w:r w:rsidRPr="00CB6056">
              <w:rPr>
                <w:rFonts w:ascii="Times New Roman" w:eastAsia="Times New Roman" w:hAnsi="Times New Roman" w:cs="Times New Roman"/>
                <w:sz w:val="20"/>
                <w:szCs w:val="20"/>
                <w:lang w:eastAsia="ru-RU"/>
              </w:rPr>
              <w:t xml:space="preserve">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30"/>
        </w:trPr>
        <w:tc>
          <w:tcPr>
            <w:tcW w:w="2501" w:type="pct"/>
            <w:vMerge/>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2021 год</w:t>
            </w:r>
          </w:p>
        </w:tc>
        <w:tc>
          <w:tcPr>
            <w:tcW w:w="863"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2022 год</w:t>
            </w:r>
          </w:p>
        </w:tc>
        <w:tc>
          <w:tcPr>
            <w:tcW w:w="773"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 2023 год</w:t>
            </w:r>
          </w:p>
        </w:tc>
      </w:tr>
      <w:tr w:rsidR="00CB6056" w:rsidRPr="00CB6056" w:rsidTr="00E25495">
        <w:trPr>
          <w:trHeight w:val="230"/>
        </w:trPr>
        <w:tc>
          <w:tcPr>
            <w:tcW w:w="2501"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r>
      <w:tr w:rsidR="00CB6056" w:rsidRPr="00CB6056" w:rsidTr="00E25495">
        <w:trPr>
          <w:trHeight w:val="375"/>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6 325 800,00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6 396 800,00</w:t>
            </w:r>
          </w:p>
        </w:tc>
        <w:tc>
          <w:tcPr>
            <w:tcW w:w="77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6 503 310,00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70 000,00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70 000,00</w:t>
            </w:r>
          </w:p>
        </w:tc>
        <w:tc>
          <w:tcPr>
            <w:tcW w:w="77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70 000,00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851 000,00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853 000,00</w:t>
            </w:r>
          </w:p>
        </w:tc>
        <w:tc>
          <w:tcPr>
            <w:tcW w:w="77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819 510,00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110 000,00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130 000,00</w:t>
            </w:r>
          </w:p>
        </w:tc>
        <w:tc>
          <w:tcPr>
            <w:tcW w:w="77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1 291 000,00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1 340 000,00</w:t>
            </w:r>
          </w:p>
        </w:tc>
        <w:tc>
          <w:tcPr>
            <w:tcW w:w="77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1 470 000,00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4 003 800,00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4 003 800,00</w:t>
            </w:r>
          </w:p>
        </w:tc>
        <w:tc>
          <w:tcPr>
            <w:tcW w:w="77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4 003 800,00</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12</w:t>
      </w:r>
      <w:proofErr w:type="gramEnd"/>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УТВЕРЖДЕНЫ</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решением</w:t>
      </w:r>
      <w:proofErr w:type="gramEnd"/>
      <w:r w:rsidRPr="00CB6056">
        <w:rPr>
          <w:rFonts w:ascii="Times New Roman" w:eastAsia="Times New Roman" w:hAnsi="Times New Roman" w:cs="Times New Roman"/>
          <w:sz w:val="26"/>
          <w:szCs w:val="26"/>
          <w:lang w:eastAsia="ru-RU"/>
        </w:rPr>
        <w:t xml:space="preserve"> 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00.00.2020 № 000</w:t>
      </w:r>
    </w:p>
    <w:p w:rsidR="00CB6056" w:rsidRPr="00CB6056" w:rsidRDefault="00CB6056" w:rsidP="00CB6056">
      <w:pPr>
        <w:spacing w:after="0" w:line="240" w:lineRule="auto"/>
        <w:jc w:val="right"/>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Случаи предоставления субсидий юридическим лицам (за исключением субсидий государственных (муниципальных) учреждений), индивидуальным предпринимателям, физическим лицам – производителям товаров, работ, услуг на 2021 год и плановый период 2022 и 2023 годов</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1.</w:t>
      </w:r>
      <w:r w:rsidRPr="00CB6056">
        <w:rPr>
          <w:rFonts w:ascii="Times New Roman" w:eastAsia="Times New Roman" w:hAnsi="Times New Roman" w:cs="Times New Roman"/>
          <w:sz w:val="26"/>
          <w:szCs w:val="26"/>
          <w:lang w:eastAsia="ru-RU"/>
        </w:rPr>
        <w:tab/>
        <w:t>Субсидии юридическим лицам (за исключением субсидий государственных (муниципальных) учреждений), зарегистрированным на территории Ягодного сельского поселения и оказывающим услуги населению по теплоснабжению и водоснабжению, в целях возмещения части затрат, связанных с оказанием услуг по теплоснабжению, водоснабжению на территории муниципального образования «Ягодное сельское поселение».</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2.</w:t>
      </w:r>
      <w:r w:rsidRPr="00CB6056">
        <w:rPr>
          <w:rFonts w:ascii="Times New Roman" w:eastAsia="Times New Roman" w:hAnsi="Times New Roman" w:cs="Times New Roman"/>
          <w:sz w:val="26"/>
          <w:szCs w:val="26"/>
          <w:lang w:eastAsia="ru-RU"/>
        </w:rPr>
        <w:tab/>
        <w:t>Субсидии юридическим лицам (за исключением субсидий государственных (муниципальных) учреждений), зарегистрированным на территории Ягодного сельского поселения и оказывающим услуги населению по теплоснабжению и водоснабжению, в целях финансового обеспечения затрат, связанных с оказанием услуг по теплоснабжению, водоснабжению на территории муниципального образования «Ягодное сельское поселение».</w:t>
      </w:r>
    </w:p>
    <w:p w:rsidR="00CB6056" w:rsidRPr="00CB6056" w:rsidRDefault="00CB6056" w:rsidP="00CB6056">
      <w:pPr>
        <w:tabs>
          <w:tab w:val="left" w:pos="7655"/>
        </w:tabs>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color w:val="000000"/>
          <w:spacing w:val="41"/>
          <w:sz w:val="26"/>
          <w:szCs w:val="26"/>
          <w:lang w:eastAsia="ru-RU"/>
        </w:rPr>
        <w:t>РЕШЕНИЕ</w:t>
      </w:r>
    </w:p>
    <w:p w:rsidR="00CB6056" w:rsidRPr="00CB6056" w:rsidRDefault="00CB6056" w:rsidP="00CB6056">
      <w:pPr>
        <w:spacing w:after="0" w:line="240" w:lineRule="auto"/>
        <w:jc w:val="center"/>
        <w:rPr>
          <w:rFonts w:ascii="Times New Roman" w:eastAsia="Times New Roman" w:hAnsi="Times New Roman" w:cs="Times New Roman"/>
          <w:sz w:val="26"/>
          <w:szCs w:val="26"/>
          <w:lang w:eastAsia="ru-RU"/>
        </w:rPr>
      </w:pPr>
    </w:p>
    <w:p w:rsidR="00CB6056" w:rsidRPr="00CB6056" w:rsidRDefault="00CB6056" w:rsidP="00CB6056">
      <w:pPr>
        <w:tabs>
          <w:tab w:val="left" w:pos="7655"/>
        </w:tabs>
        <w:spacing w:after="0" w:line="240" w:lineRule="auto"/>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16.11.2020                                                                                                                       № 136 </w:t>
      </w:r>
    </w:p>
    <w:p w:rsidR="00CB6056" w:rsidRPr="00CB6056" w:rsidRDefault="00CB6056" w:rsidP="00CB6056">
      <w:pPr>
        <w:tabs>
          <w:tab w:val="left" w:pos="7655"/>
        </w:tabs>
        <w:spacing w:after="0" w:line="240" w:lineRule="auto"/>
        <w:jc w:val="center"/>
        <w:rPr>
          <w:rFonts w:ascii="Times New Roman" w:eastAsia="Times New Roman" w:hAnsi="Times New Roman" w:cs="Times New Roman"/>
          <w:sz w:val="26"/>
          <w:szCs w:val="26"/>
          <w:lang w:eastAsia="ru-RU"/>
        </w:rPr>
      </w:pPr>
    </w:p>
    <w:p w:rsidR="00CB6056" w:rsidRPr="00CB6056" w:rsidRDefault="00CB6056" w:rsidP="00CB6056">
      <w:pPr>
        <w:tabs>
          <w:tab w:val="left" w:pos="7655"/>
        </w:tabs>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с. Ягодное</w:t>
      </w:r>
    </w:p>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right="-1"/>
        <w:jc w:val="center"/>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О внесении изменений </w:t>
      </w:r>
    </w:p>
    <w:p w:rsidR="00CB6056" w:rsidRPr="00CB6056" w:rsidRDefault="00CB6056" w:rsidP="00CB6056">
      <w:pPr>
        <w:spacing w:after="0" w:line="240" w:lineRule="auto"/>
        <w:ind w:right="-1"/>
        <w:jc w:val="center"/>
        <w:rPr>
          <w:rFonts w:ascii="Times New Roman" w:eastAsia="Times New Roman" w:hAnsi="Times New Roman" w:cs="Times New Roman"/>
          <w:color w:val="000000"/>
          <w:sz w:val="26"/>
          <w:szCs w:val="26"/>
          <w:lang w:eastAsia="ru-RU"/>
        </w:rPr>
      </w:pPr>
      <w:proofErr w:type="gramStart"/>
      <w:r w:rsidRPr="00CB6056">
        <w:rPr>
          <w:rFonts w:ascii="Times New Roman" w:eastAsia="Times New Roman" w:hAnsi="Times New Roman" w:cs="Times New Roman"/>
          <w:color w:val="000000"/>
          <w:sz w:val="26"/>
          <w:szCs w:val="26"/>
          <w:lang w:eastAsia="ru-RU"/>
        </w:rPr>
        <w:t>в</w:t>
      </w:r>
      <w:proofErr w:type="gramEnd"/>
      <w:r w:rsidRPr="00CB6056">
        <w:rPr>
          <w:rFonts w:ascii="Times New Roman" w:eastAsia="Times New Roman" w:hAnsi="Times New Roman" w:cs="Times New Roman"/>
          <w:color w:val="000000"/>
          <w:sz w:val="26"/>
          <w:szCs w:val="26"/>
          <w:lang w:eastAsia="ru-RU"/>
        </w:rPr>
        <w:t xml:space="preserve"> решение Совета Ягодного сельского поселения от 26.12.2019 № 121 </w:t>
      </w:r>
    </w:p>
    <w:p w:rsidR="00CB6056" w:rsidRPr="00CB6056" w:rsidRDefault="00CB6056" w:rsidP="00CB6056">
      <w:pPr>
        <w:spacing w:after="0" w:line="240" w:lineRule="auto"/>
        <w:ind w:right="-1"/>
        <w:jc w:val="center"/>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«Об утверждении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на 2020 год и плановый период 2021 и 2022 годов»</w:t>
      </w:r>
    </w:p>
    <w:p w:rsidR="00CB6056" w:rsidRPr="00CB6056" w:rsidRDefault="00CB6056" w:rsidP="00CB6056">
      <w:pPr>
        <w:spacing w:after="0" w:line="240" w:lineRule="auto"/>
        <w:ind w:firstLine="426"/>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 </w:t>
      </w:r>
    </w:p>
    <w:p w:rsidR="00CB6056" w:rsidRPr="00CB6056" w:rsidRDefault="00CB6056" w:rsidP="00CB6056">
      <w:pPr>
        <w:spacing w:after="0" w:line="240" w:lineRule="auto"/>
        <w:ind w:firstLine="426"/>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     </w:t>
      </w:r>
      <w:r w:rsidRPr="00CB6056">
        <w:rPr>
          <w:rFonts w:ascii="Times New Roman" w:eastAsia="Times New Roman" w:hAnsi="Times New Roman" w:cs="Times New Roman"/>
          <w:sz w:val="26"/>
          <w:szCs w:val="26"/>
          <w:lang w:eastAsia="ru-RU"/>
        </w:rPr>
        <w:t>В целях приведения муниципального нормативного правового акта в соответствие с законодательством</w:t>
      </w:r>
    </w:p>
    <w:p w:rsidR="00CB6056" w:rsidRPr="00CB6056" w:rsidRDefault="00CB6056" w:rsidP="00CB6056">
      <w:pPr>
        <w:spacing w:after="0" w:line="240" w:lineRule="auto"/>
        <w:ind w:firstLine="709"/>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СОВЕТ ЯГОДНОГО СЕЛЬСКОГО ПОСЕЛЕНИЯ РЕШИЛ:</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1. Внести в решение Совета Ягодного сельского поселения от 26.12.2019 № 121 </w:t>
      </w:r>
    </w:p>
    <w:p w:rsidR="00CB6056" w:rsidRPr="00CB6056" w:rsidRDefault="00CB6056" w:rsidP="00CB6056">
      <w:pPr>
        <w:spacing w:after="0" w:line="240" w:lineRule="auto"/>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«Об утверждении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на 2020 год и плановый период 2021 и 2022 годов» (далее - решение) следующие изменения:</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1.1</w:t>
      </w:r>
      <w:proofErr w:type="gramStart"/>
      <w:r w:rsidRPr="00CB6056">
        <w:rPr>
          <w:rFonts w:ascii="Times New Roman" w:eastAsia="Times New Roman" w:hAnsi="Times New Roman" w:cs="Times New Roman"/>
          <w:color w:val="000000"/>
          <w:sz w:val="26"/>
          <w:szCs w:val="26"/>
          <w:lang w:eastAsia="ru-RU"/>
        </w:rPr>
        <w:t>. пункт</w:t>
      </w:r>
      <w:proofErr w:type="gramEnd"/>
      <w:r w:rsidRPr="00CB6056">
        <w:rPr>
          <w:rFonts w:ascii="Times New Roman" w:eastAsia="Times New Roman" w:hAnsi="Times New Roman" w:cs="Times New Roman"/>
          <w:color w:val="000000"/>
          <w:sz w:val="26"/>
          <w:szCs w:val="26"/>
          <w:lang w:eastAsia="ru-RU"/>
        </w:rPr>
        <w:t xml:space="preserve"> 1 решения изложить в следующей редакции:</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 xml:space="preserve">«1. Утвердить основные характеристики бюджета муниципального образования «Ягодное сельское поселение </w:t>
      </w:r>
      <w:proofErr w:type="spellStart"/>
      <w:r w:rsidRPr="00CB6056">
        <w:rPr>
          <w:rFonts w:ascii="Times New Roman" w:eastAsia="Times New Roman" w:hAnsi="Times New Roman" w:cs="Times New Roman"/>
          <w:color w:val="000000"/>
          <w:sz w:val="26"/>
          <w:szCs w:val="26"/>
          <w:lang w:eastAsia="ru-RU"/>
        </w:rPr>
        <w:t>Асиновского</w:t>
      </w:r>
      <w:proofErr w:type="spellEnd"/>
      <w:r w:rsidRPr="00CB6056">
        <w:rPr>
          <w:rFonts w:ascii="Times New Roman" w:eastAsia="Times New Roman" w:hAnsi="Times New Roman" w:cs="Times New Roman"/>
          <w:color w:val="000000"/>
          <w:sz w:val="26"/>
          <w:szCs w:val="26"/>
          <w:lang w:eastAsia="ru-RU"/>
        </w:rPr>
        <w:t xml:space="preserve"> района Томской области» (далее – бюджет поселения) на 2020 год:</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1) прогнозируемый общий объем доходов бюджета поселения в сумме 18 114 984,43 рублей, в том числе налоговые и неналоговые доходы в сумме 5 015 284,00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2) общий объем расходов бюджета поселения в сумме 19 134 877,53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3) дефицит бюджета поселения в сумме 1 019 893,10 рублей.».</w:t>
      </w: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1.2</w:t>
      </w:r>
      <w:proofErr w:type="gramStart"/>
      <w:r w:rsidRPr="00CB6056">
        <w:rPr>
          <w:rFonts w:ascii="Times New Roman" w:eastAsia="Times New Roman" w:hAnsi="Times New Roman" w:cs="Times New Roman"/>
          <w:color w:val="000000"/>
          <w:sz w:val="26"/>
          <w:szCs w:val="26"/>
          <w:lang w:eastAsia="ru-RU"/>
        </w:rPr>
        <w:t>. приложения</w:t>
      </w:r>
      <w:proofErr w:type="gramEnd"/>
      <w:r w:rsidRPr="00CB6056">
        <w:rPr>
          <w:rFonts w:ascii="Times New Roman" w:eastAsia="Times New Roman" w:hAnsi="Times New Roman" w:cs="Times New Roman"/>
          <w:color w:val="000000"/>
          <w:sz w:val="26"/>
          <w:szCs w:val="26"/>
          <w:lang w:eastAsia="ru-RU"/>
        </w:rPr>
        <w:t xml:space="preserve"> 5, 6, 7, 8, 10, 11 к решению изложить в новой редакции согласно приложениям 1, 2, 3, 4, 5, 6 к настоящему решению.</w:t>
      </w:r>
    </w:p>
    <w:p w:rsidR="00CB6056" w:rsidRPr="00CB6056" w:rsidRDefault="00CB6056" w:rsidP="00CB6056">
      <w:pPr>
        <w:spacing w:after="0" w:line="240" w:lineRule="auto"/>
        <w:ind w:firstLine="709"/>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2. </w:t>
      </w:r>
      <w:r w:rsidRPr="00CB6056">
        <w:rPr>
          <w:rFonts w:ascii="Times New Roman" w:eastAsia="Times New Roman" w:hAnsi="Times New Roman" w:cs="Times New Roman"/>
          <w:color w:val="000000"/>
          <w:sz w:val="26"/>
          <w:szCs w:val="26"/>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CB6056">
        <w:rPr>
          <w:rFonts w:ascii="Times New Roman" w:eastAsia="Times New Roman" w:hAnsi="Times New Roman" w:cs="Times New Roman"/>
          <w:sz w:val="26"/>
          <w:szCs w:val="26"/>
          <w:lang w:eastAsia="ru-RU"/>
        </w:rPr>
        <w:t>.</w:t>
      </w:r>
    </w:p>
    <w:p w:rsidR="00CB6056" w:rsidRPr="00CB6056" w:rsidRDefault="00CB6056" w:rsidP="00CB6056">
      <w:pPr>
        <w:spacing w:after="0" w:line="240" w:lineRule="auto"/>
        <w:ind w:firstLine="709"/>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3. Настоящее решение вступает в силу со дня его официального опубликования.</w:t>
      </w:r>
    </w:p>
    <w:p w:rsidR="00CB6056" w:rsidRPr="00CB6056" w:rsidRDefault="00CB6056" w:rsidP="00CB6056">
      <w:pPr>
        <w:spacing w:after="0" w:line="260" w:lineRule="auto"/>
        <w:ind w:firstLine="708"/>
        <w:jc w:val="both"/>
        <w:rPr>
          <w:rFonts w:ascii="Times New Roman" w:eastAsia="Times New Roman" w:hAnsi="Times New Roman" w:cs="Times New Roman"/>
          <w:b/>
          <w:color w:val="000000"/>
          <w:sz w:val="26"/>
          <w:szCs w:val="26"/>
          <w:lang w:eastAsia="ru-RU"/>
        </w:rPr>
      </w:pPr>
    </w:p>
    <w:p w:rsidR="00CB6056" w:rsidRPr="00CB6056" w:rsidRDefault="00CB6056" w:rsidP="00CB6056">
      <w:pPr>
        <w:spacing w:after="0" w:line="240" w:lineRule="auto"/>
        <w:jc w:val="both"/>
        <w:rPr>
          <w:rFonts w:ascii="Times New Roman" w:eastAsia="Times New Roman" w:hAnsi="Times New Roman" w:cs="Times New Roman"/>
          <w:color w:val="000000"/>
          <w:sz w:val="26"/>
          <w:szCs w:val="26"/>
          <w:lang w:eastAsia="ru-RU"/>
        </w:rPr>
      </w:pPr>
    </w:p>
    <w:p w:rsidR="00CB6056" w:rsidRPr="00CB6056" w:rsidRDefault="00CB6056" w:rsidP="00CB6056">
      <w:pPr>
        <w:spacing w:after="0" w:line="240" w:lineRule="auto"/>
        <w:jc w:val="both"/>
        <w:rPr>
          <w:rFonts w:ascii="Times New Roman" w:eastAsia="MS Mincho" w:hAnsi="Times New Roman" w:cs="Times New Roman"/>
          <w:color w:val="000000"/>
          <w:sz w:val="26"/>
          <w:szCs w:val="26"/>
          <w:lang w:eastAsia="ja-JP"/>
        </w:rPr>
      </w:pPr>
      <w:r w:rsidRPr="00CB6056">
        <w:rPr>
          <w:rFonts w:ascii="Times New Roman" w:eastAsia="MS Mincho" w:hAnsi="Times New Roman" w:cs="Times New Roman"/>
          <w:color w:val="000000"/>
          <w:sz w:val="26"/>
          <w:szCs w:val="26"/>
          <w:lang w:eastAsia="ja-JP"/>
        </w:rPr>
        <w:t>Председатель Совета Ягодного сельского поселения                                    Г.И. Баранов</w:t>
      </w:r>
    </w:p>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Приложение 1к решению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16.11.2020 № 136</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Приложение 5 к решению</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от</w:t>
      </w:r>
      <w:proofErr w:type="gramEnd"/>
      <w:r w:rsidRPr="00CB6056">
        <w:rPr>
          <w:rFonts w:ascii="Times New Roman" w:eastAsia="Times New Roman" w:hAnsi="Times New Roman" w:cs="Times New Roman"/>
          <w:sz w:val="26"/>
          <w:szCs w:val="26"/>
          <w:lang w:eastAsia="ru-RU"/>
        </w:rPr>
        <w:t xml:space="preserve"> 26.12.2019 № 121</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sz w:val="26"/>
          <w:szCs w:val="26"/>
          <w:lang w:eastAsia="ru-RU"/>
        </w:rPr>
        <w:t xml:space="preserve">                                            </w:t>
      </w:r>
      <w:r w:rsidRPr="00CB6056">
        <w:rPr>
          <w:rFonts w:ascii="Times New Roman" w:eastAsia="Times New Roman" w:hAnsi="Times New Roman" w:cs="Times New Roman"/>
          <w:b/>
          <w:sz w:val="26"/>
          <w:szCs w:val="26"/>
          <w:lang w:eastAsia="ru-RU"/>
        </w:rPr>
        <w:t>Объем поступления доходов бюджета</w:t>
      </w:r>
    </w:p>
    <w:p w:rsidR="00CB6056" w:rsidRPr="00CB6056" w:rsidRDefault="00CB6056" w:rsidP="00CB6056">
      <w:pPr>
        <w:spacing w:after="0" w:line="240" w:lineRule="auto"/>
        <w:ind w:right="-6"/>
        <w:jc w:val="center"/>
        <w:rPr>
          <w:rFonts w:ascii="Times New Roman" w:eastAsia="Times New Roman" w:hAnsi="Times New Roman" w:cs="Times New Roman"/>
          <w:b/>
          <w:sz w:val="26"/>
          <w:szCs w:val="26"/>
          <w:lang w:eastAsia="ru-RU"/>
        </w:rPr>
      </w:pPr>
      <w:proofErr w:type="gramStart"/>
      <w:r w:rsidRPr="00CB6056">
        <w:rPr>
          <w:rFonts w:ascii="Times New Roman" w:eastAsia="Times New Roman" w:hAnsi="Times New Roman" w:cs="Times New Roman"/>
          <w:b/>
          <w:sz w:val="26"/>
          <w:szCs w:val="26"/>
          <w:lang w:eastAsia="ru-RU"/>
        </w:rPr>
        <w:t>муниципального</w:t>
      </w:r>
      <w:proofErr w:type="gramEnd"/>
      <w:r w:rsidRPr="00CB6056">
        <w:rPr>
          <w:rFonts w:ascii="Times New Roman" w:eastAsia="Times New Roman" w:hAnsi="Times New Roman" w:cs="Times New Roman"/>
          <w:b/>
          <w:sz w:val="26"/>
          <w:szCs w:val="26"/>
          <w:lang w:eastAsia="ru-RU"/>
        </w:rPr>
        <w:t xml:space="preserve"> образования «Ягодное сельское поселение</w:t>
      </w:r>
      <w:r w:rsidRPr="00CB6056">
        <w:rPr>
          <w:rFonts w:ascii="Times New Roman" w:eastAsia="Times New Roman" w:hAnsi="Times New Roman" w:cs="Times New Roman"/>
          <w:sz w:val="24"/>
          <w:szCs w:val="24"/>
          <w:lang w:eastAsia="ru-RU"/>
        </w:rPr>
        <w:t xml:space="preserve">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2020 год</w:t>
      </w:r>
    </w:p>
    <w:p w:rsidR="00CB6056" w:rsidRPr="00CB6056" w:rsidRDefault="00CB6056" w:rsidP="00CB6056">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140"/>
        <w:gridCol w:w="2013"/>
      </w:tblGrid>
      <w:tr w:rsidR="00CB6056" w:rsidRPr="00CB6056" w:rsidTr="00E25495">
        <w:trPr>
          <w:trHeight w:val="192"/>
        </w:trPr>
        <w:tc>
          <w:tcPr>
            <w:tcW w:w="1708" w:type="pc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CB6056" w:rsidRPr="00CB6056" w:rsidRDefault="00CB6056" w:rsidP="00CB6056">
            <w:pPr>
              <w:spacing w:after="0" w:line="240" w:lineRule="auto"/>
              <w:ind w:right="-6"/>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000 100 00000 00 0000 000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Налоговые и неналоговые доходы</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5 015 284,00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000 101 02000 01 0000 110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 на доходы физических лиц</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1 750 000,00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000 103 02000 01 0000 110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Акцизы по подакцизным товарам</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w:t>
            </w:r>
            <w:proofErr w:type="gramStart"/>
            <w:r w:rsidRPr="00CB6056">
              <w:rPr>
                <w:rFonts w:ascii="yandex-sans" w:eastAsia="Times New Roman" w:hAnsi="yandex-sans" w:cs="Times New Roman"/>
                <w:color w:val="000000"/>
                <w:sz w:val="20"/>
                <w:szCs w:val="20"/>
                <w:lang w:eastAsia="ru-RU"/>
              </w:rPr>
              <w:t>продукции</w:t>
            </w:r>
            <w:proofErr w:type="gramEnd"/>
            <w:r w:rsidRPr="00CB6056">
              <w:rPr>
                <w:rFonts w:ascii="yandex-sans" w:eastAsia="Times New Roman" w:hAnsi="yandex-sans" w:cs="Times New Roman"/>
                <w:color w:val="000000"/>
                <w:sz w:val="20"/>
                <w:szCs w:val="20"/>
                <w:lang w:eastAsia="ru-RU"/>
              </w:rPr>
              <w:t>),</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производимым</w:t>
            </w:r>
            <w:proofErr w:type="gramEnd"/>
            <w:r w:rsidRPr="00CB6056">
              <w:rPr>
                <w:rFonts w:ascii="yandex-sans" w:eastAsia="Times New Roman" w:hAnsi="yandex-sans" w:cs="Times New Roman"/>
                <w:color w:val="000000"/>
                <w:sz w:val="20"/>
                <w:szCs w:val="20"/>
                <w:lang w:eastAsia="ru-RU"/>
              </w:rPr>
              <w:t xml:space="preserve"> на</w:t>
            </w:r>
          </w:p>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территории</w:t>
            </w:r>
            <w:proofErr w:type="gramEnd"/>
            <w:r w:rsidRPr="00CB6056">
              <w:rPr>
                <w:rFonts w:ascii="yandex-sans" w:eastAsia="Times New Roman" w:hAnsi="yandex-sans" w:cs="Times New Roman"/>
                <w:color w:val="000000"/>
                <w:sz w:val="20"/>
                <w:szCs w:val="20"/>
                <w:lang w:eastAsia="ru-RU"/>
              </w:rPr>
              <w:t xml:space="preserve"> Российской Федерации</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1 207 000,00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000 105 03000 01 0000 110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Единый сельскохозяйственный налог</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109 135,00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000 106 01000 00 0000 110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Налог на имущество физических лиц</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175 000,00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000 106 06000 00 0000 110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Земельный налог</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360 000,00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000 111 09045 10 0000 120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224 000,00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000 111 05025 10 0000 120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17 139,00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000 113 02995 10 0000 130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Прочие доходы от компенсации затрат бюджетов сельских поселений</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000 114 06025 10 0000 430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716 010,00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000 114 02053 10 0000 410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217 000,00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000 200 00000 00 0000 000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Безвозмездные поступления</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13 099 700,43</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000 202 15001 10 0000 150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Дотации бюджетам сельских поселений на выравнивание бюджетной обеспеченности</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4 008 570,00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000 202 35082 10 0000 150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1 056 000,00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000 202 35118 10 0000 150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109 600,00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000 202 40014 10 0000 150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 xml:space="preserve">Межбюджетные трансферты, передаваемые бюджетам сельских поселений из бюджетов </w:t>
            </w:r>
            <w:r w:rsidRPr="00CB6056">
              <w:rPr>
                <w:rFonts w:ascii="yandex-sans" w:eastAsia="Times New Roman" w:hAnsi="yandex-sans" w:cs="Times New Roman"/>
                <w:color w:val="000000"/>
                <w:sz w:val="20"/>
                <w:szCs w:val="20"/>
                <w:lang w:eastAsia="ru-RU"/>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194 100,00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lastRenderedPageBreak/>
              <w:t>000 202 49999 10 0000 150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7 642 957,98</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000 207 05020 10 0000 150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121 872,55</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000 207 05030 10 0000 150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Прочие безвозмездные поступления в бюджеты сельских поселений</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10 000,00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000 219 60010 10 0000 150</w:t>
            </w: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-43 400,10</w:t>
            </w:r>
          </w:p>
        </w:tc>
      </w:tr>
      <w:tr w:rsidR="00CB6056" w:rsidRPr="00CB6056" w:rsidTr="00E25495">
        <w:tc>
          <w:tcPr>
            <w:tcW w:w="1708"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p>
        </w:tc>
        <w:tc>
          <w:tcPr>
            <w:tcW w:w="2215" w:type="pct"/>
            <w:shd w:val="clear" w:color="auto" w:fill="auto"/>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r w:rsidRPr="00CB6056">
              <w:rPr>
                <w:rFonts w:ascii="yandex-sans" w:eastAsia="Times New Roman" w:hAnsi="yandex-sans" w:cs="Times New Roman"/>
                <w:b/>
                <w:color w:val="000000"/>
                <w:sz w:val="20"/>
                <w:szCs w:val="20"/>
                <w:lang w:eastAsia="ru-RU"/>
              </w:rPr>
              <w:t>Доходы бюджета, всего</w:t>
            </w:r>
          </w:p>
        </w:tc>
        <w:tc>
          <w:tcPr>
            <w:tcW w:w="1077" w:type="pct"/>
            <w:shd w:val="clear" w:color="auto" w:fill="auto"/>
          </w:tcPr>
          <w:p w:rsidR="00CB6056" w:rsidRPr="00CB6056" w:rsidRDefault="00CB6056" w:rsidP="00CB6056">
            <w:pPr>
              <w:spacing w:after="0" w:line="240" w:lineRule="auto"/>
              <w:ind w:right="-6"/>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18 114 984,43</w:t>
            </w:r>
          </w:p>
        </w:tc>
      </w:tr>
    </w:tbl>
    <w:p w:rsidR="00CB6056" w:rsidRPr="00CB6056" w:rsidRDefault="00CB6056" w:rsidP="00CB6056">
      <w:pPr>
        <w:spacing w:after="0" w:line="240" w:lineRule="auto"/>
        <w:rPr>
          <w:rFonts w:ascii="Times New Roman" w:eastAsia="Times New Roman" w:hAnsi="Times New Roman" w:cs="Times New Roman"/>
          <w:sz w:val="28"/>
          <w:szCs w:val="28"/>
          <w:lang w:eastAsia="ru-RU"/>
        </w:rPr>
      </w:pPr>
    </w:p>
    <w:p w:rsidR="00CB6056" w:rsidRPr="00CB6056" w:rsidRDefault="00CB6056" w:rsidP="00CB6056">
      <w:pPr>
        <w:spacing w:after="0" w:line="240" w:lineRule="auto"/>
        <w:ind w:left="4820"/>
        <w:rPr>
          <w:rFonts w:ascii="Times New Roman" w:eastAsia="Times New Roman" w:hAnsi="Times New Roman" w:cs="Times New Roman"/>
          <w:sz w:val="28"/>
          <w:szCs w:val="28"/>
          <w:lang w:eastAsia="ru-RU"/>
        </w:rPr>
      </w:pPr>
      <w:r w:rsidRPr="00CB6056">
        <w:rPr>
          <w:rFonts w:ascii="Times New Roman" w:eastAsia="Times New Roman" w:hAnsi="Times New Roman" w:cs="Times New Roman"/>
          <w:sz w:val="28"/>
          <w:szCs w:val="28"/>
          <w:lang w:eastAsia="ru-RU"/>
        </w:rPr>
        <w:t xml:space="preserve">Приложение 2 к решению </w:t>
      </w:r>
    </w:p>
    <w:p w:rsidR="00CB6056" w:rsidRPr="00CB6056" w:rsidRDefault="00CB6056" w:rsidP="00CB6056">
      <w:pPr>
        <w:spacing w:after="0" w:line="240" w:lineRule="auto"/>
        <w:ind w:left="4820"/>
        <w:rPr>
          <w:rFonts w:ascii="Times New Roman" w:eastAsia="Times New Roman" w:hAnsi="Times New Roman" w:cs="Times New Roman"/>
          <w:sz w:val="28"/>
          <w:szCs w:val="28"/>
          <w:lang w:eastAsia="ru-RU"/>
        </w:rPr>
      </w:pPr>
      <w:r w:rsidRPr="00CB6056">
        <w:rPr>
          <w:rFonts w:ascii="Times New Roman" w:eastAsia="Times New Roman" w:hAnsi="Times New Roman" w:cs="Times New Roman"/>
          <w:sz w:val="28"/>
          <w:szCs w:val="28"/>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8"/>
          <w:szCs w:val="28"/>
          <w:lang w:eastAsia="ru-RU"/>
        </w:rPr>
      </w:pPr>
      <w:proofErr w:type="gramStart"/>
      <w:r w:rsidRPr="00CB6056">
        <w:rPr>
          <w:rFonts w:ascii="Times New Roman" w:eastAsia="Times New Roman" w:hAnsi="Times New Roman" w:cs="Times New Roman"/>
          <w:sz w:val="28"/>
          <w:szCs w:val="28"/>
          <w:lang w:eastAsia="ru-RU"/>
        </w:rPr>
        <w:t>сельского</w:t>
      </w:r>
      <w:proofErr w:type="gramEnd"/>
      <w:r w:rsidRPr="00CB6056">
        <w:rPr>
          <w:rFonts w:ascii="Times New Roman" w:eastAsia="Times New Roman" w:hAnsi="Times New Roman" w:cs="Times New Roman"/>
          <w:sz w:val="28"/>
          <w:szCs w:val="28"/>
          <w:lang w:eastAsia="ru-RU"/>
        </w:rPr>
        <w:t xml:space="preserve"> поселения</w:t>
      </w:r>
    </w:p>
    <w:p w:rsidR="00CB6056" w:rsidRPr="00CB6056" w:rsidRDefault="00CB6056" w:rsidP="00CB6056">
      <w:pPr>
        <w:spacing w:after="0" w:line="240" w:lineRule="auto"/>
        <w:ind w:left="4820"/>
        <w:rPr>
          <w:rFonts w:ascii="Times New Roman" w:eastAsia="Times New Roman" w:hAnsi="Times New Roman" w:cs="Times New Roman"/>
          <w:sz w:val="28"/>
          <w:szCs w:val="28"/>
          <w:lang w:eastAsia="ru-RU"/>
        </w:rPr>
      </w:pPr>
      <w:proofErr w:type="gramStart"/>
      <w:r w:rsidRPr="00CB6056">
        <w:rPr>
          <w:rFonts w:ascii="Times New Roman" w:eastAsia="Times New Roman" w:hAnsi="Times New Roman" w:cs="Times New Roman"/>
          <w:sz w:val="28"/>
          <w:szCs w:val="28"/>
          <w:lang w:eastAsia="ru-RU"/>
        </w:rPr>
        <w:t>от</w:t>
      </w:r>
      <w:proofErr w:type="gramEnd"/>
      <w:r w:rsidRPr="00CB6056">
        <w:rPr>
          <w:rFonts w:ascii="Times New Roman" w:eastAsia="Times New Roman" w:hAnsi="Times New Roman" w:cs="Times New Roman"/>
          <w:sz w:val="28"/>
          <w:szCs w:val="28"/>
          <w:lang w:eastAsia="ru-RU"/>
        </w:rPr>
        <w:t xml:space="preserve"> 16.11.2020 № 136</w:t>
      </w:r>
    </w:p>
    <w:p w:rsidR="00CB6056" w:rsidRPr="00CB6056" w:rsidRDefault="00CB6056" w:rsidP="00CB6056">
      <w:pPr>
        <w:spacing w:after="0" w:line="240" w:lineRule="auto"/>
        <w:ind w:left="4820"/>
        <w:rPr>
          <w:rFonts w:ascii="Times New Roman" w:eastAsia="Times New Roman" w:hAnsi="Times New Roman" w:cs="Times New Roman"/>
          <w:sz w:val="28"/>
          <w:szCs w:val="28"/>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6</w:t>
      </w:r>
      <w:proofErr w:type="gramEnd"/>
      <w:r w:rsidRPr="00CB6056">
        <w:rPr>
          <w:rFonts w:ascii="Times New Roman" w:eastAsia="Times New Roman" w:hAnsi="Times New Roman" w:cs="Times New Roman"/>
          <w:sz w:val="26"/>
          <w:szCs w:val="26"/>
          <w:lang w:eastAsia="ru-RU"/>
        </w:rPr>
        <w:t xml:space="preserve"> к решению</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26.12.2019 № 121</w:t>
      </w:r>
    </w:p>
    <w:p w:rsidR="00CB6056" w:rsidRPr="00CB6056" w:rsidRDefault="00CB6056" w:rsidP="00CB6056">
      <w:pPr>
        <w:spacing w:after="0" w:line="240" w:lineRule="auto"/>
        <w:ind w:left="4820"/>
        <w:jc w:val="right"/>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right="-6"/>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Ведомственная структура расходов бюджета муниципального образования </w:t>
      </w:r>
    </w:p>
    <w:p w:rsidR="00CB6056" w:rsidRPr="00CB6056" w:rsidRDefault="00CB6056" w:rsidP="00CB6056">
      <w:pPr>
        <w:spacing w:after="0" w:line="240" w:lineRule="auto"/>
        <w:ind w:right="-6"/>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«Ягодное сельское поселение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2020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41"/>
        <w:gridCol w:w="908"/>
        <w:gridCol w:w="1295"/>
        <w:gridCol w:w="1405"/>
        <w:gridCol w:w="1146"/>
        <w:gridCol w:w="1448"/>
      </w:tblGrid>
      <w:tr w:rsidR="00CB6056" w:rsidRPr="00CB6056" w:rsidTr="00E25495">
        <w:trPr>
          <w:trHeight w:val="279"/>
        </w:trPr>
        <w:tc>
          <w:tcPr>
            <w:tcW w:w="1338"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Код</w:t>
            </w:r>
          </w:p>
        </w:tc>
        <w:tc>
          <w:tcPr>
            <w:tcW w:w="486"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Раздел</w:t>
            </w:r>
          </w:p>
        </w:tc>
        <w:tc>
          <w:tcPr>
            <w:tcW w:w="693"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Подраздел</w:t>
            </w:r>
          </w:p>
        </w:tc>
        <w:tc>
          <w:tcPr>
            <w:tcW w:w="752"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Целевая статья</w:t>
            </w:r>
          </w:p>
        </w:tc>
        <w:tc>
          <w:tcPr>
            <w:tcW w:w="613"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Вид расходов</w:t>
            </w:r>
          </w:p>
        </w:tc>
        <w:tc>
          <w:tcPr>
            <w:tcW w:w="775"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75"/>
        </w:trPr>
        <w:tc>
          <w:tcPr>
            <w:tcW w:w="1338"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343"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486"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93"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52"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13"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r>
      <w:tr w:rsidR="00CB6056" w:rsidRPr="00CB6056" w:rsidTr="00E25495">
        <w:trPr>
          <w:trHeight w:val="144"/>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19 134 877,53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19 134 877,53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Общегосударственные вопросы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5 607 589,00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775 285,00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775 285,00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775 285,00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Глава поселения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775 285,00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r w:rsidRPr="00CB6056">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775 285,00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Другие общегосударственные вопросы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3 718 835,00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3 718 835,00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3 718 835,00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3 718 835,00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2 894 735,00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2 894 735,00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824 100,00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810 843,00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13 257,00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06</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20 000,00</w:t>
            </w:r>
          </w:p>
        </w:tc>
      </w:tr>
      <w:tr w:rsidR="00CB6056" w:rsidRPr="00CB6056" w:rsidTr="00E25495">
        <w:trPr>
          <w:trHeight w:val="52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Резервные фонды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30 000,00</w:t>
            </w:r>
          </w:p>
        </w:tc>
      </w:tr>
      <w:tr w:rsidR="00CB6056" w:rsidRPr="00CB6056" w:rsidTr="00E25495">
        <w:trPr>
          <w:trHeight w:val="278"/>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30 000,00</w:t>
            </w:r>
          </w:p>
        </w:tc>
      </w:tr>
      <w:tr w:rsidR="00CB6056" w:rsidRPr="00CB6056" w:rsidTr="00E25495">
        <w:trPr>
          <w:trHeight w:val="278"/>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Резервный фонд местной администрации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78"/>
        </w:trPr>
        <w:tc>
          <w:tcPr>
            <w:tcW w:w="1338"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1 057 469,00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60 200,00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40 800,00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40 800,00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40 800,00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40 800,00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338"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19 400,00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997 269,00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125 000,00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Землеустройство и землепользование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125 000,00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125 000,00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Другие общегосударственные вопросы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872 269,00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863 204,00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9 065,00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Национальная оборона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109 600,00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Мобилизационная и вневойсковая подготовка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109 600,00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109 600,00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109 600,00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6500251180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109 600,00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6500251180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109 600,00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399 000,00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275 000,00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275 000,00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«Повышение безопасности населения»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275 000,00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275 000,00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Мероприятие «Обеспечение и проведение </w:t>
            </w:r>
            <w:r w:rsidRPr="00CB6056">
              <w:rPr>
                <w:rFonts w:ascii="Times New Roman" w:eastAsia="Times New Roman" w:hAnsi="Times New Roman" w:cs="Times New Roman"/>
                <w:sz w:val="20"/>
                <w:szCs w:val="20"/>
                <w:lang w:eastAsia="ru-RU"/>
              </w:rPr>
              <w:lastRenderedPageBreak/>
              <w:t>противопожарных мероприятий»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275 000,00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275 000,00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Обеспечение пожарной безопасности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124 000,00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124 000,00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Подпрограмма «Повышение безопасности населения»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5030000000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124 000,00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124 000,00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«Повышение безопасности населения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в 2016-2021 годах» в том числе: содержание муниципального имущества поселений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50301В0000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124 000,00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50301В0000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124 000,00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Национальная экономика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2 947 304,00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Дорожное хозяйство (дорожные фонды)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2 947 304,00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2 947 304,00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2 947 304,00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2 947 304,00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1 920 304,00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Закупка товаров, работ и услуг для обеспечения </w:t>
            </w:r>
            <w:r w:rsidRPr="00CB6056">
              <w:rPr>
                <w:rFonts w:ascii="Times New Roman" w:eastAsia="Times New Roman" w:hAnsi="Times New Roman" w:cs="Times New Roman"/>
                <w:sz w:val="20"/>
                <w:szCs w:val="20"/>
                <w:lang w:eastAsia="ru-RU"/>
              </w:rPr>
              <w:lastRenderedPageBreak/>
              <w:t>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1 920 304,00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Мероприятие «Повышение безопасности дорожного движения»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27 000,00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27 000,00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транспортной системы в </w:t>
            </w:r>
            <w:proofErr w:type="spellStart"/>
            <w:r w:rsidRPr="00CB6056">
              <w:rPr>
                <w:rFonts w:ascii="Times New Roman" w:eastAsia="Times New Roman" w:hAnsi="Times New Roman" w:cs="Times New Roman"/>
                <w:sz w:val="20"/>
                <w:szCs w:val="20"/>
                <w:lang w:eastAsia="ru-RU"/>
              </w:rPr>
              <w:t>Асиновском</w:t>
            </w:r>
            <w:proofErr w:type="spellEnd"/>
            <w:r w:rsidRPr="00CB6056">
              <w:rPr>
                <w:rFonts w:ascii="Times New Roman" w:eastAsia="Times New Roman" w:hAnsi="Times New Roman" w:cs="Times New Roman"/>
                <w:sz w:val="20"/>
                <w:szCs w:val="20"/>
                <w:lang w:eastAsia="ru-RU"/>
              </w:rPr>
              <w:t xml:space="preserve"> районе на 2016-2021 годы», в том числе: Капитальный ремонт, ремонт и содержание автомобильных дорог общего пользования местного значения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50401Д3000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09</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50401Д3000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Жилищно-коммунальное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8 765 884,53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Жилищное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723 360,00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723 360,00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723 360,00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723 360,00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243 360,00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242 810,00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550,00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«Обеспечение доступности жилья и улучшения жилищных условий населения </w:t>
            </w:r>
            <w:proofErr w:type="spellStart"/>
            <w:r w:rsidRPr="00CB6056">
              <w:rPr>
                <w:rFonts w:ascii="Times New Roman" w:eastAsia="Times New Roman" w:hAnsi="Times New Roman" w:cs="Times New Roman"/>
                <w:sz w:val="20"/>
                <w:szCs w:val="20"/>
                <w:lang w:eastAsia="ru-RU"/>
              </w:rPr>
              <w:lastRenderedPageBreak/>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Коммунальное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4 241 412,93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4 241 412,93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4 241 412,93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«Коммунальное хозяйство»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4 241 412,93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264 066,00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264 066,00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248 010,00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248 010,00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Мероприятие «Строительство очистных сооружений в с. Ягодное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5020205000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5020205000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межбюджетные трансферты на реализацию мероприятия «Подготовка объектов теплоснабжения к прохождению отопительного периода»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5020240910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864 980,00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5020240910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864 980,00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w:t>
            </w:r>
            <w:r w:rsidRPr="00CB6056">
              <w:rPr>
                <w:rFonts w:ascii="Times New Roman" w:eastAsia="Times New Roman" w:hAnsi="Times New Roman" w:cs="Times New Roman"/>
                <w:sz w:val="20"/>
                <w:szCs w:val="20"/>
                <w:lang w:eastAsia="ru-RU"/>
              </w:rPr>
              <w:lastRenderedPageBreak/>
              <w:t xml:space="preserve">муниципальной программы «Развитие коммунальной инфраструктуры в </w:t>
            </w:r>
            <w:proofErr w:type="spellStart"/>
            <w:r w:rsidRPr="00CB6056">
              <w:rPr>
                <w:rFonts w:ascii="Times New Roman" w:eastAsia="Times New Roman" w:hAnsi="Times New Roman" w:cs="Times New Roman"/>
                <w:sz w:val="20"/>
                <w:szCs w:val="20"/>
                <w:lang w:eastAsia="ru-RU"/>
              </w:rPr>
              <w:t>Асиновском</w:t>
            </w:r>
            <w:proofErr w:type="spellEnd"/>
            <w:r w:rsidRPr="00CB6056">
              <w:rPr>
                <w:rFonts w:ascii="Times New Roman" w:eastAsia="Times New Roman" w:hAnsi="Times New Roman" w:cs="Times New Roman"/>
                <w:sz w:val="20"/>
                <w:szCs w:val="20"/>
                <w:lang w:eastAsia="ru-RU"/>
              </w:rPr>
              <w:t xml:space="preserve"> районе», в том числе: Мероприятие «Подготовка объектов теплоснабжения к прохождению отопительного периода»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50202Т1000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217 526,93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50202Т1000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217 526,93</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CB6056">
              <w:rPr>
                <w:rFonts w:ascii="Times New Roman" w:eastAsia="Times New Roman" w:hAnsi="Times New Roman" w:cs="Times New Roman"/>
                <w:sz w:val="20"/>
                <w:szCs w:val="20"/>
                <w:lang w:eastAsia="ru-RU"/>
              </w:rPr>
              <w:t>Асиновском</w:t>
            </w:r>
            <w:proofErr w:type="spellEnd"/>
            <w:r w:rsidRPr="00CB6056">
              <w:rPr>
                <w:rFonts w:ascii="Times New Roman" w:eastAsia="Times New Roman" w:hAnsi="Times New Roman" w:cs="Times New Roman"/>
                <w:sz w:val="20"/>
                <w:szCs w:val="20"/>
                <w:lang w:eastAsia="ru-RU"/>
              </w:rPr>
              <w:t xml:space="preserve"> район, в том числе: Мероприятие «Обеспечение населения чистой питьевой водой»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50202С1000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50202С1000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350 000,00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CB6056">
              <w:rPr>
                <w:rFonts w:ascii="Times New Roman" w:eastAsia="Times New Roman" w:hAnsi="Times New Roman" w:cs="Times New Roman"/>
                <w:sz w:val="20"/>
                <w:szCs w:val="20"/>
                <w:lang w:eastAsia="ru-RU"/>
              </w:rPr>
              <w:t>Асиновском</w:t>
            </w:r>
            <w:proofErr w:type="spellEnd"/>
            <w:r w:rsidRPr="00CB6056">
              <w:rPr>
                <w:rFonts w:ascii="Times New Roman" w:eastAsia="Times New Roman" w:hAnsi="Times New Roman" w:cs="Times New Roman"/>
                <w:sz w:val="20"/>
                <w:szCs w:val="20"/>
                <w:lang w:eastAsia="ru-RU"/>
              </w:rPr>
              <w:t xml:space="preserve"> районе», в том числе: Мероприятие «Подготовка объектов водоснабжения, водоотведения к прохождению отопительного периода»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50202Ф1000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496 830,00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02</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50202Ф1000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496 830,00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Благоустройство</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3 801 111,60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1 033 294,32</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1 033 294,32</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w:t>
            </w:r>
            <w:proofErr w:type="gramStart"/>
            <w:r w:rsidRPr="00CB6056">
              <w:rPr>
                <w:rFonts w:ascii="Times New Roman" w:eastAsia="Times New Roman" w:hAnsi="Times New Roman" w:cs="Times New Roman"/>
                <w:sz w:val="20"/>
                <w:szCs w:val="20"/>
                <w:lang w:eastAsia="ru-RU"/>
              </w:rPr>
              <w:t xml:space="preserve">Благоустройство»  </w:t>
            </w:r>
            <w:proofErr w:type="gramEnd"/>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1 033 294,32</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«Уличное освещение»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557 273,00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556 273,00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476 021,32</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476 021,32</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2 767 817,28</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2 767 817,28</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590 445,68</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590 445,68</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proofErr w:type="spellStart"/>
            <w:r w:rsidRPr="00CB6056">
              <w:rPr>
                <w:rFonts w:ascii="Times New Roman" w:eastAsia="Times New Roman" w:hAnsi="Times New Roman" w:cs="Times New Roman"/>
                <w:sz w:val="20"/>
                <w:szCs w:val="20"/>
                <w:lang w:eastAsia="ru-RU"/>
              </w:rPr>
              <w:t>Софинансирование</w:t>
            </w:r>
            <w:proofErr w:type="spellEnd"/>
            <w:r w:rsidRPr="00CB6056">
              <w:rPr>
                <w:rFonts w:ascii="Times New Roman" w:eastAsia="Times New Roman" w:hAnsi="Times New Roman" w:cs="Times New Roman"/>
                <w:sz w:val="20"/>
                <w:szCs w:val="20"/>
                <w:lang w:eastAsia="ru-RU"/>
              </w:rPr>
              <w:t xml:space="preserve"> реализации проектов, отобранных на конкурсной основе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479 765,55</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proofErr w:type="spellStart"/>
            <w:r w:rsidRPr="00CB6056">
              <w:rPr>
                <w:rFonts w:ascii="Times New Roman" w:eastAsia="Times New Roman" w:hAnsi="Times New Roman" w:cs="Times New Roman"/>
                <w:sz w:val="20"/>
                <w:szCs w:val="20"/>
                <w:lang w:eastAsia="ru-RU"/>
              </w:rPr>
              <w:t>Софинансирование</w:t>
            </w:r>
            <w:proofErr w:type="spellEnd"/>
            <w:r w:rsidRPr="00CB6056">
              <w:rPr>
                <w:rFonts w:ascii="Times New Roman" w:eastAsia="Times New Roman" w:hAnsi="Times New Roman" w:cs="Times New Roman"/>
                <w:sz w:val="20"/>
                <w:szCs w:val="20"/>
                <w:lang w:eastAsia="ru-RU"/>
              </w:rPr>
              <w:t xml:space="preserve"> реализации проекта «Оборудование детской площадки по ул. Стадионная, 5 в с. Ягодное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 отобранного на конкурсной основе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6500200701</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246 732,55</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6500200701</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246 732,55</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proofErr w:type="spellStart"/>
            <w:r w:rsidRPr="00CB6056">
              <w:rPr>
                <w:rFonts w:ascii="Times New Roman" w:eastAsia="Times New Roman" w:hAnsi="Times New Roman" w:cs="Times New Roman"/>
                <w:sz w:val="20"/>
                <w:szCs w:val="20"/>
                <w:lang w:eastAsia="ru-RU"/>
              </w:rPr>
              <w:t>Софинансирование</w:t>
            </w:r>
            <w:proofErr w:type="spellEnd"/>
            <w:r w:rsidRPr="00CB6056">
              <w:rPr>
                <w:rFonts w:ascii="Times New Roman" w:eastAsia="Times New Roman" w:hAnsi="Times New Roman" w:cs="Times New Roman"/>
                <w:sz w:val="20"/>
                <w:szCs w:val="20"/>
                <w:lang w:eastAsia="ru-RU"/>
              </w:rPr>
              <w:t xml:space="preserve"> реализации проекта «Благоустройство территории сквера по ул. Центральная, 70 в д. Мало-Жирово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 отобранного на конкурсной основе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6500200702</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233 033,00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6500200702</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233 033,00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proofErr w:type="spellStart"/>
            <w:r w:rsidRPr="00CB6056">
              <w:rPr>
                <w:rFonts w:ascii="Times New Roman" w:eastAsia="Times New Roman" w:hAnsi="Times New Roman" w:cs="Times New Roman"/>
                <w:sz w:val="20"/>
                <w:szCs w:val="20"/>
                <w:lang w:eastAsia="ru-RU"/>
              </w:rPr>
              <w:t>Софинансирование</w:t>
            </w:r>
            <w:proofErr w:type="spellEnd"/>
            <w:r w:rsidRPr="00CB6056">
              <w:rPr>
                <w:rFonts w:ascii="Times New Roman" w:eastAsia="Times New Roman" w:hAnsi="Times New Roman" w:cs="Times New Roman"/>
                <w:sz w:val="20"/>
                <w:szCs w:val="20"/>
                <w:lang w:eastAsia="ru-RU"/>
              </w:rPr>
              <w:t xml:space="preserve"> расходных обязательств по решению вопросов местного значения, </w:t>
            </w:r>
            <w:r w:rsidRPr="00CB6056">
              <w:rPr>
                <w:rFonts w:ascii="Times New Roman" w:eastAsia="Times New Roman" w:hAnsi="Times New Roman" w:cs="Times New Roman"/>
                <w:sz w:val="20"/>
                <w:szCs w:val="20"/>
                <w:lang w:eastAsia="ru-RU"/>
              </w:rPr>
              <w:lastRenderedPageBreak/>
              <w:t>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6500240М20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1 697 606,05</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05</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03</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6500240М20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1 697 606,05</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Культура, кинематография</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 Культура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200 000,00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08</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Социальная политика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1 056 000,00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Охрана семьи и детства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1 056 000,00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10</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6500000000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1 056 000,00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1 056 000,00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w:t>
            </w:r>
            <w:r w:rsidRPr="00CB6056">
              <w:rPr>
                <w:rFonts w:ascii="Times New Roman" w:eastAsia="Times New Roman" w:hAnsi="Times New Roman" w:cs="Times New Roman"/>
                <w:sz w:val="20"/>
                <w:szCs w:val="20"/>
                <w:lang w:val="en-US" w:eastAsia="ru-RU"/>
              </w:rPr>
              <w:t>R</w:t>
            </w:r>
            <w:r w:rsidRPr="00CB6056">
              <w:rPr>
                <w:rFonts w:ascii="Times New Roman" w:eastAsia="Times New Roman" w:hAnsi="Times New Roman" w:cs="Times New Roman"/>
                <w:sz w:val="20"/>
                <w:szCs w:val="20"/>
                <w:lang w:eastAsia="ru-RU"/>
              </w:rPr>
              <w:t>0820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1 056 000,00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Капитальные вложения в </w:t>
            </w:r>
            <w:proofErr w:type="gramStart"/>
            <w:r w:rsidRPr="00CB6056">
              <w:rPr>
                <w:rFonts w:ascii="Times New Roman" w:eastAsia="Times New Roman" w:hAnsi="Times New Roman" w:cs="Times New Roman"/>
                <w:sz w:val="20"/>
                <w:szCs w:val="20"/>
                <w:lang w:eastAsia="ru-RU"/>
              </w:rPr>
              <w:t>объекты  государственной</w:t>
            </w:r>
            <w:proofErr w:type="gramEnd"/>
            <w:r w:rsidRPr="00CB6056">
              <w:rPr>
                <w:rFonts w:ascii="Times New Roman" w:eastAsia="Times New Roman" w:hAnsi="Times New Roman" w:cs="Times New Roman"/>
                <w:sz w:val="20"/>
                <w:szCs w:val="20"/>
                <w:lang w:eastAsia="ru-RU"/>
              </w:rPr>
              <w:t xml:space="preserve"> (муниципальной) собственности</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04</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w:t>
            </w:r>
            <w:r w:rsidRPr="00CB6056">
              <w:rPr>
                <w:rFonts w:ascii="Times New Roman" w:eastAsia="Times New Roman" w:hAnsi="Times New Roman" w:cs="Times New Roman"/>
                <w:sz w:val="20"/>
                <w:szCs w:val="20"/>
                <w:lang w:val="en-US" w:eastAsia="ru-RU"/>
              </w:rPr>
              <w:t>R</w:t>
            </w:r>
            <w:r w:rsidRPr="00CB6056">
              <w:rPr>
                <w:rFonts w:ascii="Times New Roman" w:eastAsia="Times New Roman" w:hAnsi="Times New Roman" w:cs="Times New Roman"/>
                <w:sz w:val="20"/>
                <w:szCs w:val="20"/>
                <w:lang w:eastAsia="ru-RU"/>
              </w:rPr>
              <w:t>0820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1 056 000,00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Физическая культура и спорт</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49 500,00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Физическая культура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49 500,00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49 500,00</w:t>
            </w:r>
          </w:p>
        </w:tc>
      </w:tr>
      <w:tr w:rsidR="00CB6056" w:rsidRPr="00CB6056" w:rsidTr="00E25495">
        <w:trPr>
          <w:trHeight w:val="261"/>
        </w:trPr>
        <w:tc>
          <w:tcPr>
            <w:tcW w:w="1338"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5010000000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49 500,00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49 500,00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49 500,00</w:t>
            </w:r>
          </w:p>
        </w:tc>
      </w:tr>
      <w:tr w:rsidR="00CB6056" w:rsidRPr="00CB6056" w:rsidTr="00E25495">
        <w:trPr>
          <w:trHeight w:val="261"/>
        </w:trPr>
        <w:tc>
          <w:tcPr>
            <w:tcW w:w="1338"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908</w:t>
            </w:r>
          </w:p>
        </w:tc>
        <w:tc>
          <w:tcPr>
            <w:tcW w:w="486"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11</w:t>
            </w:r>
          </w:p>
        </w:tc>
        <w:tc>
          <w:tcPr>
            <w:tcW w:w="69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w:t>
            </w:r>
          </w:p>
        </w:tc>
        <w:tc>
          <w:tcPr>
            <w:tcW w:w="75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61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775"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49 500,00</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lastRenderedPageBreak/>
        <w:t xml:space="preserve">Приложение 3 к решению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lastRenderedPageBreak/>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сельского</w:t>
      </w:r>
      <w:proofErr w:type="gramEnd"/>
      <w:r w:rsidRPr="00CB6056">
        <w:rPr>
          <w:rFonts w:ascii="Times New Roman" w:eastAsia="Times New Roman" w:hAnsi="Times New Roman" w:cs="Times New Roman"/>
          <w:sz w:val="26"/>
          <w:szCs w:val="26"/>
          <w:lang w:eastAsia="ru-RU"/>
        </w:rPr>
        <w:t xml:space="preserve"> поселения</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от</w:t>
      </w:r>
      <w:proofErr w:type="gramEnd"/>
      <w:r w:rsidRPr="00CB6056">
        <w:rPr>
          <w:rFonts w:ascii="Times New Roman" w:eastAsia="Times New Roman" w:hAnsi="Times New Roman" w:cs="Times New Roman"/>
          <w:sz w:val="26"/>
          <w:szCs w:val="26"/>
          <w:lang w:eastAsia="ru-RU"/>
        </w:rPr>
        <w:t xml:space="preserve"> 16.11.2020 № 136</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Приложение 7 к решению</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26.12.2019 № 121</w:t>
      </w:r>
    </w:p>
    <w:p w:rsidR="00CB6056" w:rsidRPr="00CB6056" w:rsidRDefault="00CB6056" w:rsidP="00CB6056">
      <w:pPr>
        <w:spacing w:after="0" w:line="240" w:lineRule="auto"/>
        <w:outlineLvl w:val="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                                      </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w:t>
      </w:r>
      <w:proofErr w:type="gramStart"/>
      <w:r w:rsidRPr="00CB6056">
        <w:rPr>
          <w:rFonts w:ascii="Times New Roman" w:eastAsia="Times New Roman" w:hAnsi="Times New Roman" w:cs="Times New Roman"/>
          <w:b/>
          <w:sz w:val="26"/>
          <w:szCs w:val="26"/>
          <w:lang w:eastAsia="ru-RU"/>
        </w:rPr>
        <w:t>подгруппам)  видов</w:t>
      </w:r>
      <w:proofErr w:type="gramEnd"/>
      <w:r w:rsidRPr="00CB6056">
        <w:rPr>
          <w:rFonts w:ascii="Times New Roman" w:eastAsia="Times New Roman" w:hAnsi="Times New Roman" w:cs="Times New Roman"/>
          <w:b/>
          <w:sz w:val="26"/>
          <w:szCs w:val="26"/>
          <w:lang w:eastAsia="ru-RU"/>
        </w:rPr>
        <w:t xml:space="preserve"> расходов классификации расходов бюджета муниципального образования «Ягодное сельское поселение </w:t>
      </w:r>
      <w:proofErr w:type="spellStart"/>
      <w:r w:rsidRPr="00CB6056">
        <w:rPr>
          <w:rFonts w:ascii="Times New Roman" w:eastAsia="Times New Roman" w:hAnsi="Times New Roman" w:cs="Times New Roman"/>
          <w:b/>
          <w:sz w:val="26"/>
          <w:szCs w:val="26"/>
          <w:lang w:eastAsia="ru-RU"/>
        </w:rPr>
        <w:t>Асиновского</w:t>
      </w:r>
      <w:proofErr w:type="spellEnd"/>
      <w:r w:rsidRPr="00CB6056">
        <w:rPr>
          <w:rFonts w:ascii="Times New Roman" w:eastAsia="Times New Roman" w:hAnsi="Times New Roman" w:cs="Times New Roman"/>
          <w:b/>
          <w:sz w:val="26"/>
          <w:szCs w:val="26"/>
          <w:lang w:eastAsia="ru-RU"/>
        </w:rPr>
        <w:t xml:space="preserve"> района Томской области» на 2020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020"/>
        <w:gridCol w:w="1647"/>
        <w:gridCol w:w="2080"/>
      </w:tblGrid>
      <w:tr w:rsidR="00CB6056" w:rsidRPr="00CB6056" w:rsidTr="00E25495">
        <w:trPr>
          <w:trHeight w:val="279"/>
        </w:trPr>
        <w:tc>
          <w:tcPr>
            <w:tcW w:w="1925"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Целевая статья</w:t>
            </w:r>
          </w:p>
        </w:tc>
        <w:tc>
          <w:tcPr>
            <w:tcW w:w="881"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Вид расходов</w:t>
            </w:r>
          </w:p>
        </w:tc>
        <w:tc>
          <w:tcPr>
            <w:tcW w:w="1113"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75"/>
        </w:trPr>
        <w:tc>
          <w:tcPr>
            <w:tcW w:w="1925"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081"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881"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19 134 877,53</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5000000000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13 392 906,25</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5010000000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290 300,00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240 800,00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40 800,00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40 800,00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49 500,00</w:t>
            </w:r>
          </w:p>
        </w:tc>
      </w:tr>
      <w:tr w:rsidR="00CB6056" w:rsidRPr="00CB6056" w:rsidTr="00E25495">
        <w:trPr>
          <w:trHeight w:val="144"/>
        </w:trPr>
        <w:tc>
          <w:tcPr>
            <w:tcW w:w="1925" w:type="pct"/>
            <w:vAlign w:val="center"/>
          </w:tcPr>
          <w:p w:rsidR="00CB6056" w:rsidRPr="00CB6056" w:rsidRDefault="00CB6056" w:rsidP="00CB6056">
            <w:pPr>
              <w:spacing w:after="0" w:line="240" w:lineRule="auto"/>
              <w:outlineLvl w:val="3"/>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5010103000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49 500,00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5020000000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5 998 067,25</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723 360,00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243 360,00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242 810,00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550,00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«Обеспечение доступности жилья и улучшения жилищных условий населения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4 241 412,93</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264 066,00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264 066,00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248 010,00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248 010,00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Мероприятие «Строительство очистных сооружений в с. Ягодное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5020205000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1 800 000,00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5020205000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1 800 000,00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межбюджетные трансферты на реализацию мероприятия «Подготовка объектов теплоснабжения к прохождению отопительного периода»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5020240910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864 980,00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5020240910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864 980,00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CB6056">
              <w:rPr>
                <w:rFonts w:ascii="Times New Roman" w:eastAsia="Times New Roman" w:hAnsi="Times New Roman" w:cs="Times New Roman"/>
                <w:sz w:val="20"/>
                <w:szCs w:val="20"/>
                <w:lang w:eastAsia="ru-RU"/>
              </w:rPr>
              <w:t>Асиновском</w:t>
            </w:r>
            <w:proofErr w:type="spellEnd"/>
            <w:r w:rsidRPr="00CB6056">
              <w:rPr>
                <w:rFonts w:ascii="Times New Roman" w:eastAsia="Times New Roman" w:hAnsi="Times New Roman" w:cs="Times New Roman"/>
                <w:sz w:val="20"/>
                <w:szCs w:val="20"/>
                <w:lang w:eastAsia="ru-RU"/>
              </w:rPr>
              <w:t xml:space="preserve"> районе», в том числе: Мероприятие «Подготовка объектов теплоснабжения </w:t>
            </w:r>
            <w:r w:rsidRPr="00CB6056">
              <w:rPr>
                <w:rFonts w:ascii="Times New Roman" w:eastAsia="Times New Roman" w:hAnsi="Times New Roman" w:cs="Times New Roman"/>
                <w:sz w:val="20"/>
                <w:szCs w:val="20"/>
                <w:lang w:eastAsia="ru-RU"/>
              </w:rPr>
              <w:lastRenderedPageBreak/>
              <w:t>к прохождению отопительного периода»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50202Т1000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217 526,93</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50202Т1000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217 526,93</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CB6056">
              <w:rPr>
                <w:rFonts w:ascii="Times New Roman" w:eastAsia="Times New Roman" w:hAnsi="Times New Roman" w:cs="Times New Roman"/>
                <w:sz w:val="20"/>
                <w:szCs w:val="20"/>
                <w:lang w:eastAsia="ru-RU"/>
              </w:rPr>
              <w:t>Асиновском</w:t>
            </w:r>
            <w:proofErr w:type="spellEnd"/>
            <w:r w:rsidRPr="00CB6056">
              <w:rPr>
                <w:rFonts w:ascii="Times New Roman" w:eastAsia="Times New Roman" w:hAnsi="Times New Roman" w:cs="Times New Roman"/>
                <w:sz w:val="20"/>
                <w:szCs w:val="20"/>
                <w:lang w:eastAsia="ru-RU"/>
              </w:rPr>
              <w:t xml:space="preserve"> район, в том числе: Мероприятие «Обеспечение населения чистой питьевой водой»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50202С1000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350 000,00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50202С1000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350 000,00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CB6056">
              <w:rPr>
                <w:rFonts w:ascii="Times New Roman" w:eastAsia="Times New Roman" w:hAnsi="Times New Roman" w:cs="Times New Roman"/>
                <w:sz w:val="20"/>
                <w:szCs w:val="20"/>
                <w:lang w:eastAsia="ru-RU"/>
              </w:rPr>
              <w:t>Асиновском</w:t>
            </w:r>
            <w:proofErr w:type="spellEnd"/>
            <w:r w:rsidRPr="00CB6056">
              <w:rPr>
                <w:rFonts w:ascii="Times New Roman" w:eastAsia="Times New Roman" w:hAnsi="Times New Roman" w:cs="Times New Roman"/>
                <w:sz w:val="20"/>
                <w:szCs w:val="20"/>
                <w:lang w:eastAsia="ru-RU"/>
              </w:rPr>
              <w:t xml:space="preserve"> районе», в том числе: Мероприятие «Подготовка объектов водоснабжения, водоотведения к прохождению отопительного периода»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50202Ф1000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496 830,00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50202Ф1000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496 830,00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w:t>
            </w:r>
            <w:proofErr w:type="gramStart"/>
            <w:r w:rsidRPr="00CB6056">
              <w:rPr>
                <w:rFonts w:ascii="Times New Roman" w:eastAsia="Times New Roman" w:hAnsi="Times New Roman" w:cs="Times New Roman"/>
                <w:sz w:val="20"/>
                <w:szCs w:val="20"/>
                <w:lang w:eastAsia="ru-RU"/>
              </w:rPr>
              <w:t xml:space="preserve">Благоустройство»  </w:t>
            </w:r>
            <w:proofErr w:type="gramEnd"/>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1 033 294,32</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«Уличное освещение»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557 273,00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556 273,00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476 021,32</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5020302000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476 021,32</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5030000000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399 000,00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399 000,00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275 000,00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275 000,00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«Повышение безопасности населения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 на 2016-2021 годы», в том числе: Основное мероприятие «Обеспечение и проведение противопожарных мероприятий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50301В0000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124 000,00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50301В0000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124 000,00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lastRenderedPageBreak/>
              <w:t>Подпрограмма «Развитие транспортной системы»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5040000000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2 947 304,00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2 947 304,00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1 920 304,00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1 920 304,00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27 000,00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27 000,00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транспортной системы в </w:t>
            </w:r>
            <w:proofErr w:type="spellStart"/>
            <w:r w:rsidRPr="00CB6056">
              <w:rPr>
                <w:rFonts w:ascii="Times New Roman" w:eastAsia="Times New Roman" w:hAnsi="Times New Roman" w:cs="Times New Roman"/>
                <w:sz w:val="20"/>
                <w:szCs w:val="20"/>
                <w:lang w:eastAsia="ru-RU"/>
              </w:rPr>
              <w:t>Асиновском</w:t>
            </w:r>
            <w:proofErr w:type="spellEnd"/>
            <w:r w:rsidRPr="00CB6056">
              <w:rPr>
                <w:rFonts w:ascii="Times New Roman" w:eastAsia="Times New Roman" w:hAnsi="Times New Roman" w:cs="Times New Roman"/>
                <w:sz w:val="20"/>
                <w:szCs w:val="20"/>
                <w:lang w:eastAsia="ru-RU"/>
              </w:rPr>
              <w:t xml:space="preserve"> районе на 2016-2021 годы», в том числе: Капитальный ремонт, ремонт и содержание автомобильных дорог общего пользования местного значения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50401Д3000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1 000 000,00</w:t>
            </w:r>
          </w:p>
        </w:tc>
      </w:tr>
      <w:tr w:rsidR="00CB6056" w:rsidRPr="00CB6056" w:rsidTr="00E25495">
        <w:trPr>
          <w:trHeight w:val="144"/>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50401Д3000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1 000 000,00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5050000000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3 758 235,00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3 718 835,00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2 646 735,00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2 894 735,00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824 100,00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810 843,00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5050102000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13 257,00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CB6056">
              <w:rPr>
                <w:rFonts w:ascii="Times New Roman" w:eastAsia="Times New Roman" w:hAnsi="Times New Roman" w:cs="Times New Roman"/>
                <w:color w:val="000000"/>
                <w:sz w:val="20"/>
                <w:szCs w:val="20"/>
                <w:shd w:val="clear" w:color="auto" w:fill="FFFFFF"/>
                <w:lang w:eastAsia="ru-RU"/>
              </w:rPr>
              <w:t>Асиновском</w:t>
            </w:r>
            <w:proofErr w:type="spellEnd"/>
            <w:r w:rsidRPr="00CB6056">
              <w:rPr>
                <w:rFonts w:ascii="Times New Roman" w:eastAsia="Times New Roman" w:hAnsi="Times New Roman" w:cs="Times New Roman"/>
                <w:color w:val="000000"/>
                <w:sz w:val="20"/>
                <w:szCs w:val="20"/>
                <w:shd w:val="clear" w:color="auto" w:fill="FFFFFF"/>
                <w:lang w:eastAsia="ru-RU"/>
              </w:rPr>
              <w:t xml:space="preserve"> районе»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144"/>
        </w:trPr>
        <w:tc>
          <w:tcPr>
            <w:tcW w:w="1925" w:type="pct"/>
          </w:tcPr>
          <w:p w:rsidR="00CB6056" w:rsidRPr="00CB6056" w:rsidRDefault="00CB6056" w:rsidP="00CB6056">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CB6056">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5050201000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39 400,00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6500000000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b/>
                <w:i/>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b/>
                <w:i/>
                <w:sz w:val="20"/>
                <w:szCs w:val="20"/>
                <w:lang w:eastAsia="ru-RU"/>
              </w:rPr>
            </w:pPr>
            <w:r w:rsidRPr="00CB6056">
              <w:rPr>
                <w:rFonts w:ascii="Times New Roman" w:eastAsia="Times New Roman" w:hAnsi="Times New Roman" w:cs="Times New Roman"/>
                <w:b/>
                <w:i/>
                <w:sz w:val="20"/>
                <w:szCs w:val="20"/>
                <w:lang w:eastAsia="ru-RU"/>
              </w:rPr>
              <w:t>5 741 971,28</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Резервный фонд местной администрации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925"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6500100000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30 000,00</w:t>
            </w:r>
          </w:p>
        </w:tc>
      </w:tr>
      <w:tr w:rsidR="00CB6056" w:rsidRPr="00CB6056" w:rsidTr="00E25495">
        <w:trPr>
          <w:trHeight w:val="261"/>
        </w:trPr>
        <w:tc>
          <w:tcPr>
            <w:tcW w:w="1925"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Прочие непрограммные расходы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6500200000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5 711 971,28</w:t>
            </w:r>
          </w:p>
        </w:tc>
      </w:tr>
      <w:tr w:rsidR="00CB6056" w:rsidRPr="00CB6056" w:rsidTr="00E25495">
        <w:trPr>
          <w:trHeight w:val="261"/>
        </w:trPr>
        <w:tc>
          <w:tcPr>
            <w:tcW w:w="1925"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Глава поселения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775 285,00</w:t>
            </w:r>
          </w:p>
        </w:tc>
      </w:tr>
      <w:tr w:rsidR="00CB6056" w:rsidRPr="00CB6056" w:rsidTr="00E25495">
        <w:trPr>
          <w:trHeight w:val="261"/>
        </w:trPr>
        <w:tc>
          <w:tcPr>
            <w:tcW w:w="1925"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6500200100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775 285,00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590 445,68</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6500200200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590 445,68</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125 000,00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6500200500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125 000,00</w:t>
            </w:r>
          </w:p>
        </w:tc>
      </w:tr>
      <w:tr w:rsidR="00CB6056" w:rsidRPr="00CB6056" w:rsidTr="00E25495">
        <w:trPr>
          <w:trHeight w:val="261"/>
        </w:trPr>
        <w:tc>
          <w:tcPr>
            <w:tcW w:w="1925" w:type="pct"/>
            <w:vAlign w:val="center"/>
          </w:tcPr>
          <w:p w:rsidR="00CB6056" w:rsidRPr="00CB6056" w:rsidRDefault="00CB6056" w:rsidP="00CB6056">
            <w:pPr>
              <w:spacing w:after="0" w:line="240" w:lineRule="auto"/>
              <w:outlineLvl w:val="5"/>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878 269,00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869 204,00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Иные бюджетные ассигнования</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6500200600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800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9 065,00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proofErr w:type="spellStart"/>
            <w:r w:rsidRPr="00CB6056">
              <w:rPr>
                <w:rFonts w:ascii="Times New Roman" w:eastAsia="Times New Roman" w:hAnsi="Times New Roman" w:cs="Times New Roman"/>
                <w:sz w:val="20"/>
                <w:szCs w:val="20"/>
                <w:lang w:eastAsia="ru-RU"/>
              </w:rPr>
              <w:t>Софинансирование</w:t>
            </w:r>
            <w:proofErr w:type="spellEnd"/>
            <w:r w:rsidRPr="00CB6056">
              <w:rPr>
                <w:rFonts w:ascii="Times New Roman" w:eastAsia="Times New Roman" w:hAnsi="Times New Roman" w:cs="Times New Roman"/>
                <w:sz w:val="20"/>
                <w:szCs w:val="20"/>
                <w:lang w:eastAsia="ru-RU"/>
              </w:rPr>
              <w:t xml:space="preserve"> реализации проектов, отобранных на конкурсной основе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479 765,55</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proofErr w:type="spellStart"/>
            <w:r w:rsidRPr="00CB6056">
              <w:rPr>
                <w:rFonts w:ascii="Times New Roman" w:eastAsia="Times New Roman" w:hAnsi="Times New Roman" w:cs="Times New Roman"/>
                <w:sz w:val="20"/>
                <w:szCs w:val="20"/>
                <w:lang w:eastAsia="ru-RU"/>
              </w:rPr>
              <w:t>Софинансирование</w:t>
            </w:r>
            <w:proofErr w:type="spellEnd"/>
            <w:r w:rsidRPr="00CB6056">
              <w:rPr>
                <w:rFonts w:ascii="Times New Roman" w:eastAsia="Times New Roman" w:hAnsi="Times New Roman" w:cs="Times New Roman"/>
                <w:sz w:val="20"/>
                <w:szCs w:val="20"/>
                <w:lang w:eastAsia="ru-RU"/>
              </w:rPr>
              <w:t xml:space="preserve"> реализации проекта «Оборудование детской площадки по ул. Стадионная, 5 в с. Ягодное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 отобранного на конкурсной основе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6500200701</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246 732,55</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6500200701</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246 732,55</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proofErr w:type="spellStart"/>
            <w:r w:rsidRPr="00CB6056">
              <w:rPr>
                <w:rFonts w:ascii="Times New Roman" w:eastAsia="Times New Roman" w:hAnsi="Times New Roman" w:cs="Times New Roman"/>
                <w:sz w:val="20"/>
                <w:szCs w:val="20"/>
                <w:lang w:eastAsia="ru-RU"/>
              </w:rPr>
              <w:t>Софинансирование</w:t>
            </w:r>
            <w:proofErr w:type="spellEnd"/>
            <w:r w:rsidRPr="00CB6056">
              <w:rPr>
                <w:rFonts w:ascii="Times New Roman" w:eastAsia="Times New Roman" w:hAnsi="Times New Roman" w:cs="Times New Roman"/>
                <w:sz w:val="20"/>
                <w:szCs w:val="20"/>
                <w:lang w:eastAsia="ru-RU"/>
              </w:rPr>
              <w:t xml:space="preserve"> реализации проекта «Благоустройство территории сквера по ул. Центральная, 70 в д. Мало-Жирово </w:t>
            </w:r>
            <w:proofErr w:type="spellStart"/>
            <w:r w:rsidRPr="00CB6056">
              <w:rPr>
                <w:rFonts w:ascii="Times New Roman" w:eastAsia="Times New Roman" w:hAnsi="Times New Roman" w:cs="Times New Roman"/>
                <w:sz w:val="20"/>
                <w:szCs w:val="20"/>
                <w:lang w:eastAsia="ru-RU"/>
              </w:rPr>
              <w:t>Асиновского</w:t>
            </w:r>
            <w:proofErr w:type="spellEnd"/>
            <w:r w:rsidRPr="00CB6056">
              <w:rPr>
                <w:rFonts w:ascii="Times New Roman" w:eastAsia="Times New Roman" w:hAnsi="Times New Roman" w:cs="Times New Roman"/>
                <w:sz w:val="20"/>
                <w:szCs w:val="20"/>
                <w:lang w:eastAsia="ru-RU"/>
              </w:rPr>
              <w:t xml:space="preserve"> района Томской области», отобранного на конкурсной основе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6500200702</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233 033,00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6500200702</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233 033,00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proofErr w:type="spellStart"/>
            <w:r w:rsidRPr="00CB6056">
              <w:rPr>
                <w:rFonts w:ascii="Times New Roman" w:eastAsia="Times New Roman" w:hAnsi="Times New Roman" w:cs="Times New Roman"/>
                <w:sz w:val="20"/>
                <w:szCs w:val="20"/>
                <w:lang w:eastAsia="ru-RU"/>
              </w:rPr>
              <w:t>Софинансирование</w:t>
            </w:r>
            <w:proofErr w:type="spellEnd"/>
            <w:r w:rsidRPr="00CB6056">
              <w:rPr>
                <w:rFonts w:ascii="Times New Roman" w:eastAsia="Times New Roman" w:hAnsi="Times New Roman" w:cs="Times New Roman"/>
                <w:sz w:val="20"/>
                <w:szCs w:val="20"/>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6500240М20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1 697 606,05</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6500240М20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1 697 606,05</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6500251180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109 600,00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6500251180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109 600,00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w:t>
            </w:r>
            <w:r w:rsidRPr="00CB6056">
              <w:rPr>
                <w:rFonts w:ascii="Times New Roman" w:eastAsia="Times New Roman" w:hAnsi="Times New Roman" w:cs="Times New Roman"/>
                <w:sz w:val="20"/>
                <w:szCs w:val="20"/>
                <w:lang w:val="en-US" w:eastAsia="ru-RU"/>
              </w:rPr>
              <w:t>R</w:t>
            </w:r>
            <w:r w:rsidRPr="00CB6056">
              <w:rPr>
                <w:rFonts w:ascii="Times New Roman" w:eastAsia="Times New Roman" w:hAnsi="Times New Roman" w:cs="Times New Roman"/>
                <w:sz w:val="20"/>
                <w:szCs w:val="20"/>
                <w:lang w:eastAsia="ru-RU"/>
              </w:rPr>
              <w:t>0820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1 056 000,00</w:t>
            </w:r>
          </w:p>
        </w:tc>
      </w:tr>
      <w:tr w:rsidR="00CB6056" w:rsidRPr="00CB6056" w:rsidTr="00E25495">
        <w:trPr>
          <w:trHeight w:val="261"/>
        </w:trPr>
        <w:tc>
          <w:tcPr>
            <w:tcW w:w="1925" w:type="pct"/>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Капитальные вложения в </w:t>
            </w:r>
            <w:proofErr w:type="gramStart"/>
            <w:r w:rsidRPr="00CB6056">
              <w:rPr>
                <w:rFonts w:ascii="Times New Roman" w:eastAsia="Times New Roman" w:hAnsi="Times New Roman" w:cs="Times New Roman"/>
                <w:sz w:val="20"/>
                <w:szCs w:val="20"/>
                <w:lang w:eastAsia="ru-RU"/>
              </w:rPr>
              <w:t>объекты  государственной</w:t>
            </w:r>
            <w:proofErr w:type="gramEnd"/>
            <w:r w:rsidRPr="00CB6056">
              <w:rPr>
                <w:rFonts w:ascii="Times New Roman" w:eastAsia="Times New Roman" w:hAnsi="Times New Roman" w:cs="Times New Roman"/>
                <w:sz w:val="20"/>
                <w:szCs w:val="20"/>
                <w:lang w:eastAsia="ru-RU"/>
              </w:rPr>
              <w:t xml:space="preserve"> (муниципальной) собственности</w:t>
            </w:r>
          </w:p>
        </w:tc>
        <w:tc>
          <w:tcPr>
            <w:tcW w:w="10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65002</w:t>
            </w:r>
            <w:r w:rsidRPr="00CB6056">
              <w:rPr>
                <w:rFonts w:ascii="Times New Roman" w:eastAsia="Times New Roman" w:hAnsi="Times New Roman" w:cs="Times New Roman"/>
                <w:sz w:val="20"/>
                <w:szCs w:val="20"/>
                <w:lang w:val="en-US" w:eastAsia="ru-RU"/>
              </w:rPr>
              <w:t>R</w:t>
            </w:r>
            <w:r w:rsidRPr="00CB6056">
              <w:rPr>
                <w:rFonts w:ascii="Times New Roman" w:eastAsia="Times New Roman" w:hAnsi="Times New Roman" w:cs="Times New Roman"/>
                <w:sz w:val="20"/>
                <w:szCs w:val="20"/>
                <w:lang w:eastAsia="ru-RU"/>
              </w:rPr>
              <w:t>0820</w:t>
            </w:r>
          </w:p>
        </w:tc>
        <w:tc>
          <w:tcPr>
            <w:tcW w:w="881"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400</w:t>
            </w:r>
          </w:p>
        </w:tc>
        <w:tc>
          <w:tcPr>
            <w:tcW w:w="111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1 056 000,00</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Приложение 4 к решению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lastRenderedPageBreak/>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сельского</w:t>
      </w:r>
      <w:proofErr w:type="gramEnd"/>
      <w:r w:rsidRPr="00CB6056">
        <w:rPr>
          <w:rFonts w:ascii="Times New Roman" w:eastAsia="Times New Roman" w:hAnsi="Times New Roman" w:cs="Times New Roman"/>
          <w:sz w:val="26"/>
          <w:szCs w:val="26"/>
          <w:lang w:eastAsia="ru-RU"/>
        </w:rPr>
        <w:t xml:space="preserve"> поселения</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lastRenderedPageBreak/>
        <w:t>от</w:t>
      </w:r>
      <w:proofErr w:type="gramEnd"/>
      <w:r w:rsidRPr="00CB6056">
        <w:rPr>
          <w:rFonts w:ascii="Times New Roman" w:eastAsia="Times New Roman" w:hAnsi="Times New Roman" w:cs="Times New Roman"/>
          <w:sz w:val="26"/>
          <w:szCs w:val="26"/>
          <w:lang w:eastAsia="ru-RU"/>
        </w:rPr>
        <w:t xml:space="preserve"> 16.11.2020 № 136</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8</w:t>
      </w:r>
      <w:proofErr w:type="gramEnd"/>
      <w:r w:rsidRPr="00CB6056">
        <w:rPr>
          <w:rFonts w:ascii="Times New Roman" w:eastAsia="Times New Roman" w:hAnsi="Times New Roman" w:cs="Times New Roman"/>
          <w:sz w:val="26"/>
          <w:szCs w:val="26"/>
          <w:lang w:eastAsia="ru-RU"/>
        </w:rPr>
        <w:t xml:space="preserve"> к решению</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26.12.2019 № 121</w:t>
      </w:r>
    </w:p>
    <w:p w:rsidR="00CB6056" w:rsidRPr="00CB6056" w:rsidRDefault="00CB6056" w:rsidP="00CB6056">
      <w:pPr>
        <w:spacing w:after="0" w:line="240" w:lineRule="auto"/>
        <w:jc w:val="center"/>
        <w:rPr>
          <w:rFonts w:ascii="Times New Roman" w:eastAsia="Times New Roman" w:hAnsi="Times New Roman" w:cs="Times New Roman"/>
          <w:b/>
          <w:spacing w:val="2"/>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color w:val="000000"/>
          <w:sz w:val="26"/>
          <w:szCs w:val="26"/>
          <w:lang w:eastAsia="ru-RU"/>
        </w:rPr>
      </w:pPr>
      <w:r w:rsidRPr="00CB6056">
        <w:rPr>
          <w:rFonts w:ascii="Times New Roman" w:eastAsia="Times New Roman" w:hAnsi="Times New Roman" w:cs="Times New Roman"/>
          <w:b/>
          <w:spacing w:val="2"/>
          <w:sz w:val="26"/>
          <w:szCs w:val="26"/>
          <w:lang w:eastAsia="ru-RU"/>
        </w:rPr>
        <w:t>Объем межбюджетных трансфертов бюджету поселения, получаемых из других бюджетов бюджетной системы Российской Федерации на</w:t>
      </w:r>
      <w:r w:rsidRPr="00CB6056">
        <w:rPr>
          <w:rFonts w:ascii="Times New Roman" w:eastAsia="Times New Roman" w:hAnsi="Times New Roman" w:cs="Times New Roman"/>
          <w:b/>
          <w:color w:val="000000"/>
          <w:sz w:val="26"/>
          <w:szCs w:val="26"/>
          <w:lang w:eastAsia="ru-RU"/>
        </w:rPr>
        <w:t xml:space="preserve"> 2020 год и плановый период 2021 и 2022 годов</w:t>
      </w:r>
    </w:p>
    <w:p w:rsidR="00CB6056" w:rsidRPr="00CB6056" w:rsidRDefault="00CB6056" w:rsidP="00CB6056">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1366"/>
        <w:gridCol w:w="1266"/>
        <w:gridCol w:w="1266"/>
      </w:tblGrid>
      <w:tr w:rsidR="00CB6056" w:rsidRPr="00CB6056" w:rsidTr="00E25495">
        <w:trPr>
          <w:trHeight w:val="212"/>
        </w:trPr>
        <w:tc>
          <w:tcPr>
            <w:tcW w:w="3025" w:type="pct"/>
            <w:vMerge w:val="restar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Наименование </w:t>
            </w:r>
            <w:r w:rsidRPr="00CB6056">
              <w:rPr>
                <w:rFonts w:ascii="Times New Roman" w:eastAsia="Times New Roman" w:hAnsi="Times New Roman" w:cs="Times New Roman"/>
                <w:color w:val="000000"/>
                <w:sz w:val="20"/>
                <w:szCs w:val="20"/>
                <w:lang w:eastAsia="ru-RU"/>
              </w:rPr>
              <w:t>межбюджетных трансфертов</w:t>
            </w:r>
          </w:p>
        </w:tc>
        <w:tc>
          <w:tcPr>
            <w:tcW w:w="1975" w:type="pct"/>
            <w:gridSpan w:val="3"/>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53"/>
        </w:trPr>
        <w:tc>
          <w:tcPr>
            <w:tcW w:w="3025" w:type="pct"/>
            <w:vMerge/>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690"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2020 год</w:t>
            </w:r>
          </w:p>
        </w:tc>
        <w:tc>
          <w:tcPr>
            <w:tcW w:w="642"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2021 год</w:t>
            </w:r>
          </w:p>
        </w:tc>
        <w:tc>
          <w:tcPr>
            <w:tcW w:w="643" w:type="pct"/>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 2022 год</w:t>
            </w:r>
          </w:p>
        </w:tc>
      </w:tr>
      <w:tr w:rsidR="00CB6056" w:rsidRPr="00CB6056" w:rsidTr="00E25495">
        <w:trPr>
          <w:trHeight w:val="267"/>
        </w:trPr>
        <w:tc>
          <w:tcPr>
            <w:tcW w:w="3025"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4 008 570,00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4 051 730,00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4 024 550,00</w:t>
            </w:r>
          </w:p>
        </w:tc>
      </w:tr>
      <w:tr w:rsidR="00CB6056" w:rsidRPr="00CB6056" w:rsidTr="00E25495">
        <w:trPr>
          <w:trHeight w:val="129"/>
        </w:trPr>
        <w:tc>
          <w:tcPr>
            <w:tcW w:w="3025" w:type="pct"/>
          </w:tcPr>
          <w:p w:rsidR="00CB6056" w:rsidRPr="00CB6056" w:rsidRDefault="00CB6056" w:rsidP="00CB6056">
            <w:pPr>
              <w:spacing w:after="0" w:line="240" w:lineRule="auto"/>
              <w:jc w:val="both"/>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4 008 570,00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4 051 730,00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4 024 550,00</w:t>
            </w:r>
          </w:p>
        </w:tc>
      </w:tr>
      <w:tr w:rsidR="00CB6056" w:rsidRPr="00CB6056" w:rsidTr="00E25495">
        <w:trPr>
          <w:trHeight w:val="56"/>
        </w:trPr>
        <w:tc>
          <w:tcPr>
            <w:tcW w:w="3025" w:type="pct"/>
          </w:tcPr>
          <w:p w:rsidR="00CB6056" w:rsidRPr="00CB6056" w:rsidRDefault="00CB6056" w:rsidP="00CB6056">
            <w:pPr>
              <w:spacing w:after="0" w:line="240" w:lineRule="auto"/>
              <w:jc w:val="both"/>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4 008 570,00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4 051 730,00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4 024 550,00</w:t>
            </w:r>
          </w:p>
        </w:tc>
      </w:tr>
      <w:tr w:rsidR="00CB6056" w:rsidRPr="00CB6056" w:rsidTr="00E25495">
        <w:trPr>
          <w:trHeight w:val="56"/>
        </w:trPr>
        <w:tc>
          <w:tcPr>
            <w:tcW w:w="3025" w:type="pct"/>
          </w:tcPr>
          <w:p w:rsidR="00CB6056" w:rsidRPr="00CB6056" w:rsidRDefault="00CB6056" w:rsidP="00CB6056">
            <w:pPr>
              <w:spacing w:after="0" w:line="240" w:lineRule="auto"/>
              <w:jc w:val="both"/>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Субвенции бюджетам бюджетной системы Российской Федерации</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1 165 600,00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1 056 000,00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109 600,00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r w:rsidRPr="00CB6056">
              <w:rPr>
                <w:rFonts w:ascii="yandex-sans" w:eastAsia="Times New Roman" w:hAnsi="yandex-sans" w:cs="Times New Roman"/>
                <w:b/>
                <w:color w:val="000000"/>
                <w:sz w:val="20"/>
                <w:szCs w:val="20"/>
                <w:lang w:eastAsia="ru-RU"/>
              </w:rPr>
              <w:t>Итого субвенций бюджетам бюджетной системы Российской Федерации</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1 165 600,00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r w:rsidRPr="00CB6056">
              <w:rPr>
                <w:rFonts w:ascii="yandex-sans" w:eastAsia="Times New Roman" w:hAnsi="yandex-sans" w:cs="Times New Roman"/>
                <w:b/>
                <w:color w:val="000000"/>
                <w:sz w:val="20"/>
                <w:szCs w:val="20"/>
                <w:lang w:eastAsia="ru-RU"/>
              </w:rPr>
              <w:t>Иные межбюджетные трансферты</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7 837 057,98</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tabs>
                <w:tab w:val="left" w:pos="1809"/>
              </w:tabs>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194 100,00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 в том числе</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7 642 957,98</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поддержку мер по сбалансированности местных бюджетов</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562 015,00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lastRenderedPageBreak/>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реализацию муниципальной программы «Повышение безопасности населения </w:t>
            </w:r>
            <w:proofErr w:type="spellStart"/>
            <w:r w:rsidRPr="00CB6056">
              <w:rPr>
                <w:rFonts w:ascii="yandex-sans" w:eastAsia="Times New Roman" w:hAnsi="yandex-sans" w:cs="Times New Roman"/>
                <w:color w:val="000000"/>
                <w:sz w:val="20"/>
                <w:szCs w:val="20"/>
                <w:lang w:eastAsia="ru-RU"/>
              </w:rPr>
              <w:t>Асиновского</w:t>
            </w:r>
            <w:proofErr w:type="spellEnd"/>
            <w:r w:rsidRPr="00CB6056">
              <w:rPr>
                <w:rFonts w:ascii="yandex-sans" w:eastAsia="Times New Roman" w:hAnsi="yandex-sans" w:cs="Times New Roman"/>
                <w:color w:val="000000"/>
                <w:sz w:val="20"/>
                <w:szCs w:val="20"/>
                <w:lang w:eastAsia="ru-RU"/>
              </w:rPr>
              <w:t xml:space="preserve"> района в 2016-2021 годах» в том числе: содержание муниципального имущества</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124 000,00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реализацию мероприятия «Капитальный ремонт, ремонт и содержание автомобильных дорог общего пользования местного значения </w:t>
            </w:r>
            <w:proofErr w:type="spellStart"/>
            <w:r w:rsidRPr="00CB6056">
              <w:rPr>
                <w:rFonts w:ascii="yandex-sans" w:eastAsia="Times New Roman" w:hAnsi="yandex-sans" w:cs="Times New Roman"/>
                <w:color w:val="000000"/>
                <w:sz w:val="20"/>
                <w:szCs w:val="20"/>
                <w:lang w:eastAsia="ru-RU"/>
              </w:rPr>
              <w:t>Асиновского</w:t>
            </w:r>
            <w:proofErr w:type="spellEnd"/>
            <w:r w:rsidRPr="00CB6056">
              <w:rPr>
                <w:rFonts w:ascii="yandex-sans" w:eastAsia="Times New Roman" w:hAnsi="yandex-sans" w:cs="Times New Roman"/>
                <w:color w:val="000000"/>
                <w:sz w:val="20"/>
                <w:szCs w:val="20"/>
                <w:lang w:eastAsia="ru-RU"/>
              </w:rPr>
              <w:t xml:space="preserve"> района»</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1 000,000,00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создание минерализованных полос вокруг населенных пунктов</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50 000,00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реализацию мероприятии «</w:t>
            </w:r>
            <w:proofErr w:type="spellStart"/>
            <w:r w:rsidRPr="00CB6056">
              <w:rPr>
                <w:rFonts w:ascii="yandex-sans" w:eastAsia="Times New Roman" w:hAnsi="yandex-sans" w:cs="Times New Roman"/>
                <w:color w:val="000000"/>
                <w:sz w:val="20"/>
                <w:szCs w:val="20"/>
                <w:lang w:eastAsia="ru-RU"/>
              </w:rPr>
              <w:t>Софинансирование</w:t>
            </w:r>
            <w:proofErr w:type="spellEnd"/>
            <w:r w:rsidRPr="00CB6056">
              <w:rPr>
                <w:rFonts w:ascii="yandex-sans" w:eastAsia="Times New Roman" w:hAnsi="yandex-sans" w:cs="Times New Roman"/>
                <w:color w:val="000000"/>
                <w:sz w:val="20"/>
                <w:szCs w:val="20"/>
                <w:lang w:eastAsia="ru-RU"/>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1 697 606,05</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реализацию мероприятия «Подготовка объектов теплоснабжения к прохождению отопительного периода»</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1 082 506,93</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реализацию мероприятия «Подготовка объектов водоснабжения, водоотведения к прохождению отопительного периода»</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496 830,00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реализацию мероприятия «Обеспечение населения </w:t>
            </w:r>
            <w:proofErr w:type="spellStart"/>
            <w:r w:rsidRPr="00CB6056">
              <w:rPr>
                <w:rFonts w:ascii="yandex-sans" w:eastAsia="Times New Roman" w:hAnsi="yandex-sans" w:cs="Times New Roman"/>
                <w:color w:val="000000"/>
                <w:sz w:val="20"/>
                <w:szCs w:val="20"/>
                <w:lang w:eastAsia="ru-RU"/>
              </w:rPr>
              <w:t>Асиновского</w:t>
            </w:r>
            <w:proofErr w:type="spellEnd"/>
            <w:r w:rsidRPr="00CB6056">
              <w:rPr>
                <w:rFonts w:ascii="yandex-sans" w:eastAsia="Times New Roman" w:hAnsi="yandex-sans" w:cs="Times New Roman"/>
                <w:color w:val="000000"/>
                <w:sz w:val="20"/>
                <w:szCs w:val="20"/>
                <w:lang w:eastAsia="ru-RU"/>
              </w:rPr>
              <w:t xml:space="preserve"> района чистой питьевой водой»</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350 000,00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реализацию муниципальной программы «Устойчивое развитие сельских территорий муниципального образования «</w:t>
            </w:r>
            <w:proofErr w:type="spellStart"/>
            <w:r w:rsidRPr="00CB6056">
              <w:rPr>
                <w:rFonts w:ascii="yandex-sans" w:eastAsia="Times New Roman" w:hAnsi="yandex-sans" w:cs="Times New Roman"/>
                <w:color w:val="000000"/>
                <w:sz w:val="20"/>
                <w:szCs w:val="20"/>
                <w:lang w:eastAsia="ru-RU"/>
              </w:rPr>
              <w:t>Асиновский</w:t>
            </w:r>
            <w:proofErr w:type="spellEnd"/>
            <w:r w:rsidRPr="00CB6056">
              <w:rPr>
                <w:rFonts w:ascii="yandex-sans" w:eastAsia="Times New Roman" w:hAnsi="yandex-sans" w:cs="Times New Roman"/>
                <w:color w:val="000000"/>
                <w:sz w:val="20"/>
                <w:szCs w:val="20"/>
                <w:lang w:eastAsia="ru-RU"/>
              </w:rPr>
              <w:t xml:space="preserve"> район» Томской области на 2016-2021 годы»</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1 800 000,00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CB6056">
              <w:rPr>
                <w:rFonts w:ascii="yandex-sans" w:eastAsia="Times New Roman" w:hAnsi="yandex-sans" w:cs="Times New Roman"/>
                <w:color w:val="000000"/>
                <w:sz w:val="20"/>
                <w:szCs w:val="20"/>
                <w:lang w:eastAsia="ru-RU"/>
              </w:rPr>
              <w:t>иные</w:t>
            </w:r>
            <w:proofErr w:type="gramEnd"/>
            <w:r w:rsidRPr="00CB6056">
              <w:rPr>
                <w:rFonts w:ascii="yandex-sans" w:eastAsia="Times New Roman" w:hAnsi="yandex-sans" w:cs="Times New Roman"/>
                <w:color w:val="000000"/>
                <w:sz w:val="20"/>
                <w:szCs w:val="20"/>
                <w:lang w:eastAsia="ru-RU"/>
              </w:rPr>
              <w:t xml:space="preserve"> межбюджетные трансферты на реализацию муниципальной программы «Обеспечение доступности жилья и улучшения качества жилищных условий населения </w:t>
            </w:r>
            <w:proofErr w:type="spellStart"/>
            <w:r w:rsidRPr="00CB6056">
              <w:rPr>
                <w:rFonts w:ascii="yandex-sans" w:eastAsia="Times New Roman" w:hAnsi="yandex-sans" w:cs="Times New Roman"/>
                <w:color w:val="000000"/>
                <w:sz w:val="20"/>
                <w:szCs w:val="20"/>
                <w:lang w:eastAsia="ru-RU"/>
              </w:rPr>
              <w:t>Асиновского</w:t>
            </w:r>
            <w:proofErr w:type="spellEnd"/>
            <w:r w:rsidRPr="00CB6056">
              <w:rPr>
                <w:rFonts w:ascii="yandex-sans" w:eastAsia="Times New Roman" w:hAnsi="yandex-sans" w:cs="Times New Roman"/>
                <w:color w:val="000000"/>
                <w:sz w:val="20"/>
                <w:szCs w:val="20"/>
                <w:lang w:eastAsia="ru-RU"/>
              </w:rPr>
              <w:t xml:space="preserve"> района Томской области»</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480 000,00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r w:rsidRPr="00CB6056">
              <w:rPr>
                <w:rFonts w:ascii="yandex-sans" w:eastAsia="Times New Roman" w:hAnsi="yandex-sans" w:cs="Times New Roman"/>
                <w:b/>
                <w:color w:val="000000"/>
                <w:sz w:val="20"/>
                <w:szCs w:val="20"/>
                <w:lang w:eastAsia="ru-RU"/>
              </w:rPr>
              <w:t>Итого межбюджетных трансфертов</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7 837 057,98</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r w:rsidRPr="00CB6056">
              <w:rPr>
                <w:rFonts w:ascii="yandex-sans" w:eastAsia="Times New Roman" w:hAnsi="yandex-sans" w:cs="Times New Roman"/>
                <w:b/>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- 43 400,10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color w:val="000000"/>
                <w:sz w:val="20"/>
                <w:szCs w:val="20"/>
                <w:lang w:eastAsia="ru-RU"/>
              </w:rPr>
            </w:pPr>
            <w:r w:rsidRPr="00CB6056">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- 43 400,10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rPr>
          <w:trHeight w:val="56"/>
        </w:trPr>
        <w:tc>
          <w:tcPr>
            <w:tcW w:w="3025" w:type="pct"/>
          </w:tcPr>
          <w:p w:rsidR="00CB6056" w:rsidRPr="00CB6056" w:rsidRDefault="00CB6056" w:rsidP="00CB6056">
            <w:pPr>
              <w:shd w:val="clear" w:color="auto" w:fill="FFFFFF"/>
              <w:spacing w:after="0" w:line="240" w:lineRule="auto"/>
              <w:rPr>
                <w:rFonts w:ascii="yandex-sans" w:eastAsia="Times New Roman" w:hAnsi="yandex-sans" w:cs="Times New Roman"/>
                <w:b/>
                <w:color w:val="000000"/>
                <w:sz w:val="20"/>
                <w:szCs w:val="20"/>
                <w:lang w:eastAsia="ru-RU"/>
              </w:rPr>
            </w:pPr>
            <w:r w:rsidRPr="00CB6056">
              <w:rPr>
                <w:rFonts w:ascii="yandex-sans" w:eastAsia="Times New Roman" w:hAnsi="yandex-sans" w:cs="Times New Roman"/>
                <w:b/>
                <w:color w:val="000000"/>
                <w:sz w:val="20"/>
                <w:szCs w:val="20"/>
                <w:lang w:eastAsia="ru-RU"/>
              </w:rPr>
              <w:t>Итого возвратов остатков субсидий, субвенций и иных межбюджетных трансфертов, имеющих целевое назначение, прошлых лет</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- 43 400,10</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r>
      <w:tr w:rsidR="00CB6056" w:rsidRPr="00CB6056" w:rsidTr="00E25495">
        <w:trPr>
          <w:trHeight w:val="282"/>
        </w:trPr>
        <w:tc>
          <w:tcPr>
            <w:tcW w:w="3025" w:type="pct"/>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Всего</w:t>
            </w:r>
          </w:p>
        </w:tc>
        <w:tc>
          <w:tcPr>
            <w:tcW w:w="690" w:type="pct"/>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b/>
                <w:sz w:val="20"/>
                <w:szCs w:val="20"/>
                <w:lang w:eastAsia="ru-RU"/>
              </w:rPr>
              <w:t>12 967 827,88</w:t>
            </w:r>
          </w:p>
        </w:tc>
        <w:tc>
          <w:tcPr>
            <w:tcW w:w="642"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4 051 730,00</w:t>
            </w:r>
          </w:p>
        </w:tc>
        <w:tc>
          <w:tcPr>
            <w:tcW w:w="643" w:type="pct"/>
          </w:tcPr>
          <w:p w:rsidR="00CB6056" w:rsidRPr="00CB6056" w:rsidRDefault="00CB6056" w:rsidP="00CB6056">
            <w:pPr>
              <w:spacing w:after="0" w:line="240" w:lineRule="auto"/>
              <w:jc w:val="right"/>
              <w:rPr>
                <w:rFonts w:ascii="Times New Roman" w:eastAsia="Times New Roman" w:hAnsi="Times New Roman" w:cs="Times New Roman"/>
                <w:b/>
                <w:sz w:val="24"/>
                <w:szCs w:val="24"/>
                <w:lang w:eastAsia="ru-RU"/>
              </w:rPr>
            </w:pPr>
            <w:r w:rsidRPr="00CB6056">
              <w:rPr>
                <w:rFonts w:ascii="Times New Roman" w:eastAsia="Times New Roman" w:hAnsi="Times New Roman" w:cs="Times New Roman"/>
                <w:b/>
                <w:sz w:val="20"/>
                <w:szCs w:val="20"/>
                <w:lang w:eastAsia="ru-RU"/>
              </w:rPr>
              <w:t>4 024 550,00</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Приложение 5 к решению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16.11.2020 № 136</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10</w:t>
      </w:r>
      <w:proofErr w:type="gramEnd"/>
      <w:r w:rsidRPr="00CB6056">
        <w:rPr>
          <w:rFonts w:ascii="Times New Roman" w:eastAsia="Times New Roman" w:hAnsi="Times New Roman" w:cs="Times New Roman"/>
          <w:sz w:val="26"/>
          <w:szCs w:val="26"/>
          <w:lang w:eastAsia="ru-RU"/>
        </w:rPr>
        <w:t xml:space="preserve"> к решению</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26.12.2019 № 121</w:t>
      </w:r>
    </w:p>
    <w:p w:rsidR="00CB6056" w:rsidRPr="00CB6056" w:rsidRDefault="00CB6056" w:rsidP="00CB6056">
      <w:pPr>
        <w:spacing w:after="0" w:line="240" w:lineRule="auto"/>
        <w:jc w:val="right"/>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2020 год и плановый период 2021 и 2022 годов</w:t>
      </w:r>
    </w:p>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007"/>
        <w:gridCol w:w="1002"/>
        <w:gridCol w:w="1002"/>
        <w:gridCol w:w="1002"/>
      </w:tblGrid>
      <w:tr w:rsidR="00CB6056" w:rsidRPr="00CB6056" w:rsidTr="00E25495">
        <w:tc>
          <w:tcPr>
            <w:tcW w:w="1783" w:type="pct"/>
            <w:vMerge w:val="restart"/>
            <w:tcBorders>
              <w:top w:val="single" w:sz="4" w:space="0" w:color="auto"/>
              <w:left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Наименование </w:t>
            </w:r>
          </w:p>
        </w:tc>
        <w:tc>
          <w:tcPr>
            <w:tcW w:w="1609"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Код источника</w:t>
            </w:r>
          </w:p>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roofErr w:type="gramStart"/>
            <w:r w:rsidRPr="00CB6056">
              <w:rPr>
                <w:rFonts w:ascii="Times New Roman" w:eastAsia="Times New Roman" w:hAnsi="Times New Roman" w:cs="Times New Roman"/>
                <w:sz w:val="20"/>
                <w:szCs w:val="20"/>
                <w:lang w:eastAsia="ru-RU"/>
              </w:rPr>
              <w:t>финансирования</w:t>
            </w:r>
            <w:proofErr w:type="gramEnd"/>
          </w:p>
        </w:tc>
        <w:tc>
          <w:tcPr>
            <w:tcW w:w="1608" w:type="pct"/>
            <w:gridSpan w:val="3"/>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c>
          <w:tcPr>
            <w:tcW w:w="1783"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1609"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2020 год</w:t>
            </w:r>
          </w:p>
        </w:tc>
        <w:tc>
          <w:tcPr>
            <w:tcW w:w="536"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2021 год</w:t>
            </w:r>
          </w:p>
        </w:tc>
        <w:tc>
          <w:tcPr>
            <w:tcW w:w="53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2022 год</w:t>
            </w:r>
          </w:p>
        </w:tc>
      </w:tr>
      <w:tr w:rsidR="00CB6056" w:rsidRPr="00CB6056" w:rsidTr="00E25495">
        <w:trPr>
          <w:trHeight w:val="690"/>
        </w:trPr>
        <w:tc>
          <w:tcPr>
            <w:tcW w:w="1783"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tabs>
                <w:tab w:val="left" w:pos="0"/>
                <w:tab w:val="left" w:pos="1190"/>
              </w:tabs>
              <w:autoSpaceDE w:val="0"/>
              <w:autoSpaceDN w:val="0"/>
              <w:adjustRightInd w:val="0"/>
              <w:spacing w:after="0" w:line="240" w:lineRule="auto"/>
              <w:jc w:val="both"/>
              <w:outlineLvl w:val="3"/>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609"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010500 00 00 0000</w:t>
            </w:r>
          </w:p>
        </w:tc>
        <w:tc>
          <w:tcPr>
            <w:tcW w:w="536"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 -1 019 893,10</w:t>
            </w:r>
          </w:p>
        </w:tc>
        <w:tc>
          <w:tcPr>
            <w:tcW w:w="536"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0,00</w:t>
            </w:r>
          </w:p>
        </w:tc>
      </w:tr>
      <w:tr w:rsidR="00CB6056" w:rsidRPr="00CB6056" w:rsidTr="00E25495">
        <w:tc>
          <w:tcPr>
            <w:tcW w:w="1783"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xml:space="preserve">Итого </w:t>
            </w:r>
          </w:p>
        </w:tc>
        <w:tc>
          <w:tcPr>
            <w:tcW w:w="1609"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hideMark/>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- 1 019 893,10</w:t>
            </w:r>
          </w:p>
        </w:tc>
        <w:tc>
          <w:tcPr>
            <w:tcW w:w="536"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b/>
                <w:sz w:val="20"/>
                <w:szCs w:val="20"/>
                <w:lang w:eastAsia="ru-RU"/>
              </w:rPr>
            </w:pPr>
            <w:r w:rsidRPr="00CB6056">
              <w:rPr>
                <w:rFonts w:ascii="Times New Roman" w:eastAsia="Times New Roman" w:hAnsi="Times New Roman" w:cs="Times New Roman"/>
                <w:b/>
                <w:sz w:val="20"/>
                <w:szCs w:val="20"/>
                <w:lang w:eastAsia="ru-RU"/>
              </w:rPr>
              <w:t>0,00</w:t>
            </w:r>
          </w:p>
        </w:tc>
      </w:tr>
    </w:tbl>
    <w:p w:rsidR="00CB6056" w:rsidRPr="00CB6056" w:rsidRDefault="00CB6056" w:rsidP="00CB6056">
      <w:pPr>
        <w:spacing w:after="0" w:line="240" w:lineRule="auto"/>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Приложение 6 к решению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16.11.2020 № 136</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Приложение  11</w:t>
      </w:r>
      <w:proofErr w:type="gramEnd"/>
      <w:r w:rsidRPr="00CB6056">
        <w:rPr>
          <w:rFonts w:ascii="Times New Roman" w:eastAsia="Times New Roman" w:hAnsi="Times New Roman" w:cs="Times New Roman"/>
          <w:sz w:val="26"/>
          <w:szCs w:val="26"/>
          <w:lang w:eastAsia="ru-RU"/>
        </w:rPr>
        <w:t xml:space="preserve"> к решению</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Совета Ягодного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сельского</w:t>
      </w:r>
      <w:proofErr w:type="gramEnd"/>
      <w:r w:rsidRPr="00CB6056">
        <w:rPr>
          <w:rFonts w:ascii="Times New Roman" w:eastAsia="Times New Roman" w:hAnsi="Times New Roman" w:cs="Times New Roman"/>
          <w:sz w:val="26"/>
          <w:szCs w:val="26"/>
          <w:lang w:eastAsia="ru-RU"/>
        </w:rPr>
        <w:t xml:space="preserve"> поселения </w:t>
      </w:r>
    </w:p>
    <w:p w:rsidR="00CB6056" w:rsidRPr="00CB6056" w:rsidRDefault="00CB6056" w:rsidP="00CB6056">
      <w:pPr>
        <w:spacing w:after="0" w:line="240" w:lineRule="auto"/>
        <w:ind w:left="4820"/>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от</w:t>
      </w:r>
      <w:proofErr w:type="gramEnd"/>
      <w:r w:rsidRPr="00CB6056">
        <w:rPr>
          <w:rFonts w:ascii="Times New Roman" w:eastAsia="Times New Roman" w:hAnsi="Times New Roman" w:cs="Times New Roman"/>
          <w:sz w:val="26"/>
          <w:szCs w:val="26"/>
          <w:lang w:eastAsia="ru-RU"/>
        </w:rPr>
        <w:t xml:space="preserve"> 26.12.2019 № 121</w:t>
      </w:r>
    </w:p>
    <w:p w:rsidR="00CB6056" w:rsidRPr="00CB6056" w:rsidRDefault="00CB6056" w:rsidP="00CB6056">
      <w:pPr>
        <w:spacing w:after="0" w:line="240" w:lineRule="auto"/>
        <w:jc w:val="right"/>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b/>
          <w:sz w:val="26"/>
          <w:szCs w:val="26"/>
          <w:lang w:eastAsia="ru-RU"/>
        </w:rPr>
        <w:t>Перечень и объемы финансирования муниципальных программ на 2020 год и плановый период 2021 и 2022 годов</w:t>
      </w:r>
    </w:p>
    <w:p w:rsidR="00CB6056" w:rsidRPr="00CB6056" w:rsidRDefault="00CB6056" w:rsidP="00CB6056">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613"/>
        <w:gridCol w:w="1613"/>
        <w:gridCol w:w="1445"/>
      </w:tblGrid>
      <w:tr w:rsidR="00CB6056" w:rsidRPr="00CB6056" w:rsidTr="00E25495">
        <w:trPr>
          <w:trHeight w:val="56"/>
        </w:trPr>
        <w:tc>
          <w:tcPr>
            <w:tcW w:w="2501"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Наименование</w:t>
            </w:r>
          </w:p>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roofErr w:type="gramStart"/>
            <w:r w:rsidRPr="00CB6056">
              <w:rPr>
                <w:rFonts w:ascii="Times New Roman" w:eastAsia="Times New Roman" w:hAnsi="Times New Roman" w:cs="Times New Roman"/>
                <w:sz w:val="20"/>
                <w:szCs w:val="20"/>
                <w:lang w:eastAsia="ru-RU"/>
              </w:rPr>
              <w:t>получателей</w:t>
            </w:r>
            <w:proofErr w:type="gramEnd"/>
            <w:r w:rsidRPr="00CB6056">
              <w:rPr>
                <w:rFonts w:ascii="Times New Roman" w:eastAsia="Times New Roman" w:hAnsi="Times New Roman" w:cs="Times New Roman"/>
                <w:sz w:val="20"/>
                <w:szCs w:val="20"/>
                <w:lang w:eastAsia="ru-RU"/>
              </w:rPr>
              <w:t xml:space="preserve">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Сумма, рублей</w:t>
            </w:r>
          </w:p>
        </w:tc>
      </w:tr>
      <w:tr w:rsidR="00CB6056" w:rsidRPr="00CB6056" w:rsidTr="00E25495">
        <w:trPr>
          <w:trHeight w:val="230"/>
        </w:trPr>
        <w:tc>
          <w:tcPr>
            <w:tcW w:w="2501" w:type="pct"/>
            <w:vMerge/>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2020 год</w:t>
            </w:r>
          </w:p>
        </w:tc>
        <w:tc>
          <w:tcPr>
            <w:tcW w:w="863"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2021 год</w:t>
            </w:r>
          </w:p>
        </w:tc>
        <w:tc>
          <w:tcPr>
            <w:tcW w:w="774" w:type="pct"/>
            <w:vMerge w:val="restart"/>
            <w:tcBorders>
              <w:top w:val="single" w:sz="4" w:space="0" w:color="auto"/>
              <w:left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 xml:space="preserve"> 2022 год</w:t>
            </w:r>
          </w:p>
        </w:tc>
      </w:tr>
      <w:tr w:rsidR="00CB6056" w:rsidRPr="00CB6056" w:rsidTr="00E25495">
        <w:trPr>
          <w:trHeight w:val="230"/>
        </w:trPr>
        <w:tc>
          <w:tcPr>
            <w:tcW w:w="2501"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c>
          <w:tcPr>
            <w:tcW w:w="774" w:type="pct"/>
            <w:vMerge/>
            <w:tcBorders>
              <w:left w:val="single" w:sz="4" w:space="0" w:color="auto"/>
              <w:bottom w:val="single" w:sz="4" w:space="0" w:color="auto"/>
              <w:right w:val="single" w:sz="4" w:space="0" w:color="auto"/>
            </w:tcBorders>
          </w:tcPr>
          <w:p w:rsidR="00CB6056" w:rsidRPr="00CB6056" w:rsidRDefault="00CB6056" w:rsidP="00CB6056">
            <w:pPr>
              <w:spacing w:after="0" w:line="240" w:lineRule="auto"/>
              <w:jc w:val="center"/>
              <w:rPr>
                <w:rFonts w:ascii="Times New Roman" w:eastAsia="Times New Roman" w:hAnsi="Times New Roman" w:cs="Times New Roman"/>
                <w:sz w:val="20"/>
                <w:szCs w:val="20"/>
                <w:lang w:eastAsia="ru-RU"/>
              </w:rPr>
            </w:pPr>
          </w:p>
        </w:tc>
      </w:tr>
      <w:tr w:rsidR="00CB6056" w:rsidRPr="00CB6056" w:rsidTr="00E25495">
        <w:trPr>
          <w:trHeight w:val="375"/>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13 392 906,25</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6 089 075,00</w:t>
            </w:r>
          </w:p>
        </w:tc>
        <w:tc>
          <w:tcPr>
            <w:tcW w:w="774"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6 197 320,00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290 300,00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w:t>
            </w:r>
          </w:p>
        </w:tc>
        <w:tc>
          <w:tcPr>
            <w:tcW w:w="774"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200 000,00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5 998 067,25</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1 044 640,00</w:t>
            </w:r>
          </w:p>
        </w:tc>
        <w:tc>
          <w:tcPr>
            <w:tcW w:w="774"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1 018 000,00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399 000,00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140 000,00</w:t>
            </w:r>
          </w:p>
        </w:tc>
        <w:tc>
          <w:tcPr>
            <w:tcW w:w="774"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140 000,00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2 947 304,00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1 273 000,00</w:t>
            </w:r>
          </w:p>
        </w:tc>
        <w:tc>
          <w:tcPr>
            <w:tcW w:w="774"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1 408 000,00</w:t>
            </w:r>
          </w:p>
        </w:tc>
      </w:tr>
      <w:tr w:rsidR="00CB6056" w:rsidRPr="00CB6056" w:rsidTr="00E25495">
        <w:trPr>
          <w:trHeight w:val="60"/>
        </w:trPr>
        <w:tc>
          <w:tcPr>
            <w:tcW w:w="2501"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0"/>
                <w:szCs w:val="20"/>
                <w:lang w:eastAsia="ru-RU"/>
              </w:rPr>
            </w:pPr>
            <w:r w:rsidRPr="00CB6056">
              <w:rPr>
                <w:rFonts w:ascii="Times New Roman" w:eastAsia="Times New Roman" w:hAnsi="Times New Roman" w:cs="Times New Roman"/>
                <w:sz w:val="20"/>
                <w:szCs w:val="20"/>
                <w:lang w:eastAsia="ru-RU"/>
              </w:rPr>
              <w:t>3 758 235,00</w:t>
            </w:r>
          </w:p>
        </w:tc>
        <w:tc>
          <w:tcPr>
            <w:tcW w:w="863"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3 431 435,00</w:t>
            </w:r>
          </w:p>
        </w:tc>
        <w:tc>
          <w:tcPr>
            <w:tcW w:w="774" w:type="pct"/>
            <w:tcBorders>
              <w:top w:val="single" w:sz="4" w:space="0" w:color="auto"/>
              <w:left w:val="single" w:sz="4" w:space="0" w:color="auto"/>
              <w:bottom w:val="single" w:sz="4" w:space="0" w:color="auto"/>
              <w:right w:val="single" w:sz="4" w:space="0" w:color="auto"/>
            </w:tcBorders>
          </w:tcPr>
          <w:p w:rsidR="00CB6056" w:rsidRPr="00CB6056" w:rsidRDefault="00CB6056" w:rsidP="00CB6056">
            <w:pPr>
              <w:spacing w:after="0" w:line="240" w:lineRule="auto"/>
              <w:jc w:val="right"/>
              <w:rPr>
                <w:rFonts w:ascii="Times New Roman" w:eastAsia="Times New Roman" w:hAnsi="Times New Roman" w:cs="Times New Roman"/>
                <w:sz w:val="24"/>
                <w:szCs w:val="24"/>
                <w:lang w:eastAsia="ru-RU"/>
              </w:rPr>
            </w:pPr>
            <w:r w:rsidRPr="00CB6056">
              <w:rPr>
                <w:rFonts w:ascii="Times New Roman" w:eastAsia="Times New Roman" w:hAnsi="Times New Roman" w:cs="Times New Roman"/>
                <w:sz w:val="20"/>
                <w:szCs w:val="20"/>
                <w:lang w:eastAsia="ru-RU"/>
              </w:rPr>
              <w:t>3 431 320,00</w:t>
            </w:r>
          </w:p>
        </w:tc>
      </w:tr>
    </w:tbl>
    <w:p w:rsidR="00CB6056" w:rsidRPr="00CB6056" w:rsidRDefault="00CB6056" w:rsidP="00CB6056">
      <w:pPr>
        <w:spacing w:after="0" w:line="240" w:lineRule="auto"/>
        <w:ind w:left="4820"/>
        <w:rPr>
          <w:rFonts w:ascii="Times New Roman" w:eastAsia="Times New Roman" w:hAnsi="Times New Roman" w:cs="Times New Roman"/>
          <w:sz w:val="24"/>
          <w:szCs w:val="24"/>
          <w:lang w:eastAsia="ru-RU"/>
        </w:rPr>
      </w:pPr>
    </w:p>
    <w:p w:rsidR="00CB6056" w:rsidRPr="00CB6056" w:rsidRDefault="00CB6056" w:rsidP="00CB6056">
      <w:pPr>
        <w:tabs>
          <w:tab w:val="left" w:pos="7655"/>
        </w:tabs>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color w:val="000000"/>
          <w:spacing w:val="41"/>
          <w:sz w:val="26"/>
          <w:szCs w:val="26"/>
          <w:lang w:eastAsia="ru-RU"/>
        </w:rPr>
        <w:t>РЕШЕНИЕ</w:t>
      </w:r>
    </w:p>
    <w:p w:rsidR="00CB6056" w:rsidRPr="00CB6056" w:rsidRDefault="00CB6056" w:rsidP="00CB6056">
      <w:pPr>
        <w:spacing w:before="480" w:after="48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16.11.2020                                                                                     </w:t>
      </w:r>
      <w:r>
        <w:rPr>
          <w:rFonts w:ascii="Times New Roman" w:eastAsia="Times New Roman" w:hAnsi="Times New Roman" w:cs="Times New Roman"/>
          <w:sz w:val="26"/>
          <w:szCs w:val="26"/>
          <w:lang w:eastAsia="ru-RU"/>
        </w:rPr>
        <w:t xml:space="preserve">                           № 137</w:t>
      </w:r>
    </w:p>
    <w:p w:rsidR="00CB6056" w:rsidRPr="00CB6056" w:rsidRDefault="00CB6056" w:rsidP="00CB6056">
      <w:pPr>
        <w:spacing w:before="480" w:after="48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sz w:val="26"/>
          <w:szCs w:val="26"/>
          <w:lang w:eastAsia="ru-RU"/>
        </w:rPr>
        <w:t>с. Ягодное</w:t>
      </w:r>
    </w:p>
    <w:p w:rsidR="00CB6056" w:rsidRPr="00CB6056" w:rsidRDefault="00CB6056" w:rsidP="00CB6056">
      <w:pPr>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О передаче на 2021 год полномочий Ягодного сельского поселения </w:t>
      </w:r>
    </w:p>
    <w:p w:rsidR="00CB6056" w:rsidRPr="00CB6056" w:rsidRDefault="00CB6056" w:rsidP="00CB6056">
      <w:pPr>
        <w:spacing w:after="0" w:line="240" w:lineRule="auto"/>
        <w:jc w:val="center"/>
        <w:rPr>
          <w:rFonts w:ascii="Times New Roman" w:eastAsia="Times New Roman" w:hAnsi="Times New Roman" w:cs="Times New Roman"/>
          <w:color w:val="000000"/>
          <w:sz w:val="26"/>
          <w:szCs w:val="26"/>
          <w:lang w:eastAsia="ru-RU"/>
        </w:rPr>
      </w:pPr>
      <w:proofErr w:type="gramStart"/>
      <w:r w:rsidRPr="00CB6056">
        <w:rPr>
          <w:rFonts w:ascii="Times New Roman" w:eastAsia="Times New Roman" w:hAnsi="Times New Roman" w:cs="Times New Roman"/>
          <w:sz w:val="26"/>
          <w:szCs w:val="26"/>
          <w:lang w:eastAsia="ru-RU"/>
        </w:rPr>
        <w:t>муниципальному</w:t>
      </w:r>
      <w:proofErr w:type="gramEnd"/>
      <w:r w:rsidRPr="00CB6056">
        <w:rPr>
          <w:rFonts w:ascii="Times New Roman" w:eastAsia="Times New Roman" w:hAnsi="Times New Roman" w:cs="Times New Roman"/>
          <w:sz w:val="26"/>
          <w:szCs w:val="26"/>
          <w:lang w:eastAsia="ru-RU"/>
        </w:rPr>
        <w:t xml:space="preserve"> образованию «</w:t>
      </w:r>
      <w:proofErr w:type="spellStart"/>
      <w:r w:rsidRPr="00CB6056">
        <w:rPr>
          <w:rFonts w:ascii="Times New Roman" w:eastAsia="Times New Roman" w:hAnsi="Times New Roman" w:cs="Times New Roman"/>
          <w:sz w:val="26"/>
          <w:szCs w:val="26"/>
          <w:lang w:eastAsia="ru-RU"/>
        </w:rPr>
        <w:t>Асиновский</w:t>
      </w:r>
      <w:proofErr w:type="spellEnd"/>
      <w:r w:rsidRPr="00CB6056">
        <w:rPr>
          <w:rFonts w:ascii="Times New Roman" w:eastAsia="Times New Roman" w:hAnsi="Times New Roman" w:cs="Times New Roman"/>
          <w:sz w:val="26"/>
          <w:szCs w:val="26"/>
          <w:lang w:eastAsia="ru-RU"/>
        </w:rPr>
        <w:t xml:space="preserve"> район» по </w:t>
      </w:r>
      <w:r w:rsidRPr="00CB6056">
        <w:rPr>
          <w:rFonts w:ascii="Times New Roman" w:eastAsia="Times New Roman" w:hAnsi="Times New Roman" w:cs="Times New Roman"/>
          <w:bCs/>
          <w:sz w:val="26"/>
          <w:szCs w:val="26"/>
          <w:lang w:eastAsia="ru-RU"/>
        </w:rPr>
        <w:t>осуществлению закупок товаров, работ, услуг для обеспечения муниципальных нужд</w:t>
      </w:r>
      <w:r w:rsidRPr="00CB6056">
        <w:rPr>
          <w:rFonts w:ascii="Times New Roman" w:eastAsia="Times New Roman" w:hAnsi="Times New Roman" w:cs="Times New Roman"/>
          <w:sz w:val="26"/>
          <w:szCs w:val="26"/>
          <w:lang w:eastAsia="ru-RU"/>
        </w:rPr>
        <w:t>,</w:t>
      </w:r>
      <w:r w:rsidRPr="00CB6056">
        <w:rPr>
          <w:rFonts w:ascii="Times New Roman" w:eastAsia="Times New Roman" w:hAnsi="Times New Roman" w:cs="Times New Roman"/>
          <w:bCs/>
          <w:sz w:val="26"/>
          <w:szCs w:val="26"/>
          <w:lang w:eastAsia="ru-RU"/>
        </w:rPr>
        <w:t xml:space="preserve">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p w:rsidR="00CB6056" w:rsidRPr="00CB6056" w:rsidRDefault="00CB6056" w:rsidP="00CB6056">
      <w:pPr>
        <w:spacing w:after="0" w:line="240" w:lineRule="auto"/>
        <w:ind w:right="5241"/>
        <w:jc w:val="both"/>
        <w:rPr>
          <w:rFonts w:ascii="Times New Roman" w:eastAsia="Times New Roman" w:hAnsi="Times New Roman" w:cs="Times New Roman"/>
          <w:b/>
          <w:sz w:val="26"/>
          <w:szCs w:val="26"/>
          <w:lang w:eastAsia="ru-RU"/>
        </w:rPr>
      </w:pP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sz w:val="26"/>
          <w:szCs w:val="26"/>
          <w:lang w:eastAsia="ru-RU"/>
        </w:rPr>
        <w:lastRenderedPageBreak/>
        <w:t xml:space="preserve">Руководствуясь частью 4 статьи 15 </w:t>
      </w:r>
      <w:r w:rsidRPr="00CB6056">
        <w:rPr>
          <w:rFonts w:ascii="Times New Roman" w:eastAsia="Times New Roman" w:hAnsi="Times New Roman" w:cs="Times New Roman"/>
          <w:color w:val="000000"/>
          <w:sz w:val="26"/>
          <w:szCs w:val="26"/>
          <w:lang w:eastAsia="ru-RU"/>
        </w:rPr>
        <w:t>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«Ягодное сельское поселение», рассмотрев предложения Главы Ягодного сельского поселения</w:t>
      </w:r>
    </w:p>
    <w:p w:rsidR="00CB6056" w:rsidRPr="00CB6056" w:rsidRDefault="00CB6056" w:rsidP="00CB6056">
      <w:pPr>
        <w:spacing w:after="0" w:line="240" w:lineRule="auto"/>
        <w:ind w:firstLine="708"/>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СОВЕТ ЯГОДНОГО СЕЛЬСКОГО ПОСЕЛЕНИЯ РЕШИЛ:</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1. Передать на 2021 год муниципальному образованию «</w:t>
      </w:r>
      <w:proofErr w:type="spellStart"/>
      <w:r w:rsidRPr="00CB6056">
        <w:rPr>
          <w:rFonts w:ascii="Times New Roman" w:eastAsia="Times New Roman" w:hAnsi="Times New Roman" w:cs="Times New Roman"/>
          <w:sz w:val="26"/>
          <w:szCs w:val="26"/>
          <w:lang w:eastAsia="ru-RU"/>
        </w:rPr>
        <w:t>Асиновский</w:t>
      </w:r>
      <w:proofErr w:type="spellEnd"/>
      <w:r w:rsidRPr="00CB6056">
        <w:rPr>
          <w:rFonts w:ascii="Times New Roman" w:eastAsia="Times New Roman" w:hAnsi="Times New Roman" w:cs="Times New Roman"/>
          <w:sz w:val="26"/>
          <w:szCs w:val="26"/>
          <w:lang w:eastAsia="ru-RU"/>
        </w:rPr>
        <w:t xml:space="preserve"> район» полномочие Ягодного сельского поселения в части </w:t>
      </w:r>
      <w:r w:rsidRPr="00CB6056">
        <w:rPr>
          <w:rFonts w:ascii="Times New Roman" w:eastAsia="Times New Roman" w:hAnsi="Times New Roman" w:cs="Times New Roman"/>
          <w:bCs/>
          <w:sz w:val="26"/>
          <w:szCs w:val="26"/>
          <w:lang w:eastAsia="ru-RU"/>
        </w:rPr>
        <w:t>осуществления закупок товаров, работ, услуг для обеспечения муниципальных нужд</w:t>
      </w:r>
      <w:r w:rsidRPr="00CB6056">
        <w:rPr>
          <w:rFonts w:ascii="Times New Roman" w:eastAsia="Times New Roman" w:hAnsi="Times New Roman" w:cs="Times New Roman"/>
          <w:sz w:val="26"/>
          <w:szCs w:val="26"/>
          <w:lang w:eastAsia="ru-RU"/>
        </w:rPr>
        <w:t>,</w:t>
      </w:r>
      <w:r w:rsidRPr="00CB6056">
        <w:rPr>
          <w:rFonts w:ascii="Times New Roman" w:eastAsia="Times New Roman" w:hAnsi="Times New Roman" w:cs="Times New Roman"/>
          <w:bCs/>
          <w:sz w:val="26"/>
          <w:szCs w:val="26"/>
          <w:lang w:eastAsia="ru-RU"/>
        </w:rPr>
        <w:t xml:space="preserve">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p w:rsidR="00CB6056" w:rsidRPr="00CB6056" w:rsidRDefault="00CB6056" w:rsidP="00CB6056">
      <w:pPr>
        <w:spacing w:after="0"/>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2. Поручить Главе Ягодного сельского поселения заключить соглашения о передаче органам местного самоуправления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полномочий, указанных в пункте 1 настоящего решения, на срок с 01.01.2021 по 31.12.2021.</w:t>
      </w:r>
    </w:p>
    <w:p w:rsidR="00CB6056" w:rsidRPr="00CB6056" w:rsidRDefault="00CB6056" w:rsidP="00CB6056">
      <w:pPr>
        <w:spacing w:after="0" w:line="240" w:lineRule="auto"/>
        <w:ind w:firstLine="708"/>
        <w:jc w:val="both"/>
        <w:rPr>
          <w:rFonts w:ascii="Times New Roman" w:eastAsia="Times New Roman" w:hAnsi="Times New Roman" w:cs="Times New Roman"/>
          <w:bCs/>
          <w:sz w:val="26"/>
          <w:szCs w:val="26"/>
          <w:lang w:eastAsia="ru-RU"/>
        </w:rPr>
      </w:pPr>
      <w:r w:rsidRPr="00CB6056">
        <w:rPr>
          <w:rFonts w:ascii="Times New Roman" w:eastAsia="Times New Roman" w:hAnsi="Times New Roman" w:cs="Times New Roman"/>
          <w:sz w:val="26"/>
          <w:szCs w:val="26"/>
          <w:lang w:eastAsia="ru-RU"/>
        </w:rPr>
        <w:t xml:space="preserve">3. </w:t>
      </w:r>
      <w:r w:rsidRPr="00CB6056">
        <w:rPr>
          <w:rFonts w:ascii="Times New Roman" w:eastAsia="Times New Roman" w:hAnsi="Times New Roman" w:cs="Times New Roman"/>
          <w:bCs/>
          <w:sz w:val="26"/>
          <w:szCs w:val="26"/>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CB6056">
        <w:rPr>
          <w:rFonts w:ascii="Times New Roman" w:eastAsia="Calibri" w:hAnsi="Times New Roman" w:cs="Times New Roman"/>
          <w:sz w:val="26"/>
          <w:szCs w:val="26"/>
        </w:rPr>
        <w:t>Ягодного сельского поселения www.yaselp.asino.ru</w:t>
      </w:r>
      <w:r w:rsidRPr="00CB6056">
        <w:rPr>
          <w:rFonts w:ascii="Times New Roman" w:eastAsia="Times New Roman" w:hAnsi="Times New Roman" w:cs="Times New Roman"/>
          <w:sz w:val="26"/>
          <w:szCs w:val="26"/>
          <w:lang w:eastAsia="ru-RU"/>
        </w:rPr>
        <w:t>.</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 4. Настоящее решение вступает в силу с даты его официального опубликования.</w:t>
      </w:r>
    </w:p>
    <w:p w:rsidR="00CB6056" w:rsidRPr="00CB6056" w:rsidRDefault="00CB6056" w:rsidP="00CB6056">
      <w:pPr>
        <w:tabs>
          <w:tab w:val="left" w:pos="709"/>
        </w:tabs>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ab/>
        <w:t>5. Контроль исполнения настоящего решения возложить на контрольно-правовой комитет Совета Ягодного сельского поселения.</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both"/>
        <w:rPr>
          <w:rFonts w:ascii="Times New Roman" w:eastAsia="MS Mincho" w:hAnsi="Times New Roman" w:cs="Times New Roman"/>
          <w:sz w:val="24"/>
          <w:szCs w:val="24"/>
          <w:lang w:eastAsia="ja-JP"/>
        </w:rPr>
      </w:pPr>
      <w:r w:rsidRPr="00CB6056">
        <w:rPr>
          <w:rFonts w:ascii="Times New Roman" w:eastAsia="Times New Roman" w:hAnsi="Times New Roman" w:cs="Times New Roman"/>
          <w:color w:val="000000"/>
          <w:sz w:val="26"/>
          <w:szCs w:val="26"/>
          <w:lang w:eastAsia="ru-RU"/>
        </w:rPr>
        <w:t xml:space="preserve">Председатель Совета Ягодного сельского поселения                               Г.И. Баранов   </w:t>
      </w:r>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p>
    <w:p w:rsidR="00CB6056" w:rsidRPr="00CB6056" w:rsidRDefault="00CB6056" w:rsidP="00CB6056">
      <w:pPr>
        <w:tabs>
          <w:tab w:val="left" w:pos="7655"/>
        </w:tabs>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color w:val="000000"/>
          <w:spacing w:val="41"/>
          <w:sz w:val="26"/>
          <w:szCs w:val="26"/>
          <w:lang w:eastAsia="ru-RU"/>
        </w:rPr>
        <w:t>РЕШЕНИЕ</w:t>
      </w:r>
    </w:p>
    <w:p w:rsidR="00CB6056" w:rsidRPr="00CB6056" w:rsidRDefault="00CB6056" w:rsidP="00CB6056">
      <w:pPr>
        <w:spacing w:before="480" w:after="48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16.11.2020                                                                                           </w:t>
      </w:r>
      <w:r>
        <w:rPr>
          <w:rFonts w:ascii="Times New Roman" w:eastAsia="Times New Roman" w:hAnsi="Times New Roman" w:cs="Times New Roman"/>
          <w:sz w:val="26"/>
          <w:szCs w:val="26"/>
          <w:lang w:eastAsia="ru-RU"/>
        </w:rPr>
        <w:t xml:space="preserve">                           № 138</w:t>
      </w:r>
    </w:p>
    <w:p w:rsidR="00CB6056" w:rsidRPr="00CB6056" w:rsidRDefault="00CB6056" w:rsidP="00CB6056">
      <w:pPr>
        <w:spacing w:before="480" w:after="48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sz w:val="26"/>
          <w:szCs w:val="26"/>
          <w:lang w:eastAsia="ru-RU"/>
        </w:rPr>
        <w:t>с. Ягодное</w:t>
      </w:r>
    </w:p>
    <w:p w:rsidR="00CB6056" w:rsidRPr="00CB6056" w:rsidRDefault="00CB6056" w:rsidP="00CB6056">
      <w:pPr>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О передаче на 2021 год полномочий Ягодного сельского поселения </w:t>
      </w:r>
    </w:p>
    <w:p w:rsidR="00CB6056" w:rsidRPr="00CB6056" w:rsidRDefault="00CB6056" w:rsidP="00CB6056">
      <w:pPr>
        <w:spacing w:after="0" w:line="240" w:lineRule="auto"/>
        <w:jc w:val="center"/>
        <w:rPr>
          <w:rFonts w:ascii="Times New Roman" w:eastAsia="Times New Roman" w:hAnsi="Times New Roman" w:cs="Times New Roman"/>
          <w:sz w:val="26"/>
          <w:szCs w:val="26"/>
          <w:lang w:eastAsia="ru-RU"/>
        </w:rPr>
      </w:pPr>
      <w:proofErr w:type="gramStart"/>
      <w:r w:rsidRPr="00CB6056">
        <w:rPr>
          <w:rFonts w:ascii="Times New Roman" w:eastAsia="Times New Roman" w:hAnsi="Times New Roman" w:cs="Times New Roman"/>
          <w:sz w:val="26"/>
          <w:szCs w:val="26"/>
          <w:lang w:eastAsia="ru-RU"/>
        </w:rPr>
        <w:t>по</w:t>
      </w:r>
      <w:proofErr w:type="gramEnd"/>
      <w:r w:rsidRPr="00CB6056">
        <w:rPr>
          <w:rFonts w:ascii="Times New Roman" w:eastAsia="Times New Roman" w:hAnsi="Times New Roman" w:cs="Times New Roman"/>
          <w:sz w:val="26"/>
          <w:szCs w:val="26"/>
          <w:lang w:eastAsia="ru-RU"/>
        </w:rPr>
        <w:t xml:space="preserve"> осуществлению внешнего муниципального финансового контроля </w:t>
      </w:r>
    </w:p>
    <w:p w:rsidR="00CB6056" w:rsidRPr="00CB6056" w:rsidRDefault="00CB6056" w:rsidP="00CB6056">
      <w:pPr>
        <w:spacing w:after="0" w:line="240" w:lineRule="auto"/>
        <w:jc w:val="center"/>
        <w:rPr>
          <w:rFonts w:ascii="Times New Roman" w:eastAsia="Times New Roman" w:hAnsi="Times New Roman" w:cs="Times New Roman"/>
          <w:b/>
          <w:color w:val="000000"/>
          <w:sz w:val="26"/>
          <w:szCs w:val="26"/>
          <w:lang w:eastAsia="ru-RU"/>
        </w:rPr>
      </w:pPr>
      <w:r w:rsidRPr="00CB6056">
        <w:rPr>
          <w:rFonts w:ascii="Times New Roman" w:eastAsia="Times New Roman" w:hAnsi="Times New Roman" w:cs="Times New Roman"/>
          <w:sz w:val="26"/>
          <w:szCs w:val="26"/>
          <w:lang w:eastAsia="ru-RU"/>
        </w:rPr>
        <w:t xml:space="preserve">Контрольно-счетному органу Думы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w:t>
      </w:r>
    </w:p>
    <w:p w:rsidR="00CB6056" w:rsidRPr="00CB6056" w:rsidRDefault="00CB6056" w:rsidP="00CB6056">
      <w:pPr>
        <w:spacing w:after="0" w:line="240" w:lineRule="auto"/>
        <w:ind w:right="5241"/>
        <w:jc w:val="both"/>
        <w:rPr>
          <w:rFonts w:ascii="Times New Roman" w:eastAsia="Times New Roman" w:hAnsi="Times New Roman" w:cs="Times New Roman"/>
          <w:b/>
          <w:sz w:val="26"/>
          <w:szCs w:val="26"/>
          <w:lang w:eastAsia="ru-RU"/>
        </w:rPr>
      </w:pP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sz w:val="26"/>
          <w:szCs w:val="26"/>
          <w:lang w:eastAsia="ru-RU"/>
        </w:rPr>
        <w:t xml:space="preserve">Руководствуясь </w:t>
      </w:r>
      <w:r w:rsidRPr="00CB6056">
        <w:rPr>
          <w:rFonts w:ascii="Times New Roman" w:eastAsia="Times New Roman" w:hAnsi="Times New Roman" w:cs="Times New Roman"/>
          <w:color w:val="000000"/>
          <w:sz w:val="26"/>
          <w:szCs w:val="26"/>
          <w:lang w:eastAsia="ru-RU"/>
        </w:rPr>
        <w:t>Федеральным Законом от 28 января 2011 года № 6-ФЗ «Об общих принципах организации и деятельности контрольно-счетных органов субъектов Российской Федерации и органов местного самоуправления», рассмотрев предложения Главы Ягодного сельского поселения</w:t>
      </w:r>
    </w:p>
    <w:p w:rsidR="00CB6056" w:rsidRPr="00CB6056" w:rsidRDefault="00CB6056" w:rsidP="00CB6056">
      <w:pPr>
        <w:spacing w:after="0" w:line="240" w:lineRule="auto"/>
        <w:ind w:firstLine="708"/>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СОВЕТ ЯГОДНОГО СЕЛЬСКОГО ПОСЕЛЕНИЯ РЕШИЛ:</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1. Передать на 2021 год Контрольно-счетному органу Думы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полномочие контрольно-счетного органа Ягодного сельского поселения по осуществлению внешнего муниципального финансового контроля.</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lastRenderedPageBreak/>
        <w:t xml:space="preserve">2. Главе Ягодного сельского поселения заключить с Думой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соглашение о передаче Контрольно-счетному органу Думы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полномочия контрольно-счетного органа Ягодного сельского поселения по осуществлению внешнего муниципального финансового контроля на срок с 01.01.2021 по 31.12.2021.</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3. </w:t>
      </w:r>
      <w:r w:rsidRPr="00CB6056">
        <w:rPr>
          <w:rFonts w:ascii="Times New Roman" w:eastAsia="Times New Roman" w:hAnsi="Times New Roman" w:cs="Times New Roman"/>
          <w:bCs/>
          <w:sz w:val="26"/>
          <w:szCs w:val="26"/>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CB6056">
        <w:rPr>
          <w:rFonts w:ascii="Times New Roman" w:eastAsia="Calibri" w:hAnsi="Times New Roman" w:cs="Times New Roman"/>
          <w:sz w:val="26"/>
          <w:szCs w:val="26"/>
        </w:rPr>
        <w:t xml:space="preserve">муниципального образования «Ягодное сельское поселение» www.yaselp.asino.ru. </w:t>
      </w:r>
    </w:p>
    <w:p w:rsidR="00CB6056" w:rsidRPr="00CB6056" w:rsidRDefault="00CB6056" w:rsidP="00CB6056">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CB6056">
        <w:rPr>
          <w:rFonts w:ascii="Times New Roman" w:eastAsia="Times New Roman" w:hAnsi="Times New Roman" w:cs="Times New Roman"/>
          <w:bCs/>
          <w:sz w:val="26"/>
          <w:szCs w:val="26"/>
          <w:lang w:eastAsia="ru-RU"/>
        </w:rPr>
        <w:t>4. Настоящее решение вступает в силу с даты его официального опубликования.</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5. Контроль исполнения настоящего решения возложить на контрольно-правовой комитет Совета Ягодного сельского поселения.</w:t>
      </w: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CB6056" w:rsidRPr="00CB6056" w:rsidRDefault="00CB6056" w:rsidP="00CB6056">
      <w:pPr>
        <w:tabs>
          <w:tab w:val="left" w:pos="7655"/>
        </w:tabs>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color w:val="000000"/>
          <w:spacing w:val="41"/>
          <w:sz w:val="26"/>
          <w:szCs w:val="26"/>
          <w:lang w:eastAsia="ru-RU"/>
        </w:rPr>
        <w:t>РЕШЕНИЕ</w:t>
      </w:r>
    </w:p>
    <w:p w:rsidR="00CB6056" w:rsidRPr="00CB6056" w:rsidRDefault="00CB6056" w:rsidP="00CB6056">
      <w:pPr>
        <w:spacing w:before="480" w:after="48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16.11.2020                                                                                        </w:t>
      </w:r>
      <w:r>
        <w:rPr>
          <w:rFonts w:ascii="Times New Roman" w:eastAsia="Times New Roman" w:hAnsi="Times New Roman" w:cs="Times New Roman"/>
          <w:sz w:val="26"/>
          <w:szCs w:val="26"/>
          <w:lang w:eastAsia="ru-RU"/>
        </w:rPr>
        <w:t xml:space="preserve">                           № 139</w:t>
      </w:r>
    </w:p>
    <w:p w:rsidR="00CB6056" w:rsidRPr="00CB6056" w:rsidRDefault="00CB6056" w:rsidP="00CB6056">
      <w:pPr>
        <w:spacing w:before="480" w:after="480" w:line="240" w:lineRule="auto"/>
        <w:jc w:val="center"/>
        <w:rPr>
          <w:rFonts w:ascii="Times New Roman" w:eastAsia="Times New Roman" w:hAnsi="Times New Roman" w:cs="Times New Roman"/>
          <w:b/>
          <w:sz w:val="26"/>
          <w:szCs w:val="26"/>
          <w:lang w:eastAsia="ru-RU"/>
        </w:rPr>
      </w:pPr>
      <w:r w:rsidRPr="00CB6056">
        <w:rPr>
          <w:rFonts w:ascii="Times New Roman" w:eastAsia="Times New Roman" w:hAnsi="Times New Roman" w:cs="Times New Roman"/>
          <w:sz w:val="26"/>
          <w:szCs w:val="26"/>
          <w:lang w:eastAsia="ru-RU"/>
        </w:rPr>
        <w:t>с. Ягодное</w:t>
      </w:r>
    </w:p>
    <w:p w:rsidR="00CB6056" w:rsidRPr="00CB6056" w:rsidRDefault="00CB6056" w:rsidP="00CB6056">
      <w:pPr>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О передаче на 2021 год полномочий Ягодного сельского поселения муниципальному образованию «</w:t>
      </w:r>
      <w:proofErr w:type="spellStart"/>
      <w:r w:rsidRPr="00CB6056">
        <w:rPr>
          <w:rFonts w:ascii="Times New Roman" w:eastAsia="Times New Roman" w:hAnsi="Times New Roman" w:cs="Times New Roman"/>
          <w:sz w:val="26"/>
          <w:szCs w:val="26"/>
          <w:lang w:eastAsia="ru-RU"/>
        </w:rPr>
        <w:t>Асиновский</w:t>
      </w:r>
      <w:proofErr w:type="spellEnd"/>
      <w:r w:rsidRPr="00CB6056">
        <w:rPr>
          <w:rFonts w:ascii="Times New Roman" w:eastAsia="Times New Roman" w:hAnsi="Times New Roman" w:cs="Times New Roman"/>
          <w:sz w:val="26"/>
          <w:szCs w:val="26"/>
          <w:lang w:eastAsia="ru-RU"/>
        </w:rPr>
        <w:t xml:space="preserve"> район» в части </w:t>
      </w:r>
      <w:r w:rsidRPr="00CB6056">
        <w:rPr>
          <w:rFonts w:ascii="Times New Roman" w:eastAsia="Times New Roman" w:hAnsi="Times New Roman" w:cs="Times New Roman"/>
          <w:bCs/>
          <w:sz w:val="26"/>
          <w:szCs w:val="26"/>
          <w:lang w:eastAsia="ru-RU"/>
        </w:rPr>
        <w:t>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 предусмотренных пунктом 28 части 1 статьи 14 Федерального закона от 6 октября 2003 года № 131–ФЗ «Об общих принципах организации местного самоуправления в Российской Федерации»</w:t>
      </w:r>
    </w:p>
    <w:p w:rsidR="00CB6056" w:rsidRPr="00CB6056" w:rsidRDefault="00CB6056" w:rsidP="00CB6056">
      <w:pPr>
        <w:spacing w:after="0" w:line="240" w:lineRule="auto"/>
        <w:ind w:right="5241"/>
        <w:jc w:val="both"/>
        <w:rPr>
          <w:rFonts w:ascii="Times New Roman" w:eastAsia="Times New Roman" w:hAnsi="Times New Roman" w:cs="Times New Roman"/>
          <w:b/>
          <w:sz w:val="26"/>
          <w:szCs w:val="26"/>
          <w:lang w:eastAsia="ru-RU"/>
        </w:rPr>
      </w:pPr>
    </w:p>
    <w:p w:rsidR="00CB6056" w:rsidRPr="00CB6056" w:rsidRDefault="00CB6056" w:rsidP="00CB6056">
      <w:pPr>
        <w:spacing w:after="0" w:line="240" w:lineRule="auto"/>
        <w:ind w:firstLine="708"/>
        <w:jc w:val="both"/>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sz w:val="26"/>
          <w:szCs w:val="26"/>
          <w:lang w:eastAsia="ru-RU"/>
        </w:rPr>
        <w:t xml:space="preserve">Руководствуясь частью 4 статьи 15 </w:t>
      </w:r>
      <w:r w:rsidRPr="00CB6056">
        <w:rPr>
          <w:rFonts w:ascii="Times New Roman" w:eastAsia="Times New Roman" w:hAnsi="Times New Roman" w:cs="Times New Roman"/>
          <w:color w:val="000000"/>
          <w:sz w:val="26"/>
          <w:szCs w:val="26"/>
          <w:lang w:eastAsia="ru-RU"/>
        </w:rPr>
        <w:t>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«Ягодное сельское поселение», рассмотрев предложения Главы Ягодного сельского поселения</w:t>
      </w:r>
    </w:p>
    <w:p w:rsidR="00CB6056" w:rsidRPr="00CB6056" w:rsidRDefault="00CB6056" w:rsidP="00CB6056">
      <w:pPr>
        <w:spacing w:after="0" w:line="240" w:lineRule="auto"/>
        <w:ind w:firstLine="708"/>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СОВЕТ ЯГОДНОГО СЕЛЬСКОГО ПОСЕЛЕНИЯ РЕШИЛ:</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1. Передать на 2021 год муниципальному образованию «</w:t>
      </w:r>
      <w:proofErr w:type="spellStart"/>
      <w:r w:rsidRPr="00CB6056">
        <w:rPr>
          <w:rFonts w:ascii="Times New Roman" w:eastAsia="Times New Roman" w:hAnsi="Times New Roman" w:cs="Times New Roman"/>
          <w:sz w:val="26"/>
          <w:szCs w:val="26"/>
          <w:lang w:eastAsia="ru-RU"/>
        </w:rPr>
        <w:t>Асиновский</w:t>
      </w:r>
      <w:proofErr w:type="spellEnd"/>
      <w:r w:rsidRPr="00CB6056">
        <w:rPr>
          <w:rFonts w:ascii="Times New Roman" w:eastAsia="Times New Roman" w:hAnsi="Times New Roman" w:cs="Times New Roman"/>
          <w:sz w:val="26"/>
          <w:szCs w:val="26"/>
          <w:lang w:eastAsia="ru-RU"/>
        </w:rPr>
        <w:t xml:space="preserve"> район» полномочие Ягодного сельского поселения в части </w:t>
      </w:r>
      <w:r w:rsidRPr="00CB6056">
        <w:rPr>
          <w:rFonts w:ascii="Times New Roman" w:eastAsia="Calibri" w:hAnsi="Times New Roman" w:cs="Times New Roman"/>
          <w:bCs/>
          <w:sz w:val="26"/>
          <w:szCs w:val="26"/>
          <w:lang w:eastAsia="ru-RU"/>
        </w:rPr>
        <w:t>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 предусмотренных пунктом 28 части 1 статьи 14 Федерального закона от 6 октября 2003 года № 131–ФЗ «Об общих принципах организации местного самоуправления в Российской Федерации».</w:t>
      </w:r>
    </w:p>
    <w:p w:rsidR="00CB6056" w:rsidRPr="00CB6056" w:rsidRDefault="00CB6056" w:rsidP="00CB6056">
      <w:pPr>
        <w:spacing w:after="0"/>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2. Поручить Главе Ягодного сельского поселения заключить соглашения о передаче органам местного самоуправления </w:t>
      </w:r>
      <w:proofErr w:type="spellStart"/>
      <w:r w:rsidRPr="00CB6056">
        <w:rPr>
          <w:rFonts w:ascii="Times New Roman" w:eastAsia="Times New Roman" w:hAnsi="Times New Roman" w:cs="Times New Roman"/>
          <w:sz w:val="26"/>
          <w:szCs w:val="26"/>
          <w:lang w:eastAsia="ru-RU"/>
        </w:rPr>
        <w:t>Асиновского</w:t>
      </w:r>
      <w:proofErr w:type="spellEnd"/>
      <w:r w:rsidRPr="00CB6056">
        <w:rPr>
          <w:rFonts w:ascii="Times New Roman" w:eastAsia="Times New Roman" w:hAnsi="Times New Roman" w:cs="Times New Roman"/>
          <w:sz w:val="26"/>
          <w:szCs w:val="26"/>
          <w:lang w:eastAsia="ru-RU"/>
        </w:rPr>
        <w:t xml:space="preserve"> района полномочий, указанных в пункте 1 настоящего решения, на срок с 01.01.2021 по 31.12.2021.</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3. </w:t>
      </w:r>
      <w:r w:rsidRPr="00CB6056">
        <w:rPr>
          <w:rFonts w:ascii="Times New Roman" w:eastAsia="Times New Roman" w:hAnsi="Times New Roman" w:cs="Times New Roman"/>
          <w:bCs/>
          <w:sz w:val="26"/>
          <w:szCs w:val="26"/>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w:t>
      </w:r>
      <w:r w:rsidRPr="00CB6056">
        <w:rPr>
          <w:rFonts w:ascii="Times New Roman" w:eastAsia="Times New Roman" w:hAnsi="Times New Roman" w:cs="Times New Roman"/>
          <w:bCs/>
          <w:sz w:val="26"/>
          <w:szCs w:val="26"/>
          <w:lang w:eastAsia="ru-RU"/>
        </w:rPr>
        <w:lastRenderedPageBreak/>
        <w:t xml:space="preserve">официальном сайте </w:t>
      </w:r>
      <w:r w:rsidRPr="00CB6056">
        <w:rPr>
          <w:rFonts w:ascii="Times New Roman" w:eastAsia="Calibri" w:hAnsi="Times New Roman" w:cs="Times New Roman"/>
          <w:sz w:val="26"/>
          <w:szCs w:val="26"/>
        </w:rPr>
        <w:t>муниципального образования «Ягодное сельское поселение» www.yaselp.asino.ru</w:t>
      </w:r>
      <w:r w:rsidRPr="00CB6056">
        <w:rPr>
          <w:rFonts w:ascii="Times New Roman" w:eastAsia="Times New Roman" w:hAnsi="Times New Roman" w:cs="Times New Roman"/>
          <w:sz w:val="26"/>
          <w:szCs w:val="26"/>
          <w:lang w:eastAsia="ru-RU"/>
        </w:rPr>
        <w:t>.</w:t>
      </w:r>
    </w:p>
    <w:p w:rsidR="00CB6056" w:rsidRPr="00CB6056" w:rsidRDefault="00CB6056" w:rsidP="00CB6056">
      <w:pPr>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4. Настоящее решение вступает в силу с даты его официального опубликования.</w:t>
      </w:r>
    </w:p>
    <w:p w:rsidR="00CB6056" w:rsidRPr="00CB6056" w:rsidRDefault="00CB6056" w:rsidP="00CB6056">
      <w:pPr>
        <w:tabs>
          <w:tab w:val="left" w:pos="709"/>
        </w:tabs>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ab/>
        <w:t>5. Контроль исполнения настоящего решения возложить на контрольно-правовой комитет Совета Ягодного сельского поселения.</w:t>
      </w: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both"/>
        <w:rPr>
          <w:rFonts w:ascii="Calibri" w:eastAsia="Calibri" w:hAnsi="Calibri" w:cs="Times New Roman"/>
        </w:rPr>
      </w:pPr>
      <w:r w:rsidRPr="00CB6056">
        <w:rPr>
          <w:rFonts w:ascii="Times New Roman" w:eastAsia="Times New Roman" w:hAnsi="Times New Roman" w:cs="Times New Roman"/>
          <w:color w:val="000000"/>
          <w:sz w:val="26"/>
          <w:szCs w:val="26"/>
          <w:lang w:eastAsia="ru-RU"/>
        </w:rPr>
        <w:t xml:space="preserve">Председатель Совета Ягодного сельского поселения                               Г.И. Баранов  </w:t>
      </w:r>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РЕШЕНИЕ</w:t>
      </w:r>
    </w:p>
    <w:p w:rsidR="00CB6056" w:rsidRPr="00CB6056" w:rsidRDefault="00CB6056" w:rsidP="00CB6056">
      <w:pPr>
        <w:spacing w:after="0" w:line="240" w:lineRule="auto"/>
        <w:jc w:val="center"/>
        <w:rPr>
          <w:rFonts w:ascii="Times New Roman" w:eastAsia="Times New Roman" w:hAnsi="Times New Roman" w:cs="Times New Roman"/>
          <w:b/>
          <w:bCs/>
          <w:sz w:val="26"/>
          <w:szCs w:val="26"/>
          <w:lang w:eastAsia="ru-RU"/>
        </w:rPr>
      </w:pP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16.11.2020                                                                                            </w:t>
      </w:r>
      <w:r>
        <w:rPr>
          <w:rFonts w:ascii="Times New Roman" w:eastAsia="Times New Roman" w:hAnsi="Times New Roman" w:cs="Times New Roman"/>
          <w:sz w:val="26"/>
          <w:szCs w:val="26"/>
          <w:lang w:eastAsia="ru-RU"/>
        </w:rPr>
        <w:t xml:space="preserve">                           № 140</w:t>
      </w:r>
    </w:p>
    <w:p w:rsidR="00CB6056" w:rsidRPr="00CB6056" w:rsidRDefault="00CB6056" w:rsidP="00CB6056">
      <w:pPr>
        <w:spacing w:after="0" w:line="240" w:lineRule="auto"/>
        <w:jc w:val="both"/>
        <w:rPr>
          <w:rFonts w:ascii="Times New Roman" w:eastAsia="Times New Roman" w:hAnsi="Times New Roman" w:cs="Times New Roman"/>
          <w:sz w:val="26"/>
          <w:szCs w:val="26"/>
          <w:lang w:eastAsia="ru-RU"/>
        </w:rPr>
      </w:pPr>
    </w:p>
    <w:p w:rsidR="00CB6056" w:rsidRPr="00CB6056" w:rsidRDefault="00CB6056" w:rsidP="00CB6056">
      <w:pPr>
        <w:spacing w:after="0" w:line="240" w:lineRule="auto"/>
        <w:jc w:val="center"/>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с. Ягодное</w:t>
      </w:r>
    </w:p>
    <w:p w:rsidR="00CB6056" w:rsidRPr="00CB6056" w:rsidRDefault="00CB6056" w:rsidP="00CB6056">
      <w:pPr>
        <w:spacing w:after="0" w:line="240" w:lineRule="auto"/>
        <w:jc w:val="center"/>
        <w:rPr>
          <w:rFonts w:ascii="Times New Roman" w:eastAsia="Times New Roman" w:hAnsi="Times New Roman" w:cs="Times New Roman"/>
          <w:b/>
          <w:sz w:val="26"/>
          <w:szCs w:val="26"/>
          <w:lang w:eastAsia="ru-RU"/>
        </w:rPr>
      </w:pPr>
    </w:p>
    <w:p w:rsidR="00CB6056" w:rsidRPr="00CB6056" w:rsidRDefault="00CB6056" w:rsidP="00CB6056">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CB6056">
        <w:rPr>
          <w:rFonts w:ascii="Times New Roman" w:eastAsia="Times New Roman" w:hAnsi="Times New Roman" w:cs="Times New Roman"/>
          <w:color w:val="000000"/>
          <w:sz w:val="26"/>
          <w:szCs w:val="26"/>
          <w:lang w:eastAsia="ru-RU"/>
        </w:rPr>
        <w:t>О внесении изменений в решение Совета Ягодного сельского поселения от 10.07.2020 № 132 «Об утверждении условий приватизации муниципального имущества»</w:t>
      </w:r>
    </w:p>
    <w:p w:rsidR="00CB6056" w:rsidRPr="00CB6056" w:rsidRDefault="00CB6056" w:rsidP="00CB6056">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CB6056" w:rsidRPr="00CB6056" w:rsidRDefault="00CB6056" w:rsidP="00CB605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Руководствуясь Положением о порядке распоряжения и управления имуществом, находящимся в собственности муниципального образования «Ягодное сельское поселение», утвержденного решением Совета Ягодного сельского поселения от 16.08.2019 № 97</w:t>
      </w:r>
    </w:p>
    <w:p w:rsidR="00CB6056" w:rsidRPr="00CB6056" w:rsidRDefault="00CB6056" w:rsidP="00CB6056">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CB6056">
        <w:rPr>
          <w:rFonts w:ascii="Times New Roman" w:eastAsia="Times New Roman" w:hAnsi="Times New Roman" w:cs="Times New Roman"/>
          <w:bCs/>
          <w:color w:val="000000"/>
          <w:sz w:val="26"/>
          <w:szCs w:val="26"/>
          <w:lang w:eastAsia="ru-RU"/>
        </w:rPr>
        <w:t>СОВЕТ ЯГОДНОГО СЕЛЬСКОГО ПОСЕЛЕНИЯ РЕШИЛ:</w:t>
      </w:r>
    </w:p>
    <w:p w:rsidR="00CB6056" w:rsidRPr="00CB6056" w:rsidRDefault="00CB6056" w:rsidP="00CB605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1. Внести в решение Совета Ягодного сельского поселения от 10.07.2020 № 132 «Об утверждении условий приватизации муниципального имущества» следующие изменения (далее – Решение):</w:t>
      </w:r>
    </w:p>
    <w:p w:rsidR="00CB6056" w:rsidRPr="00CB6056" w:rsidRDefault="00CB6056" w:rsidP="00CB605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1) пункт 1 Решения дополнить абзацами следующего содержания:</w:t>
      </w:r>
    </w:p>
    <w:p w:rsidR="00CB6056" w:rsidRPr="00CB6056" w:rsidRDefault="00CB6056" w:rsidP="00CB605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 нежилое здание (склад) с земельным участком, расположенное по адресу: Российская Федерация, Томская область, </w:t>
      </w:r>
      <w:proofErr w:type="spellStart"/>
      <w:r w:rsidRPr="00CB6056">
        <w:rPr>
          <w:rFonts w:ascii="Times New Roman" w:eastAsia="Times New Roman" w:hAnsi="Times New Roman" w:cs="Times New Roman"/>
          <w:sz w:val="26"/>
          <w:szCs w:val="26"/>
          <w:lang w:eastAsia="ru-RU"/>
        </w:rPr>
        <w:t>Асиновский</w:t>
      </w:r>
      <w:proofErr w:type="spellEnd"/>
      <w:r w:rsidRPr="00CB6056">
        <w:rPr>
          <w:rFonts w:ascii="Times New Roman" w:eastAsia="Times New Roman" w:hAnsi="Times New Roman" w:cs="Times New Roman"/>
          <w:sz w:val="26"/>
          <w:szCs w:val="26"/>
          <w:lang w:eastAsia="ru-RU"/>
        </w:rPr>
        <w:t xml:space="preserve"> район, Ягодное сельское поселение, д. Мало-Жирово, ул. 40 лет Победы, 26/3. Назначение: нежилое, площадь 606,3 кв. м., кадастровый номер: 70:02:0200018:724. Земельным участком: категория земель: земли населенных пунктов, общая площадь 955 </w:t>
      </w:r>
      <w:proofErr w:type="spellStart"/>
      <w:r w:rsidRPr="00CB6056">
        <w:rPr>
          <w:rFonts w:ascii="Times New Roman" w:eastAsia="Times New Roman" w:hAnsi="Times New Roman" w:cs="Times New Roman"/>
          <w:sz w:val="26"/>
          <w:szCs w:val="26"/>
          <w:lang w:eastAsia="ru-RU"/>
        </w:rPr>
        <w:t>кв.м</w:t>
      </w:r>
      <w:proofErr w:type="spellEnd"/>
      <w:r w:rsidRPr="00CB6056">
        <w:rPr>
          <w:rFonts w:ascii="Times New Roman" w:eastAsia="Times New Roman" w:hAnsi="Times New Roman" w:cs="Times New Roman"/>
          <w:sz w:val="26"/>
          <w:szCs w:val="26"/>
          <w:lang w:eastAsia="ru-RU"/>
        </w:rPr>
        <w:t>. Цена определена независимым оценщиком и равна 103 000 (Сто три тысячи) рублей 00 копеек, согласно отчету об определении рыночной стоимости нежилого здания и земельного участка № О-039-20-01 БН от 09.11.2020;</w:t>
      </w:r>
    </w:p>
    <w:p w:rsidR="00CB6056" w:rsidRPr="00CB6056" w:rsidRDefault="00CB6056" w:rsidP="00CB605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 сооружение (асфальтированная площадка) с земельным участком, расположенное по адресу: Российская Федерация, Томская область, </w:t>
      </w:r>
      <w:proofErr w:type="spellStart"/>
      <w:r w:rsidRPr="00CB6056">
        <w:rPr>
          <w:rFonts w:ascii="Times New Roman" w:eastAsia="Times New Roman" w:hAnsi="Times New Roman" w:cs="Times New Roman"/>
          <w:sz w:val="26"/>
          <w:szCs w:val="26"/>
          <w:lang w:eastAsia="ru-RU"/>
        </w:rPr>
        <w:t>Асиновский</w:t>
      </w:r>
      <w:proofErr w:type="spellEnd"/>
      <w:r w:rsidRPr="00CB6056">
        <w:rPr>
          <w:rFonts w:ascii="Times New Roman" w:eastAsia="Times New Roman" w:hAnsi="Times New Roman" w:cs="Times New Roman"/>
          <w:sz w:val="26"/>
          <w:szCs w:val="26"/>
          <w:lang w:eastAsia="ru-RU"/>
        </w:rPr>
        <w:t xml:space="preserve"> район, Ягодное сельское поселение, д. Мало-Жирово, ул. 40 лет Победы, 26/6. Назначение: сооружения сельскохозяйственного производства, площадь застройки 3373 кв. м., кадастровый номер: 70:02:0200018:725. Земельным </w:t>
      </w:r>
      <w:proofErr w:type="gramStart"/>
      <w:r w:rsidRPr="00CB6056">
        <w:rPr>
          <w:rFonts w:ascii="Times New Roman" w:eastAsia="Times New Roman" w:hAnsi="Times New Roman" w:cs="Times New Roman"/>
          <w:sz w:val="26"/>
          <w:szCs w:val="26"/>
          <w:lang w:eastAsia="ru-RU"/>
        </w:rPr>
        <w:t>участком:  категория</w:t>
      </w:r>
      <w:proofErr w:type="gramEnd"/>
      <w:r w:rsidRPr="00CB6056">
        <w:rPr>
          <w:rFonts w:ascii="Times New Roman" w:eastAsia="Times New Roman" w:hAnsi="Times New Roman" w:cs="Times New Roman"/>
          <w:sz w:val="26"/>
          <w:szCs w:val="26"/>
          <w:lang w:eastAsia="ru-RU"/>
        </w:rPr>
        <w:t xml:space="preserve"> земель: земли населенных пунктов, общая площадь 3373 </w:t>
      </w:r>
      <w:proofErr w:type="spellStart"/>
      <w:r w:rsidRPr="00CB6056">
        <w:rPr>
          <w:rFonts w:ascii="Times New Roman" w:eastAsia="Times New Roman" w:hAnsi="Times New Roman" w:cs="Times New Roman"/>
          <w:sz w:val="26"/>
          <w:szCs w:val="26"/>
          <w:lang w:eastAsia="ru-RU"/>
        </w:rPr>
        <w:t>кв.м</w:t>
      </w:r>
      <w:proofErr w:type="spellEnd"/>
      <w:r w:rsidRPr="00CB6056">
        <w:rPr>
          <w:rFonts w:ascii="Times New Roman" w:eastAsia="Times New Roman" w:hAnsi="Times New Roman" w:cs="Times New Roman"/>
          <w:sz w:val="26"/>
          <w:szCs w:val="26"/>
          <w:lang w:eastAsia="ru-RU"/>
        </w:rPr>
        <w:t xml:space="preserve">. Цена определена независимым оценщиком и равна 52 000 (Пятьдесят две тысячи) рублей 00 копеек, </w:t>
      </w:r>
      <w:r w:rsidRPr="00CB6056">
        <w:rPr>
          <w:rFonts w:ascii="Times New Roman" w:eastAsia="Times New Roman" w:hAnsi="Times New Roman" w:cs="Times New Roman"/>
          <w:sz w:val="26"/>
          <w:szCs w:val="26"/>
          <w:lang w:eastAsia="ru-RU"/>
        </w:rPr>
        <w:lastRenderedPageBreak/>
        <w:t xml:space="preserve">согласно отчету об определении рыночной стоимости сооружения и земельного участка № О-039-20-02 БН от 09.11.2020.». </w:t>
      </w:r>
    </w:p>
    <w:p w:rsidR="00CB6056" w:rsidRPr="00CB6056" w:rsidRDefault="00CB6056" w:rsidP="00CB605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 xml:space="preserve"> 2. Разместить настоящее решение на официальном сайте Российской Федерации для размещения информации о проведении торгов www.torgi.gov.ru, опубликовать в «Информационном бюллетене», в независимой районной газете «Диссонанс» и разместить на официальном сайте Ягодного сельского поселения www.yaselp.asino.ru.</w:t>
      </w:r>
    </w:p>
    <w:p w:rsidR="00CB6056" w:rsidRPr="00CB6056" w:rsidRDefault="00CB6056" w:rsidP="00CB605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3. Настоящее решение вступает в силу с даты его официального опубликования.</w:t>
      </w:r>
    </w:p>
    <w:p w:rsidR="00CB6056" w:rsidRPr="00CB6056" w:rsidRDefault="00CB6056" w:rsidP="00CB6056">
      <w:pPr>
        <w:shd w:val="clear" w:color="auto" w:fill="FFFFFF"/>
        <w:spacing w:after="0" w:line="269" w:lineRule="exact"/>
        <w:jc w:val="both"/>
        <w:rPr>
          <w:rFonts w:ascii="Times New Roman" w:eastAsia="Times New Roman" w:hAnsi="Times New Roman" w:cs="Times New Roman"/>
          <w:sz w:val="26"/>
          <w:szCs w:val="26"/>
          <w:lang w:eastAsia="ru-RU"/>
        </w:rPr>
      </w:pPr>
    </w:p>
    <w:p w:rsidR="00CB6056" w:rsidRPr="00CB6056" w:rsidRDefault="00CB6056" w:rsidP="00CB6056">
      <w:pPr>
        <w:shd w:val="clear" w:color="auto" w:fill="FFFFFF"/>
        <w:spacing w:after="0" w:line="269" w:lineRule="exact"/>
        <w:jc w:val="both"/>
        <w:rPr>
          <w:rFonts w:ascii="Times New Roman" w:eastAsia="Times New Roman" w:hAnsi="Times New Roman" w:cs="Times New Roman"/>
          <w:sz w:val="26"/>
          <w:szCs w:val="26"/>
          <w:lang w:eastAsia="ru-RU"/>
        </w:rPr>
      </w:pPr>
    </w:p>
    <w:p w:rsidR="00CB6056" w:rsidRPr="00CB6056" w:rsidRDefault="00CB6056" w:rsidP="00CB6056">
      <w:pPr>
        <w:shd w:val="clear" w:color="auto" w:fill="FFFFFF"/>
        <w:spacing w:after="0" w:line="269" w:lineRule="exact"/>
        <w:jc w:val="both"/>
        <w:rPr>
          <w:rFonts w:ascii="Times New Roman" w:eastAsia="Times New Roman" w:hAnsi="Times New Roman" w:cs="Times New Roman"/>
          <w:sz w:val="26"/>
          <w:szCs w:val="26"/>
          <w:lang w:eastAsia="ru-RU"/>
        </w:rPr>
      </w:pPr>
    </w:p>
    <w:p w:rsidR="00CB6056" w:rsidRPr="00CB6056" w:rsidRDefault="00CB6056" w:rsidP="00CB6056">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CB6056">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CB6056" w:rsidRPr="00CB6056" w:rsidRDefault="00CB6056" w:rsidP="00CB6056">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p>
    <w:p w:rsidR="0079080E" w:rsidRPr="0079080E" w:rsidRDefault="0079080E" w:rsidP="0079080E">
      <w:pPr>
        <w:spacing w:after="0" w:line="276" w:lineRule="auto"/>
        <w:jc w:val="center"/>
        <w:rPr>
          <w:rFonts w:ascii="Times New Roman" w:eastAsia="Calibri" w:hAnsi="Times New Roman" w:cs="Times New Roman"/>
          <w:b/>
          <w:sz w:val="24"/>
          <w:szCs w:val="24"/>
        </w:rPr>
      </w:pPr>
      <w:r w:rsidRPr="0079080E">
        <w:rPr>
          <w:rFonts w:ascii="Times New Roman" w:eastAsia="Calibri" w:hAnsi="Times New Roman" w:cs="Times New Roman"/>
          <w:b/>
          <w:sz w:val="24"/>
          <w:szCs w:val="24"/>
        </w:rPr>
        <w:t>ОПОВЕЩЕНИЕ № 13</w:t>
      </w:r>
    </w:p>
    <w:p w:rsidR="0079080E" w:rsidRPr="0079080E" w:rsidRDefault="0079080E" w:rsidP="0079080E">
      <w:pPr>
        <w:spacing w:after="0" w:line="276" w:lineRule="auto"/>
        <w:jc w:val="center"/>
        <w:rPr>
          <w:rFonts w:ascii="Times New Roman" w:eastAsia="Calibri" w:hAnsi="Times New Roman" w:cs="Times New Roman"/>
          <w:b/>
          <w:sz w:val="24"/>
          <w:szCs w:val="24"/>
        </w:rPr>
      </w:pPr>
      <w:proofErr w:type="gramStart"/>
      <w:r w:rsidRPr="0079080E">
        <w:rPr>
          <w:rFonts w:ascii="Times New Roman" w:eastAsia="Calibri" w:hAnsi="Times New Roman" w:cs="Times New Roman"/>
          <w:b/>
          <w:sz w:val="24"/>
          <w:szCs w:val="24"/>
        </w:rPr>
        <w:t>о</w:t>
      </w:r>
      <w:proofErr w:type="gramEnd"/>
      <w:r w:rsidRPr="0079080E">
        <w:rPr>
          <w:rFonts w:ascii="Times New Roman" w:eastAsia="Calibri" w:hAnsi="Times New Roman" w:cs="Times New Roman"/>
          <w:b/>
          <w:sz w:val="24"/>
          <w:szCs w:val="24"/>
        </w:rPr>
        <w:t xml:space="preserve"> проведении публичных слушаний</w:t>
      </w:r>
    </w:p>
    <w:p w:rsidR="0079080E" w:rsidRPr="0079080E" w:rsidRDefault="0079080E" w:rsidP="0079080E">
      <w:pPr>
        <w:spacing w:after="0" w:line="276" w:lineRule="auto"/>
        <w:jc w:val="center"/>
        <w:rPr>
          <w:rFonts w:ascii="Times New Roman" w:eastAsia="Calibri" w:hAnsi="Times New Roman" w:cs="Times New Roman"/>
          <w:b/>
          <w:sz w:val="24"/>
          <w:szCs w:val="24"/>
        </w:rPr>
      </w:pPr>
    </w:p>
    <w:p w:rsidR="0079080E" w:rsidRPr="0079080E" w:rsidRDefault="0079080E" w:rsidP="0079080E">
      <w:pPr>
        <w:spacing w:after="0" w:line="276" w:lineRule="auto"/>
        <w:jc w:val="center"/>
        <w:rPr>
          <w:rFonts w:ascii="Times New Roman" w:eastAsia="Calibri" w:hAnsi="Times New Roman" w:cs="Times New Roman"/>
          <w:sz w:val="24"/>
          <w:szCs w:val="24"/>
        </w:rPr>
      </w:pPr>
      <w:r w:rsidRPr="0079080E">
        <w:rPr>
          <w:rFonts w:ascii="Times New Roman" w:eastAsia="Calibri" w:hAnsi="Times New Roman" w:cs="Times New Roman"/>
          <w:sz w:val="24"/>
          <w:szCs w:val="24"/>
        </w:rPr>
        <w:t>Уважаемые жители Ягодного сельского поселения!</w:t>
      </w:r>
    </w:p>
    <w:p w:rsidR="0079080E" w:rsidRPr="0079080E" w:rsidRDefault="0079080E" w:rsidP="0079080E">
      <w:pPr>
        <w:spacing w:after="0" w:line="276" w:lineRule="auto"/>
        <w:ind w:firstLine="708"/>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 xml:space="preserve">Социально-экономический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 «Об утверждении бюджета муниципального образования «Ягодное сельское поселение </w:t>
      </w:r>
      <w:proofErr w:type="spellStart"/>
      <w:r w:rsidRPr="0079080E">
        <w:rPr>
          <w:rFonts w:ascii="Times New Roman" w:eastAsia="Calibri" w:hAnsi="Times New Roman" w:cs="Times New Roman"/>
          <w:sz w:val="24"/>
          <w:szCs w:val="24"/>
        </w:rPr>
        <w:t>Асиновского</w:t>
      </w:r>
      <w:proofErr w:type="spellEnd"/>
      <w:r w:rsidRPr="0079080E">
        <w:rPr>
          <w:rFonts w:ascii="Times New Roman" w:eastAsia="Calibri" w:hAnsi="Times New Roman" w:cs="Times New Roman"/>
          <w:sz w:val="24"/>
          <w:szCs w:val="24"/>
        </w:rPr>
        <w:t xml:space="preserve"> района Томской области» на 2021 год и плановый период 2022 и 2023 годов</w:t>
      </w:r>
      <w:r w:rsidRPr="0079080E">
        <w:rPr>
          <w:rFonts w:ascii="Times New Roman" w:eastAsia="Times New Roman" w:hAnsi="Times New Roman" w:cs="Times New Roman"/>
          <w:sz w:val="24"/>
          <w:szCs w:val="24"/>
          <w:lang w:eastAsia="ru-RU"/>
        </w:rPr>
        <w:t>»</w:t>
      </w:r>
      <w:r w:rsidRPr="0079080E">
        <w:rPr>
          <w:rFonts w:ascii="Times New Roman" w:eastAsia="Calibri" w:hAnsi="Times New Roman" w:cs="Times New Roman"/>
          <w:sz w:val="24"/>
          <w:szCs w:val="24"/>
        </w:rPr>
        <w:t xml:space="preserve"> (далее – проект решения).</w:t>
      </w:r>
    </w:p>
    <w:p w:rsidR="0079080E" w:rsidRPr="0079080E" w:rsidRDefault="0079080E" w:rsidP="0079080E">
      <w:pPr>
        <w:spacing w:after="0" w:line="276" w:lineRule="auto"/>
        <w:ind w:firstLine="708"/>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Основанием для проведения публичных слушаний является решение Совета Ягодного сельского поселения от 16.11.2020 № 135.</w:t>
      </w:r>
    </w:p>
    <w:p w:rsidR="0079080E" w:rsidRPr="0079080E" w:rsidRDefault="0079080E" w:rsidP="0079080E">
      <w:pPr>
        <w:spacing w:after="0" w:line="276" w:lineRule="auto"/>
        <w:ind w:firstLine="708"/>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Инициатором публичных слушаний является Совет Ягодного сельского поселения. Организатором проведения публичных слушаний является социально-экономический комитет Совета Ягодного сельского поселения.</w:t>
      </w:r>
    </w:p>
    <w:p w:rsidR="0079080E" w:rsidRPr="0079080E" w:rsidRDefault="0079080E" w:rsidP="0079080E">
      <w:pPr>
        <w:spacing w:after="0" w:line="276" w:lineRule="auto"/>
        <w:ind w:firstLine="708"/>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Целью публичных слушаний является выявление предложений и замечаний участников публичных слушаний по рассматриваемому вопросу.</w:t>
      </w:r>
    </w:p>
    <w:p w:rsidR="0079080E" w:rsidRPr="0079080E" w:rsidRDefault="0079080E" w:rsidP="0079080E">
      <w:pPr>
        <w:spacing w:after="0" w:line="276" w:lineRule="auto"/>
        <w:ind w:firstLine="708"/>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К участию в публичных слушаниях приглашаются жители поселения, представители политических партий и иных общественных объединений, депутаты Совета Ягодного сельского поселения, руководители организаций, действующих на территории поселения, иные заинтересованные лица (далее – заинтересованные лица).</w:t>
      </w:r>
    </w:p>
    <w:p w:rsidR="0079080E" w:rsidRPr="0079080E" w:rsidRDefault="0079080E" w:rsidP="0079080E">
      <w:pPr>
        <w:spacing w:after="0" w:line="276" w:lineRule="auto"/>
        <w:ind w:firstLine="708"/>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 xml:space="preserve">Ознакомиться с нормативно-правовыми актами и материалами, содержащими сведения по предмету публичных слушаний, можно на официальном сайте Ягодного сельского поселения или у главного бухгалтера Администрации Ягодного сельского поселения по экономике и финансам с 23.11.2020, </w:t>
      </w:r>
      <w:r w:rsidRPr="0079080E">
        <w:rPr>
          <w:rFonts w:ascii="Times New Roman" w:eastAsia="Calibri" w:hAnsi="Times New Roman" w:cs="Times New Roman"/>
          <w:b/>
          <w:sz w:val="24"/>
          <w:szCs w:val="24"/>
        </w:rPr>
        <w:t>телефон 8(38-241)4-36-99.</w:t>
      </w:r>
    </w:p>
    <w:p w:rsidR="0079080E" w:rsidRPr="0079080E" w:rsidRDefault="0079080E" w:rsidP="0079080E">
      <w:pPr>
        <w:spacing w:after="0" w:line="276" w:lineRule="auto"/>
        <w:ind w:firstLine="708"/>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 xml:space="preserve">Предложения по проекту решения с 23.11.2020 по 07.12.2020 могут вноситься в письменном виде в конверте в Совет Ягодное сельского поселения с указанием фамилии отправителя. Поправки вносятся с указанием номеров пунктов, в которые вносятся изменения, и предлагаемой редакции. </w:t>
      </w:r>
    </w:p>
    <w:p w:rsidR="0079080E" w:rsidRPr="0079080E" w:rsidRDefault="0079080E" w:rsidP="0079080E">
      <w:pPr>
        <w:spacing w:after="0" w:line="276" w:lineRule="auto"/>
        <w:ind w:firstLine="708"/>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 xml:space="preserve">Публичные слушания состоятся 08.12.2020 в 15.30 ч. в помещении Администрации в с. Ягодное, ул. Школьная, 1г, </w:t>
      </w:r>
      <w:proofErr w:type="spellStart"/>
      <w:r w:rsidRPr="0079080E">
        <w:rPr>
          <w:rFonts w:ascii="Times New Roman" w:eastAsia="Calibri" w:hAnsi="Times New Roman" w:cs="Times New Roman"/>
          <w:sz w:val="24"/>
          <w:szCs w:val="24"/>
        </w:rPr>
        <w:t>каб</w:t>
      </w:r>
      <w:proofErr w:type="spellEnd"/>
      <w:r w:rsidRPr="0079080E">
        <w:rPr>
          <w:rFonts w:ascii="Times New Roman" w:eastAsia="Calibri" w:hAnsi="Times New Roman" w:cs="Times New Roman"/>
          <w:sz w:val="24"/>
          <w:szCs w:val="24"/>
        </w:rPr>
        <w:t>. № 2.</w:t>
      </w:r>
    </w:p>
    <w:p w:rsidR="0079080E" w:rsidRPr="0079080E" w:rsidRDefault="0079080E" w:rsidP="0079080E">
      <w:pPr>
        <w:spacing w:after="0" w:line="276" w:lineRule="auto"/>
        <w:jc w:val="both"/>
        <w:rPr>
          <w:rFonts w:ascii="Times New Roman" w:eastAsia="Calibri" w:hAnsi="Times New Roman" w:cs="Times New Roman"/>
          <w:sz w:val="24"/>
          <w:szCs w:val="24"/>
        </w:rPr>
      </w:pPr>
      <w:r w:rsidRPr="0079080E">
        <w:rPr>
          <w:rFonts w:ascii="Times New Roman" w:eastAsia="Calibri" w:hAnsi="Times New Roman" w:cs="Times New Roman"/>
          <w:sz w:val="24"/>
          <w:szCs w:val="24"/>
        </w:rPr>
        <w:tab/>
        <w:t xml:space="preserve">Регистрация участников собрания публичных слушаний будет проводиться 08.04.2020 года с 14.30 ч. до 15.30 ч. в помещении Администрации Ягодного сельского </w:t>
      </w:r>
      <w:r w:rsidRPr="0079080E">
        <w:rPr>
          <w:rFonts w:ascii="Times New Roman" w:eastAsia="Calibri" w:hAnsi="Times New Roman" w:cs="Times New Roman"/>
          <w:sz w:val="24"/>
          <w:szCs w:val="24"/>
        </w:rPr>
        <w:lastRenderedPageBreak/>
        <w:t xml:space="preserve">поселения </w:t>
      </w:r>
      <w:proofErr w:type="spellStart"/>
      <w:r w:rsidRPr="0079080E">
        <w:rPr>
          <w:rFonts w:ascii="Times New Roman" w:eastAsia="Calibri" w:hAnsi="Times New Roman" w:cs="Times New Roman"/>
          <w:sz w:val="24"/>
          <w:szCs w:val="24"/>
        </w:rPr>
        <w:t>каб</w:t>
      </w:r>
      <w:proofErr w:type="spellEnd"/>
      <w:r w:rsidRPr="0079080E">
        <w:rPr>
          <w:rFonts w:ascii="Times New Roman" w:eastAsia="Calibri" w:hAnsi="Times New Roman" w:cs="Times New Roman"/>
          <w:sz w:val="24"/>
          <w:szCs w:val="24"/>
        </w:rPr>
        <w:t>. № 12. Для регистрации необходимо иметь: физическим лицам - паспорт, иной документ, подтверждающий регистрацию по месту жительства Ягодном сельском поселении, для юридических лиц - документы, подтверждающих сведения о наименовании, основном государственном регистрационном номере, месте нахождения и адресе юридического лица, представителям – дополнительно доверенность.</w:t>
      </w:r>
    </w:p>
    <w:p w:rsidR="0079080E" w:rsidRPr="0079080E" w:rsidRDefault="0079080E" w:rsidP="0079080E">
      <w:pPr>
        <w:spacing w:after="0" w:line="276" w:lineRule="auto"/>
        <w:jc w:val="right"/>
        <w:rPr>
          <w:rFonts w:ascii="Times New Roman" w:eastAsia="Calibri" w:hAnsi="Times New Roman" w:cs="Times New Roman"/>
          <w:b/>
          <w:i/>
          <w:sz w:val="24"/>
          <w:szCs w:val="24"/>
        </w:rPr>
      </w:pPr>
    </w:p>
    <w:p w:rsidR="0079080E" w:rsidRPr="0079080E" w:rsidRDefault="0079080E" w:rsidP="0079080E">
      <w:pPr>
        <w:spacing w:after="0" w:line="276" w:lineRule="auto"/>
        <w:jc w:val="right"/>
        <w:rPr>
          <w:rFonts w:ascii="Times New Roman" w:eastAsia="Calibri" w:hAnsi="Times New Roman" w:cs="Times New Roman"/>
          <w:b/>
          <w:i/>
          <w:sz w:val="24"/>
          <w:szCs w:val="24"/>
        </w:rPr>
      </w:pPr>
    </w:p>
    <w:p w:rsidR="0079080E" w:rsidRPr="0079080E" w:rsidRDefault="0079080E" w:rsidP="0079080E">
      <w:pPr>
        <w:spacing w:after="0" w:line="276" w:lineRule="auto"/>
        <w:jc w:val="right"/>
        <w:rPr>
          <w:rFonts w:ascii="Times New Roman" w:eastAsia="Calibri" w:hAnsi="Times New Roman" w:cs="Times New Roman"/>
          <w:b/>
          <w:i/>
          <w:sz w:val="24"/>
          <w:szCs w:val="24"/>
        </w:rPr>
      </w:pPr>
      <w:r w:rsidRPr="0079080E">
        <w:rPr>
          <w:rFonts w:ascii="Times New Roman" w:eastAsia="Calibri" w:hAnsi="Times New Roman" w:cs="Times New Roman"/>
          <w:b/>
          <w:i/>
          <w:sz w:val="24"/>
          <w:szCs w:val="24"/>
        </w:rPr>
        <w:t>Социально-экономический комитет Совета</w:t>
      </w:r>
    </w:p>
    <w:p w:rsidR="0079080E" w:rsidRPr="0079080E" w:rsidRDefault="0079080E" w:rsidP="0079080E">
      <w:pPr>
        <w:spacing w:after="0" w:line="276" w:lineRule="auto"/>
        <w:jc w:val="right"/>
        <w:rPr>
          <w:rFonts w:ascii="Calibri" w:eastAsia="Calibri" w:hAnsi="Calibri" w:cs="Times New Roman"/>
        </w:rPr>
      </w:pPr>
      <w:r w:rsidRPr="0079080E">
        <w:rPr>
          <w:rFonts w:ascii="Times New Roman" w:eastAsia="Calibri" w:hAnsi="Times New Roman" w:cs="Times New Roman"/>
          <w:b/>
          <w:i/>
          <w:sz w:val="24"/>
          <w:szCs w:val="24"/>
        </w:rPr>
        <w:t xml:space="preserve"> Ягодного сельского поселения</w:t>
      </w:r>
    </w:p>
    <w:p w:rsidR="0079080E" w:rsidRPr="0079080E" w:rsidRDefault="0079080E" w:rsidP="0079080E">
      <w:pPr>
        <w:rPr>
          <w:rFonts w:ascii="Calibri" w:eastAsia="Calibri" w:hAnsi="Calibri" w:cs="Times New Roman"/>
        </w:rPr>
      </w:pPr>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bookmarkStart w:id="2" w:name="_GoBack"/>
      <w:bookmarkEnd w:id="2"/>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p>
    <w:p w:rsidR="00CB6056" w:rsidRPr="00CB6056" w:rsidRDefault="00CB6056" w:rsidP="00CB6056">
      <w:pPr>
        <w:shd w:val="clear" w:color="auto" w:fill="FFFFFF"/>
        <w:spacing w:after="0" w:line="240" w:lineRule="auto"/>
        <w:jc w:val="both"/>
        <w:rPr>
          <w:rFonts w:ascii="Times New Roman" w:eastAsia="Arial Unicode MS" w:hAnsi="Times New Roman" w:cs="Times New Roman"/>
          <w:color w:val="000000"/>
          <w:sz w:val="26"/>
          <w:szCs w:val="26"/>
          <w:lang w:eastAsia="ru-RU"/>
        </w:rPr>
      </w:pPr>
    </w:p>
    <w:p w:rsidR="00CB6056" w:rsidRPr="00CB6056" w:rsidRDefault="00CB6056" w:rsidP="00CB6056">
      <w:pPr>
        <w:spacing w:after="0" w:line="240" w:lineRule="auto"/>
        <w:jc w:val="right"/>
        <w:rPr>
          <w:rFonts w:ascii="Times New Roman" w:eastAsia="MS Mincho" w:hAnsi="Times New Roman" w:cs="Times New Roman"/>
          <w:sz w:val="16"/>
          <w:szCs w:val="16"/>
          <w:lang w:eastAsia="ja-JP"/>
        </w:rPr>
      </w:pPr>
      <w:r w:rsidRPr="00CB6056">
        <w:rPr>
          <w:rFonts w:ascii="Times New Roman" w:eastAsia="MS Mincho" w:hAnsi="Times New Roman" w:cs="Times New Roman"/>
          <w:sz w:val="16"/>
          <w:szCs w:val="16"/>
          <w:lang w:eastAsia="ja-JP"/>
        </w:rPr>
        <w:t>Тираж___</w:t>
      </w:r>
      <w:r w:rsidRPr="00CB6056">
        <w:rPr>
          <w:rFonts w:ascii="Times New Roman" w:eastAsia="MS Mincho" w:hAnsi="Times New Roman" w:cs="Times New Roman"/>
          <w:sz w:val="16"/>
          <w:szCs w:val="16"/>
          <w:u w:val="single"/>
          <w:lang w:eastAsia="ja-JP"/>
        </w:rPr>
        <w:t>8 экземпляров</w:t>
      </w:r>
      <w:r w:rsidRPr="00CB6056">
        <w:rPr>
          <w:rFonts w:ascii="Times New Roman" w:eastAsia="MS Mincho" w:hAnsi="Times New Roman" w:cs="Times New Roman"/>
          <w:sz w:val="16"/>
          <w:szCs w:val="16"/>
          <w:lang w:eastAsia="ja-JP"/>
        </w:rPr>
        <w:t>, ответственный за выпуск __</w:t>
      </w:r>
      <w:r w:rsidRPr="00CB6056">
        <w:rPr>
          <w:rFonts w:ascii="Times New Roman" w:eastAsia="MS Mincho" w:hAnsi="Times New Roman" w:cs="Times New Roman"/>
          <w:sz w:val="16"/>
          <w:szCs w:val="16"/>
          <w:u w:val="single"/>
          <w:lang w:eastAsia="ja-JP"/>
        </w:rPr>
        <w:t>Г.И. Баранов</w:t>
      </w:r>
      <w:r w:rsidRPr="00CB6056">
        <w:rPr>
          <w:rFonts w:ascii="Times New Roman" w:eastAsia="MS Mincho" w:hAnsi="Times New Roman" w:cs="Times New Roman"/>
          <w:sz w:val="16"/>
          <w:szCs w:val="16"/>
          <w:lang w:eastAsia="ja-JP"/>
        </w:rPr>
        <w:t>______</w:t>
      </w:r>
    </w:p>
    <w:p w:rsidR="000D5A73" w:rsidRDefault="000D5A73"/>
    <w:sectPr w:rsidR="000D5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andex-UI-Icons-Private">
    <w:panose1 w:val="00000000000000000000"/>
    <w:charset w:val="00"/>
    <w:family w:val="auto"/>
    <w:pitch w:val="variable"/>
    <w:sig w:usb0="00000003" w:usb1="1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C2F4ABA8"/>
    <w:lvl w:ilvl="0">
      <w:start w:val="1"/>
      <w:numFmt w:val="bullet"/>
      <w:pStyle w:val="2"/>
      <w:lvlText w:val=""/>
      <w:lvlJc w:val="left"/>
      <w:pPr>
        <w:tabs>
          <w:tab w:val="num" w:pos="1209"/>
        </w:tabs>
        <w:ind w:left="1209" w:hanging="360"/>
      </w:pPr>
      <w:rPr>
        <w:rFonts w:ascii="Yandex-UI-Icons-Private" w:hAnsi="Yandex-UI-Icons-Private" w:hint="default"/>
      </w:rPr>
    </w:lvl>
  </w:abstractNum>
  <w:abstractNum w:abstractNumId="1">
    <w:nsid w:val="FFFFFF82"/>
    <w:multiLevelType w:val="singleLevel"/>
    <w:tmpl w:val="6300777C"/>
    <w:lvl w:ilvl="0">
      <w:start w:val="1"/>
      <w:numFmt w:val="bullet"/>
      <w:pStyle w:val="3"/>
      <w:lvlText w:val=""/>
      <w:lvlJc w:val="left"/>
      <w:pPr>
        <w:tabs>
          <w:tab w:val="num" w:pos="926"/>
        </w:tabs>
        <w:ind w:left="926" w:hanging="360"/>
      </w:pPr>
      <w:rPr>
        <w:rFonts w:ascii="Yandex-UI-Icons-Private" w:hAnsi="Yandex-UI-Icons-Private" w:hint="default"/>
      </w:rPr>
    </w:lvl>
  </w:abstractNum>
  <w:abstractNum w:abstractNumId="2">
    <w:nsid w:val="FFFFFF83"/>
    <w:multiLevelType w:val="singleLevel"/>
    <w:tmpl w:val="1D8492AA"/>
    <w:lvl w:ilvl="0">
      <w:start w:val="1"/>
      <w:numFmt w:val="bullet"/>
      <w:pStyle w:val="20"/>
      <w:lvlText w:val=""/>
      <w:lvlJc w:val="left"/>
      <w:pPr>
        <w:tabs>
          <w:tab w:val="num" w:pos="643"/>
        </w:tabs>
        <w:ind w:left="643" w:hanging="360"/>
      </w:pPr>
      <w:rPr>
        <w:rFonts w:ascii="Yandex-UI-Icons-Private" w:hAnsi="Yandex-UI-Icons-Private" w:hint="default"/>
        <w:b/>
        <w:i w:val="0"/>
      </w:rPr>
    </w:lvl>
  </w:abstractNum>
  <w:abstractNum w:abstractNumId="3">
    <w:nsid w:val="FFFFFF88"/>
    <w:multiLevelType w:val="singleLevel"/>
    <w:tmpl w:val="5D2CC79E"/>
    <w:lvl w:ilvl="0">
      <w:start w:val="1"/>
      <w:numFmt w:val="decimal"/>
      <w:pStyle w:val="a"/>
      <w:lvlText w:val="%1"/>
      <w:lvlJc w:val="left"/>
      <w:pPr>
        <w:tabs>
          <w:tab w:val="num" w:pos="567"/>
        </w:tabs>
        <w:ind w:left="567" w:hanging="425"/>
      </w:pPr>
      <w:rPr>
        <w:rFonts w:cs="MS Mincho" w:hint="default"/>
        <w:b w:val="0"/>
      </w:rPr>
    </w:lvl>
  </w:abstractNum>
  <w:abstractNum w:abstractNumId="4">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5">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2">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4">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15">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abstractNum w:abstractNumId="18">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2"/>
  </w:num>
  <w:num w:numId="2">
    <w:abstractNumId w:val="3"/>
  </w:num>
  <w:num w:numId="3">
    <w:abstractNumId w:val="5"/>
  </w:num>
  <w:num w:numId="4">
    <w:abstractNumId w:val="7"/>
  </w:num>
  <w:num w:numId="5">
    <w:abstractNumId w:val="15"/>
  </w:num>
  <w:num w:numId="6">
    <w:abstractNumId w:val="11"/>
  </w:num>
  <w:num w:numId="7">
    <w:abstractNumId w:val="18"/>
  </w:num>
  <w:num w:numId="8">
    <w:abstractNumId w:val="4"/>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14"/>
  </w:num>
  <w:num w:numId="15">
    <w:abstractNumId w:val="12"/>
  </w:num>
  <w:num w:numId="16">
    <w:abstractNumId w:val="9"/>
  </w:num>
  <w:num w:numId="17">
    <w:abstractNumId w:val="1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AE"/>
    <w:rsid w:val="000D5A73"/>
    <w:rsid w:val="00677EAE"/>
    <w:rsid w:val="0079080E"/>
    <w:rsid w:val="00CB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D8F0F-3A98-4B74-80F2-DAB60E3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CB6056"/>
    <w:pPr>
      <w:keepNext/>
      <w:spacing w:after="0" w:line="240" w:lineRule="auto"/>
      <w:jc w:val="center"/>
      <w:outlineLvl w:val="0"/>
    </w:pPr>
    <w:rPr>
      <w:rFonts w:ascii="MS Mincho" w:eastAsia="MS Mincho" w:hAnsi="MS Mincho" w:cs="MS Mincho"/>
      <w:sz w:val="28"/>
      <w:szCs w:val="20"/>
      <w:lang w:eastAsia="ja-JP"/>
    </w:rPr>
  </w:style>
  <w:style w:type="paragraph" w:styleId="21">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2"/>
    <w:qFormat/>
    <w:rsid w:val="00CB6056"/>
    <w:pPr>
      <w:keepNext/>
      <w:spacing w:after="0" w:line="240" w:lineRule="auto"/>
      <w:jc w:val="center"/>
      <w:outlineLvl w:val="1"/>
    </w:pPr>
    <w:rPr>
      <w:rFonts w:ascii="MS Mincho" w:eastAsia="MS Mincho" w:hAnsi="MS Mincho" w:cs="MS Mincho"/>
      <w:sz w:val="36"/>
      <w:szCs w:val="20"/>
      <w:lang w:eastAsia="ja-JP"/>
    </w:rPr>
  </w:style>
  <w:style w:type="paragraph" w:styleId="30">
    <w:name w:val="heading 3"/>
    <w:basedOn w:val="a1"/>
    <w:next w:val="a1"/>
    <w:link w:val="31"/>
    <w:qFormat/>
    <w:rsid w:val="00CB6056"/>
    <w:pPr>
      <w:keepNext/>
      <w:spacing w:before="240" w:after="60" w:line="240" w:lineRule="auto"/>
      <w:outlineLvl w:val="2"/>
    </w:pPr>
    <w:rPr>
      <w:rFonts w:ascii="MS Mincho" w:eastAsia="MS Mincho" w:hAnsi="MS Mincho" w:cs="MS Mincho"/>
      <w:b/>
      <w:bCs/>
      <w:sz w:val="26"/>
      <w:szCs w:val="26"/>
      <w:lang w:eastAsia="ja-JP"/>
    </w:rPr>
  </w:style>
  <w:style w:type="paragraph" w:styleId="4">
    <w:name w:val="heading 4"/>
    <w:basedOn w:val="a1"/>
    <w:next w:val="a1"/>
    <w:link w:val="40"/>
    <w:qFormat/>
    <w:rsid w:val="00CB6056"/>
    <w:pPr>
      <w:keepNext/>
      <w:spacing w:before="240" w:after="60" w:line="240" w:lineRule="auto"/>
      <w:outlineLvl w:val="3"/>
    </w:pPr>
    <w:rPr>
      <w:rFonts w:ascii="MS Mincho" w:eastAsia="MS Mincho" w:hAnsi="MS Mincho" w:cs="MS Mincho"/>
      <w:b/>
      <w:bCs/>
      <w:sz w:val="28"/>
      <w:szCs w:val="28"/>
      <w:lang w:eastAsia="ja-JP"/>
    </w:rPr>
  </w:style>
  <w:style w:type="paragraph" w:styleId="5">
    <w:name w:val="heading 5"/>
    <w:basedOn w:val="a1"/>
    <w:next w:val="a1"/>
    <w:link w:val="50"/>
    <w:qFormat/>
    <w:rsid w:val="00CB6056"/>
    <w:pPr>
      <w:tabs>
        <w:tab w:val="num" w:pos="1008"/>
      </w:tabs>
      <w:spacing w:before="240" w:after="60" w:line="240" w:lineRule="auto"/>
      <w:ind w:left="1008" w:hanging="1008"/>
      <w:outlineLvl w:val="4"/>
    </w:pPr>
    <w:rPr>
      <w:rFonts w:ascii="MS Mincho" w:eastAsia="MS Mincho" w:hAnsi="MS Mincho" w:cs="MS Mincho"/>
      <w:b/>
      <w:bCs/>
      <w:i/>
      <w:iCs/>
      <w:sz w:val="26"/>
      <w:szCs w:val="26"/>
      <w:lang w:eastAsia="ru-RU"/>
    </w:rPr>
  </w:style>
  <w:style w:type="paragraph" w:styleId="6">
    <w:name w:val="heading 6"/>
    <w:basedOn w:val="a1"/>
    <w:next w:val="a1"/>
    <w:link w:val="60"/>
    <w:unhideWhenUsed/>
    <w:qFormat/>
    <w:rsid w:val="00CB6056"/>
    <w:pPr>
      <w:spacing w:before="240" w:after="60" w:line="240" w:lineRule="auto"/>
      <w:outlineLvl w:val="5"/>
    </w:pPr>
    <w:rPr>
      <w:rFonts w:ascii="Times New Roman" w:eastAsia="MS Mincho" w:hAnsi="Times New Roman" w:cs="MS Mincho"/>
      <w:b/>
      <w:bCs/>
      <w:lang w:eastAsia="ru-RU"/>
    </w:rPr>
  </w:style>
  <w:style w:type="paragraph" w:styleId="7">
    <w:name w:val="heading 7"/>
    <w:basedOn w:val="a1"/>
    <w:next w:val="a1"/>
    <w:link w:val="70"/>
    <w:qFormat/>
    <w:rsid w:val="00CB6056"/>
    <w:pPr>
      <w:tabs>
        <w:tab w:val="num" w:pos="1296"/>
      </w:tabs>
      <w:spacing w:before="240" w:after="60" w:line="240" w:lineRule="auto"/>
      <w:ind w:left="1296" w:hanging="1296"/>
      <w:outlineLvl w:val="6"/>
    </w:pPr>
    <w:rPr>
      <w:rFonts w:ascii="MS Mincho" w:eastAsia="MS Mincho" w:hAnsi="MS Mincho" w:cs="MS Mincho"/>
      <w:sz w:val="24"/>
      <w:szCs w:val="24"/>
      <w:lang w:eastAsia="ru-RU"/>
    </w:rPr>
  </w:style>
  <w:style w:type="paragraph" w:styleId="8">
    <w:name w:val="heading 8"/>
    <w:basedOn w:val="a1"/>
    <w:next w:val="a1"/>
    <w:link w:val="80"/>
    <w:uiPriority w:val="9"/>
    <w:qFormat/>
    <w:rsid w:val="00CB6056"/>
    <w:pPr>
      <w:tabs>
        <w:tab w:val="num" w:pos="1440"/>
      </w:tabs>
      <w:spacing w:before="240" w:after="60" w:line="240" w:lineRule="auto"/>
      <w:ind w:left="1440" w:hanging="1440"/>
      <w:outlineLvl w:val="7"/>
    </w:pPr>
    <w:rPr>
      <w:rFonts w:ascii="MS Mincho" w:eastAsia="MS Mincho" w:hAnsi="MS Mincho" w:cs="MS Mincho"/>
      <w:i/>
      <w:iCs/>
      <w:sz w:val="24"/>
      <w:szCs w:val="24"/>
      <w:lang w:eastAsia="ru-RU"/>
    </w:rPr>
  </w:style>
  <w:style w:type="paragraph" w:styleId="9">
    <w:name w:val="heading 9"/>
    <w:basedOn w:val="a1"/>
    <w:next w:val="a1"/>
    <w:link w:val="90"/>
    <w:qFormat/>
    <w:rsid w:val="00CB6056"/>
    <w:pPr>
      <w:tabs>
        <w:tab w:val="num" w:pos="1584"/>
      </w:tabs>
      <w:spacing w:before="240" w:after="60" w:line="240" w:lineRule="auto"/>
      <w:ind w:left="1584" w:hanging="1584"/>
      <w:outlineLvl w:val="8"/>
    </w:pPr>
    <w:rPr>
      <w:rFonts w:ascii="MS Mincho" w:eastAsia="MS Mincho" w:hAnsi="MS Mincho" w:cs="MS Mincho"/>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CB6056"/>
    <w:rPr>
      <w:rFonts w:ascii="MS Mincho" w:eastAsia="MS Mincho" w:hAnsi="MS Mincho" w:cs="MS Mincho"/>
      <w:sz w:val="28"/>
      <w:szCs w:val="20"/>
      <w:lang w:eastAsia="ja-JP"/>
    </w:rPr>
  </w:style>
  <w:style w:type="character" w:customStyle="1" w:styleId="22">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1"/>
    <w:rsid w:val="00CB6056"/>
    <w:rPr>
      <w:rFonts w:ascii="MS Mincho" w:eastAsia="MS Mincho" w:hAnsi="MS Mincho" w:cs="MS Mincho"/>
      <w:sz w:val="36"/>
      <w:szCs w:val="20"/>
      <w:lang w:eastAsia="ja-JP"/>
    </w:rPr>
  </w:style>
  <w:style w:type="character" w:customStyle="1" w:styleId="31">
    <w:name w:val="Заголовок 3 Знак"/>
    <w:basedOn w:val="a2"/>
    <w:link w:val="30"/>
    <w:rsid w:val="00CB6056"/>
    <w:rPr>
      <w:rFonts w:ascii="MS Mincho" w:eastAsia="MS Mincho" w:hAnsi="MS Mincho" w:cs="MS Mincho"/>
      <w:b/>
      <w:bCs/>
      <w:sz w:val="26"/>
      <w:szCs w:val="26"/>
      <w:lang w:eastAsia="ja-JP"/>
    </w:rPr>
  </w:style>
  <w:style w:type="character" w:customStyle="1" w:styleId="40">
    <w:name w:val="Заголовок 4 Знак"/>
    <w:basedOn w:val="a2"/>
    <w:link w:val="4"/>
    <w:rsid w:val="00CB6056"/>
    <w:rPr>
      <w:rFonts w:ascii="MS Mincho" w:eastAsia="MS Mincho" w:hAnsi="MS Mincho" w:cs="MS Mincho"/>
      <w:b/>
      <w:bCs/>
      <w:sz w:val="28"/>
      <w:szCs w:val="28"/>
      <w:lang w:eastAsia="ja-JP"/>
    </w:rPr>
  </w:style>
  <w:style w:type="character" w:customStyle="1" w:styleId="50">
    <w:name w:val="Заголовок 5 Знак"/>
    <w:basedOn w:val="a2"/>
    <w:link w:val="5"/>
    <w:rsid w:val="00CB6056"/>
    <w:rPr>
      <w:rFonts w:ascii="MS Mincho" w:eastAsia="MS Mincho" w:hAnsi="MS Mincho" w:cs="MS Mincho"/>
      <w:b/>
      <w:bCs/>
      <w:i/>
      <w:iCs/>
      <w:sz w:val="26"/>
      <w:szCs w:val="26"/>
      <w:lang w:eastAsia="ru-RU"/>
    </w:rPr>
  </w:style>
  <w:style w:type="character" w:customStyle="1" w:styleId="60">
    <w:name w:val="Заголовок 6 Знак"/>
    <w:basedOn w:val="a2"/>
    <w:link w:val="6"/>
    <w:rsid w:val="00CB6056"/>
    <w:rPr>
      <w:rFonts w:ascii="Times New Roman" w:eastAsia="MS Mincho" w:hAnsi="Times New Roman" w:cs="MS Mincho"/>
      <w:b/>
      <w:bCs/>
      <w:lang w:eastAsia="ru-RU"/>
    </w:rPr>
  </w:style>
  <w:style w:type="character" w:customStyle="1" w:styleId="70">
    <w:name w:val="Заголовок 7 Знак"/>
    <w:basedOn w:val="a2"/>
    <w:link w:val="7"/>
    <w:rsid w:val="00CB6056"/>
    <w:rPr>
      <w:rFonts w:ascii="MS Mincho" w:eastAsia="MS Mincho" w:hAnsi="MS Mincho" w:cs="MS Mincho"/>
      <w:sz w:val="24"/>
      <w:szCs w:val="24"/>
      <w:lang w:eastAsia="ru-RU"/>
    </w:rPr>
  </w:style>
  <w:style w:type="character" w:customStyle="1" w:styleId="80">
    <w:name w:val="Заголовок 8 Знак"/>
    <w:basedOn w:val="a2"/>
    <w:link w:val="8"/>
    <w:uiPriority w:val="9"/>
    <w:rsid w:val="00CB6056"/>
    <w:rPr>
      <w:rFonts w:ascii="MS Mincho" w:eastAsia="MS Mincho" w:hAnsi="MS Mincho" w:cs="MS Mincho"/>
      <w:i/>
      <w:iCs/>
      <w:sz w:val="24"/>
      <w:szCs w:val="24"/>
      <w:lang w:eastAsia="ru-RU"/>
    </w:rPr>
  </w:style>
  <w:style w:type="character" w:customStyle="1" w:styleId="90">
    <w:name w:val="Заголовок 9 Знак"/>
    <w:basedOn w:val="a2"/>
    <w:link w:val="9"/>
    <w:rsid w:val="00CB6056"/>
    <w:rPr>
      <w:rFonts w:ascii="MS Mincho" w:eastAsia="MS Mincho" w:hAnsi="MS Mincho" w:cs="MS Mincho"/>
      <w:lang w:eastAsia="ru-RU"/>
    </w:rPr>
  </w:style>
  <w:style w:type="numbering" w:customStyle="1" w:styleId="13">
    <w:name w:val="Нет списка1"/>
    <w:next w:val="a4"/>
    <w:semiHidden/>
    <w:rsid w:val="00CB6056"/>
  </w:style>
  <w:style w:type="character" w:customStyle="1" w:styleId="a5">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6"/>
    <w:locked/>
    <w:rsid w:val="00CB6056"/>
    <w:rPr>
      <w:sz w:val="24"/>
      <w:lang w:eastAsia="ja-JP"/>
    </w:rPr>
  </w:style>
  <w:style w:type="paragraph" w:styleId="a6">
    <w:name w:val="Body Text"/>
    <w:aliases w:val="Body Text Char,Body Text Char1,Body Text Char Char,Body Text Char1 Char,Body Text Char2 Char,Body Text Char1 Char Char,Body Text Char Char Char Char,TabelTekst Char Char Char Char,text Char Char Char Char,Body Text2 Char Char Char Char,За"/>
    <w:basedOn w:val="a1"/>
    <w:link w:val="a5"/>
    <w:rsid w:val="00CB6056"/>
    <w:pPr>
      <w:spacing w:after="0" w:line="240" w:lineRule="auto"/>
      <w:jc w:val="center"/>
    </w:pPr>
    <w:rPr>
      <w:sz w:val="24"/>
      <w:lang w:eastAsia="ja-JP"/>
    </w:rPr>
  </w:style>
  <w:style w:type="character" w:customStyle="1" w:styleId="14">
    <w:name w:val="Основной текст Знак1"/>
    <w:basedOn w:val="a2"/>
    <w:rsid w:val="00CB6056"/>
  </w:style>
  <w:style w:type="paragraph" w:customStyle="1" w:styleId="ConsPlusNormal">
    <w:name w:val="ConsPlusNormal"/>
    <w:link w:val="ConsPlusNormal0"/>
    <w:rsid w:val="00CB6056"/>
    <w:pPr>
      <w:widowControl w:val="0"/>
      <w:autoSpaceDE w:val="0"/>
      <w:autoSpaceDN w:val="0"/>
      <w:adjustRightInd w:val="0"/>
      <w:spacing w:after="0" w:line="240" w:lineRule="auto"/>
      <w:ind w:firstLine="720"/>
    </w:pPr>
    <w:rPr>
      <w:rFonts w:ascii="MS Mincho" w:eastAsia="MS Mincho" w:hAnsi="MS Mincho" w:cs="MS Mincho"/>
      <w:sz w:val="20"/>
      <w:szCs w:val="20"/>
      <w:lang w:eastAsia="ru-RU"/>
    </w:rPr>
  </w:style>
  <w:style w:type="paragraph" w:customStyle="1" w:styleId="ConsPlusTitle">
    <w:name w:val="ConsPlusTitle"/>
    <w:rsid w:val="00CB605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character" w:styleId="a7">
    <w:name w:val="Hyperlink"/>
    <w:rsid w:val="00CB6056"/>
    <w:rPr>
      <w:color w:val="0000FF"/>
      <w:u w:val="single"/>
    </w:rPr>
  </w:style>
  <w:style w:type="paragraph" w:styleId="a8">
    <w:name w:val="footer"/>
    <w:basedOn w:val="a1"/>
    <w:link w:val="a9"/>
    <w:rsid w:val="00CB6056"/>
    <w:pPr>
      <w:tabs>
        <w:tab w:val="center" w:pos="4677"/>
        <w:tab w:val="right" w:pos="9355"/>
      </w:tabs>
      <w:spacing w:after="0" w:line="240" w:lineRule="auto"/>
    </w:pPr>
    <w:rPr>
      <w:rFonts w:ascii="MS Mincho" w:eastAsia="MS Mincho" w:hAnsi="MS Mincho" w:cs="MS Mincho"/>
      <w:sz w:val="24"/>
      <w:szCs w:val="20"/>
      <w:lang w:eastAsia="ja-JP"/>
    </w:rPr>
  </w:style>
  <w:style w:type="character" w:customStyle="1" w:styleId="a9">
    <w:name w:val="Нижний колонтитул Знак"/>
    <w:basedOn w:val="a2"/>
    <w:link w:val="a8"/>
    <w:rsid w:val="00CB6056"/>
    <w:rPr>
      <w:rFonts w:ascii="MS Mincho" w:eastAsia="MS Mincho" w:hAnsi="MS Mincho" w:cs="MS Mincho"/>
      <w:sz w:val="24"/>
      <w:szCs w:val="20"/>
      <w:lang w:eastAsia="ja-JP"/>
    </w:rPr>
  </w:style>
  <w:style w:type="character" w:styleId="aa">
    <w:name w:val="page number"/>
    <w:basedOn w:val="a2"/>
    <w:rsid w:val="00CB6056"/>
  </w:style>
  <w:style w:type="paragraph" w:customStyle="1" w:styleId="FR1">
    <w:name w:val="FR1"/>
    <w:rsid w:val="00CB6056"/>
    <w:pPr>
      <w:widowControl w:val="0"/>
      <w:autoSpaceDE w:val="0"/>
      <w:autoSpaceDN w:val="0"/>
      <w:adjustRightInd w:val="0"/>
      <w:spacing w:before="1180" w:after="0" w:line="240" w:lineRule="auto"/>
      <w:jc w:val="both"/>
    </w:pPr>
    <w:rPr>
      <w:rFonts w:ascii="MS Mincho" w:eastAsia="Cambria" w:hAnsi="MS Mincho" w:cs="MS Mincho"/>
      <w:sz w:val="16"/>
      <w:szCs w:val="16"/>
      <w:lang w:eastAsia="ja-JP"/>
    </w:rPr>
  </w:style>
  <w:style w:type="paragraph" w:customStyle="1" w:styleId="ConsNormal">
    <w:name w:val="ConsNormal"/>
    <w:rsid w:val="00CB6056"/>
    <w:pPr>
      <w:widowControl w:val="0"/>
      <w:autoSpaceDE w:val="0"/>
      <w:autoSpaceDN w:val="0"/>
      <w:adjustRightInd w:val="0"/>
      <w:spacing w:after="0" w:line="240" w:lineRule="auto"/>
      <w:ind w:firstLine="720"/>
    </w:pPr>
    <w:rPr>
      <w:rFonts w:ascii="MS Mincho" w:eastAsia="MS Mincho" w:hAnsi="MS Mincho" w:cs="MS Mincho"/>
      <w:sz w:val="20"/>
      <w:szCs w:val="20"/>
      <w:lang w:eastAsia="ru-RU"/>
    </w:rPr>
  </w:style>
  <w:style w:type="paragraph" w:styleId="ab">
    <w:name w:val="Normal (Web)"/>
    <w:aliases w:val="Обычный (Web)1"/>
    <w:basedOn w:val="a1"/>
    <w:uiPriority w:val="99"/>
    <w:rsid w:val="00CB6056"/>
    <w:pPr>
      <w:spacing w:before="100" w:beforeAutospacing="1" w:after="100" w:afterAutospacing="1" w:line="240" w:lineRule="auto"/>
    </w:pPr>
    <w:rPr>
      <w:rFonts w:ascii="MS Mincho" w:eastAsia="Times New Roman" w:hAnsi="MS Mincho" w:cs="MS Mincho"/>
      <w:sz w:val="24"/>
      <w:szCs w:val="24"/>
      <w:lang w:eastAsia="ru-RU"/>
    </w:rPr>
  </w:style>
  <w:style w:type="paragraph" w:customStyle="1" w:styleId="text3cl">
    <w:name w:val="text3cl"/>
    <w:basedOn w:val="a1"/>
    <w:rsid w:val="00CB6056"/>
    <w:pPr>
      <w:spacing w:before="144" w:after="288" w:line="240" w:lineRule="auto"/>
    </w:pPr>
    <w:rPr>
      <w:rFonts w:ascii="MS Mincho" w:eastAsia="MS Mincho" w:hAnsi="MS Mincho" w:cs="MS Mincho"/>
      <w:sz w:val="24"/>
      <w:szCs w:val="24"/>
      <w:lang w:eastAsia="ru-RU"/>
    </w:rPr>
  </w:style>
  <w:style w:type="paragraph" w:customStyle="1" w:styleId="ConsPlusCell">
    <w:name w:val="ConsPlusCell"/>
    <w:rsid w:val="00CB6056"/>
    <w:pPr>
      <w:autoSpaceDE w:val="0"/>
      <w:autoSpaceDN w:val="0"/>
      <w:adjustRightInd w:val="0"/>
      <w:spacing w:after="0" w:line="240" w:lineRule="auto"/>
    </w:pPr>
    <w:rPr>
      <w:rFonts w:ascii="MS Mincho" w:eastAsia="MS Mincho" w:hAnsi="MS Mincho" w:cs="MS Mincho"/>
      <w:sz w:val="24"/>
      <w:szCs w:val="24"/>
      <w:lang w:eastAsia="ru-RU"/>
    </w:rPr>
  </w:style>
  <w:style w:type="paragraph" w:styleId="ac">
    <w:name w:val="No Spacing"/>
    <w:link w:val="ad"/>
    <w:qFormat/>
    <w:rsid w:val="00CB6056"/>
    <w:pPr>
      <w:spacing w:after="0" w:line="240" w:lineRule="auto"/>
    </w:pPr>
    <w:rPr>
      <w:rFonts w:ascii="Times New Roman" w:eastAsia="Times New Roman" w:hAnsi="Times New Roman" w:cs="MS Mincho"/>
    </w:rPr>
  </w:style>
  <w:style w:type="paragraph" w:styleId="ae">
    <w:name w:val="List Paragraph"/>
    <w:basedOn w:val="a1"/>
    <w:qFormat/>
    <w:rsid w:val="00CB6056"/>
    <w:pPr>
      <w:spacing w:after="200" w:line="276" w:lineRule="auto"/>
      <w:ind w:left="720"/>
      <w:contextualSpacing/>
    </w:pPr>
    <w:rPr>
      <w:rFonts w:ascii="Times New Roman" w:eastAsia="Times New Roman" w:hAnsi="Times New Roman" w:cs="MS Mincho"/>
    </w:rPr>
  </w:style>
  <w:style w:type="character" w:styleId="af">
    <w:name w:val="Strong"/>
    <w:uiPriority w:val="22"/>
    <w:qFormat/>
    <w:rsid w:val="00CB6056"/>
    <w:rPr>
      <w:b w:val="0"/>
      <w:bCs w:val="0"/>
      <w:i w:val="0"/>
      <w:iCs w:val="0"/>
    </w:rPr>
  </w:style>
  <w:style w:type="paragraph" w:styleId="af0">
    <w:name w:val="Body Text Indent"/>
    <w:basedOn w:val="a1"/>
    <w:link w:val="af1"/>
    <w:rsid w:val="00CB6056"/>
    <w:pPr>
      <w:spacing w:after="120" w:line="240" w:lineRule="auto"/>
      <w:ind w:left="283"/>
    </w:pPr>
    <w:rPr>
      <w:rFonts w:ascii="MS Mincho" w:eastAsia="MS Mincho" w:hAnsi="MS Mincho" w:cs="MS Mincho"/>
      <w:sz w:val="24"/>
      <w:szCs w:val="24"/>
      <w:lang w:eastAsia="ru-RU"/>
    </w:rPr>
  </w:style>
  <w:style w:type="character" w:customStyle="1" w:styleId="af1">
    <w:name w:val="Основной текст с отступом Знак"/>
    <w:basedOn w:val="a2"/>
    <w:link w:val="af0"/>
    <w:rsid w:val="00CB6056"/>
    <w:rPr>
      <w:rFonts w:ascii="MS Mincho" w:eastAsia="MS Mincho" w:hAnsi="MS Mincho" w:cs="MS Mincho"/>
      <w:sz w:val="24"/>
      <w:szCs w:val="24"/>
      <w:lang w:eastAsia="ru-RU"/>
    </w:rPr>
  </w:style>
  <w:style w:type="paragraph" w:customStyle="1" w:styleId="15">
    <w:name w:val="Без интервала1"/>
    <w:rsid w:val="00CB6056"/>
    <w:pPr>
      <w:spacing w:after="0" w:line="240" w:lineRule="auto"/>
    </w:pPr>
    <w:rPr>
      <w:rFonts w:ascii="Times New Roman" w:eastAsia="MS Mincho" w:hAnsi="Times New Roman" w:cs="MS Mincho"/>
      <w:lang w:eastAsia="ru-RU"/>
    </w:rPr>
  </w:style>
  <w:style w:type="paragraph" w:customStyle="1" w:styleId="16">
    <w:name w:val="Абзац списка1"/>
    <w:basedOn w:val="a1"/>
    <w:link w:val="ListParagraphChar"/>
    <w:rsid w:val="00CB6056"/>
    <w:pPr>
      <w:spacing w:after="200" w:line="276" w:lineRule="auto"/>
      <w:ind w:left="720"/>
      <w:contextualSpacing/>
    </w:pPr>
    <w:rPr>
      <w:rFonts w:ascii="Times New Roman" w:eastAsia="MS Mincho" w:hAnsi="Times New Roman" w:cs="MS Mincho"/>
      <w:lang w:eastAsia="ru-RU"/>
    </w:rPr>
  </w:style>
  <w:style w:type="character" w:customStyle="1" w:styleId="ListParagraphChar">
    <w:name w:val="List Paragraph Char"/>
    <w:link w:val="16"/>
    <w:locked/>
    <w:rsid w:val="00CB6056"/>
    <w:rPr>
      <w:rFonts w:ascii="Times New Roman" w:eastAsia="MS Mincho" w:hAnsi="Times New Roman" w:cs="MS Mincho"/>
      <w:lang w:eastAsia="ru-RU"/>
    </w:rPr>
  </w:style>
  <w:style w:type="paragraph" w:styleId="32">
    <w:name w:val="Body Text 3"/>
    <w:basedOn w:val="a1"/>
    <w:link w:val="34"/>
    <w:rsid w:val="00CB6056"/>
    <w:pPr>
      <w:spacing w:after="120" w:line="240" w:lineRule="auto"/>
    </w:pPr>
    <w:rPr>
      <w:rFonts w:ascii="MS Mincho" w:eastAsia="MS Mincho" w:hAnsi="MS Mincho" w:cs="MS Mincho"/>
      <w:sz w:val="16"/>
      <w:szCs w:val="16"/>
      <w:lang w:eastAsia="ja-JP"/>
    </w:rPr>
  </w:style>
  <w:style w:type="character" w:customStyle="1" w:styleId="34">
    <w:name w:val="Основной текст 3 Знак"/>
    <w:basedOn w:val="a2"/>
    <w:link w:val="32"/>
    <w:rsid w:val="00CB6056"/>
    <w:rPr>
      <w:rFonts w:ascii="MS Mincho" w:eastAsia="MS Mincho" w:hAnsi="MS Mincho" w:cs="MS Mincho"/>
      <w:sz w:val="16"/>
      <w:szCs w:val="16"/>
      <w:lang w:eastAsia="ja-JP"/>
    </w:rPr>
  </w:style>
  <w:style w:type="paragraph" w:styleId="af2">
    <w:name w:val="Balloon Text"/>
    <w:basedOn w:val="a1"/>
    <w:link w:val="af3"/>
    <w:rsid w:val="00CB6056"/>
    <w:pPr>
      <w:spacing w:after="0" w:line="240" w:lineRule="auto"/>
    </w:pPr>
    <w:rPr>
      <w:rFonts w:ascii="Cambria" w:eastAsia="MS Mincho" w:hAnsi="Cambria" w:cs="Cambria"/>
      <w:sz w:val="16"/>
      <w:szCs w:val="16"/>
      <w:lang w:eastAsia="ru-RU"/>
    </w:rPr>
  </w:style>
  <w:style w:type="character" w:customStyle="1" w:styleId="af3">
    <w:name w:val="Текст выноски Знак"/>
    <w:basedOn w:val="a2"/>
    <w:link w:val="af2"/>
    <w:rsid w:val="00CB6056"/>
    <w:rPr>
      <w:rFonts w:ascii="Cambria" w:eastAsia="MS Mincho" w:hAnsi="Cambria" w:cs="Cambria"/>
      <w:sz w:val="16"/>
      <w:szCs w:val="16"/>
      <w:lang w:eastAsia="ru-RU"/>
    </w:rPr>
  </w:style>
  <w:style w:type="paragraph" w:customStyle="1" w:styleId="ConsNonformat">
    <w:name w:val="ConsNonformat"/>
    <w:rsid w:val="00CB6056"/>
    <w:pPr>
      <w:widowControl w:val="0"/>
      <w:autoSpaceDE w:val="0"/>
      <w:autoSpaceDN w:val="0"/>
      <w:adjustRightInd w:val="0"/>
      <w:spacing w:after="0" w:line="240" w:lineRule="auto"/>
      <w:ind w:right="19772"/>
    </w:pPr>
    <w:rPr>
      <w:rFonts w:ascii="Yandex-UI-Icons-Private" w:eastAsia="MS Mincho" w:hAnsi="Yandex-UI-Icons-Private" w:cs="Yandex-UI-Icons-Private"/>
      <w:sz w:val="20"/>
      <w:szCs w:val="20"/>
      <w:lang w:eastAsia="ru-RU"/>
    </w:rPr>
  </w:style>
  <w:style w:type="paragraph" w:customStyle="1" w:styleId="ConsTitle">
    <w:name w:val="ConsTitle"/>
    <w:rsid w:val="00CB6056"/>
    <w:pPr>
      <w:widowControl w:val="0"/>
      <w:autoSpaceDE w:val="0"/>
      <w:autoSpaceDN w:val="0"/>
      <w:adjustRightInd w:val="0"/>
      <w:spacing w:after="0" w:line="240" w:lineRule="auto"/>
      <w:ind w:right="19772"/>
    </w:pPr>
    <w:rPr>
      <w:rFonts w:ascii="MS Mincho" w:eastAsia="MS Mincho" w:hAnsi="MS Mincho" w:cs="MS Mincho"/>
      <w:b/>
      <w:bCs/>
      <w:sz w:val="20"/>
      <w:szCs w:val="20"/>
      <w:lang w:eastAsia="ru-RU"/>
    </w:rPr>
  </w:style>
  <w:style w:type="paragraph" w:customStyle="1" w:styleId="af4">
    <w:name w:val="Заголовок статьи"/>
    <w:basedOn w:val="a1"/>
    <w:next w:val="a1"/>
    <w:rsid w:val="00CB6056"/>
    <w:pPr>
      <w:autoSpaceDE w:val="0"/>
      <w:autoSpaceDN w:val="0"/>
      <w:adjustRightInd w:val="0"/>
      <w:spacing w:after="0" w:line="240" w:lineRule="auto"/>
      <w:ind w:left="1612" w:hanging="892"/>
      <w:jc w:val="both"/>
    </w:pPr>
    <w:rPr>
      <w:rFonts w:ascii="MS Mincho" w:eastAsia="MS Mincho" w:hAnsi="MS Mincho" w:cs="MS Mincho"/>
      <w:sz w:val="20"/>
      <w:szCs w:val="20"/>
      <w:lang w:eastAsia="ru-RU"/>
    </w:rPr>
  </w:style>
  <w:style w:type="paragraph" w:customStyle="1" w:styleId="af5">
    <w:name w:val="Таблицы (моноширинный)"/>
    <w:basedOn w:val="a1"/>
    <w:next w:val="a1"/>
    <w:rsid w:val="00CB6056"/>
    <w:pPr>
      <w:autoSpaceDE w:val="0"/>
      <w:autoSpaceDN w:val="0"/>
      <w:adjustRightInd w:val="0"/>
      <w:spacing w:after="0" w:line="240" w:lineRule="auto"/>
      <w:jc w:val="both"/>
    </w:pPr>
    <w:rPr>
      <w:rFonts w:ascii="Yandex-UI-Icons-Private" w:eastAsia="MS Mincho" w:hAnsi="Yandex-UI-Icons-Private" w:cs="Yandex-UI-Icons-Private"/>
      <w:sz w:val="20"/>
      <w:szCs w:val="20"/>
      <w:lang w:eastAsia="ru-RU"/>
    </w:rPr>
  </w:style>
  <w:style w:type="paragraph" w:styleId="af6">
    <w:name w:val="header"/>
    <w:basedOn w:val="a1"/>
    <w:link w:val="af7"/>
    <w:uiPriority w:val="99"/>
    <w:unhideWhenUsed/>
    <w:rsid w:val="00CB6056"/>
    <w:pPr>
      <w:tabs>
        <w:tab w:val="center" w:pos="4677"/>
        <w:tab w:val="right" w:pos="9355"/>
      </w:tabs>
      <w:spacing w:after="0" w:line="240" w:lineRule="auto"/>
    </w:pPr>
    <w:rPr>
      <w:rFonts w:ascii="MS Mincho" w:eastAsia="MS Mincho" w:hAnsi="MS Mincho" w:cs="MS Mincho"/>
      <w:sz w:val="24"/>
      <w:szCs w:val="24"/>
      <w:lang w:eastAsia="ru-RU"/>
    </w:rPr>
  </w:style>
  <w:style w:type="character" w:customStyle="1" w:styleId="af7">
    <w:name w:val="Верхний колонтитул Знак"/>
    <w:basedOn w:val="a2"/>
    <w:link w:val="af6"/>
    <w:uiPriority w:val="99"/>
    <w:rsid w:val="00CB6056"/>
    <w:rPr>
      <w:rFonts w:ascii="MS Mincho" w:eastAsia="MS Mincho" w:hAnsi="MS Mincho" w:cs="MS Mincho"/>
      <w:sz w:val="24"/>
      <w:szCs w:val="24"/>
      <w:lang w:eastAsia="ru-RU"/>
    </w:rPr>
  </w:style>
  <w:style w:type="paragraph" w:styleId="af8">
    <w:name w:val="caption"/>
    <w:aliases w:val=" Знак,Знак, Знак1,Знак1"/>
    <w:basedOn w:val="a1"/>
    <w:qFormat/>
    <w:rsid w:val="00CB6056"/>
    <w:pPr>
      <w:spacing w:after="0" w:line="240" w:lineRule="auto"/>
      <w:jc w:val="center"/>
    </w:pPr>
    <w:rPr>
      <w:rFonts w:ascii="MS Mincho" w:eastAsia="MS Mincho" w:hAnsi="MS Mincho" w:cs="MS Mincho"/>
      <w:b/>
      <w:sz w:val="24"/>
      <w:szCs w:val="20"/>
      <w:lang w:eastAsia="ru-RU"/>
    </w:rPr>
  </w:style>
  <w:style w:type="paragraph" w:customStyle="1" w:styleId="210">
    <w:name w:val="Основной текст 21"/>
    <w:basedOn w:val="a1"/>
    <w:rsid w:val="00CB6056"/>
    <w:pPr>
      <w:overflowPunct w:val="0"/>
      <w:autoSpaceDE w:val="0"/>
      <w:autoSpaceDN w:val="0"/>
      <w:adjustRightInd w:val="0"/>
      <w:spacing w:after="0" w:line="240" w:lineRule="auto"/>
      <w:ind w:firstLine="540"/>
      <w:jc w:val="both"/>
      <w:textAlignment w:val="baseline"/>
    </w:pPr>
    <w:rPr>
      <w:rFonts w:ascii="MS Mincho" w:eastAsia="MS Mincho" w:hAnsi="MS Mincho" w:cs="MS Mincho"/>
      <w:sz w:val="28"/>
      <w:szCs w:val="20"/>
      <w:lang w:eastAsia="ru-RU"/>
    </w:rPr>
  </w:style>
  <w:style w:type="paragraph" w:styleId="23">
    <w:name w:val="Body Text Indent 2"/>
    <w:basedOn w:val="a1"/>
    <w:link w:val="24"/>
    <w:rsid w:val="00CB6056"/>
    <w:pPr>
      <w:spacing w:after="120" w:line="480" w:lineRule="auto"/>
      <w:ind w:left="283"/>
    </w:pPr>
    <w:rPr>
      <w:rFonts w:ascii="MS Mincho" w:eastAsia="MS Mincho" w:hAnsi="MS Mincho" w:cs="MS Mincho"/>
      <w:sz w:val="24"/>
      <w:szCs w:val="20"/>
      <w:lang w:eastAsia="ja-JP"/>
    </w:rPr>
  </w:style>
  <w:style w:type="character" w:customStyle="1" w:styleId="24">
    <w:name w:val="Основной текст с отступом 2 Знак"/>
    <w:basedOn w:val="a2"/>
    <w:link w:val="23"/>
    <w:rsid w:val="00CB6056"/>
    <w:rPr>
      <w:rFonts w:ascii="MS Mincho" w:eastAsia="MS Mincho" w:hAnsi="MS Mincho" w:cs="MS Mincho"/>
      <w:sz w:val="24"/>
      <w:szCs w:val="20"/>
      <w:lang w:eastAsia="ja-JP"/>
    </w:rPr>
  </w:style>
  <w:style w:type="paragraph" w:styleId="35">
    <w:name w:val="Body Text Indent 3"/>
    <w:basedOn w:val="a1"/>
    <w:link w:val="36"/>
    <w:rsid w:val="00CB6056"/>
    <w:pPr>
      <w:spacing w:after="120" w:line="240" w:lineRule="auto"/>
      <w:ind w:left="283"/>
    </w:pPr>
    <w:rPr>
      <w:rFonts w:ascii="MS Mincho" w:eastAsia="MS Mincho" w:hAnsi="MS Mincho" w:cs="MS Mincho"/>
      <w:sz w:val="16"/>
      <w:szCs w:val="16"/>
      <w:lang w:eastAsia="ja-JP"/>
    </w:rPr>
  </w:style>
  <w:style w:type="character" w:customStyle="1" w:styleId="36">
    <w:name w:val="Основной текст с отступом 3 Знак"/>
    <w:basedOn w:val="a2"/>
    <w:link w:val="35"/>
    <w:rsid w:val="00CB6056"/>
    <w:rPr>
      <w:rFonts w:ascii="MS Mincho" w:eastAsia="MS Mincho" w:hAnsi="MS Mincho" w:cs="MS Mincho"/>
      <w:sz w:val="16"/>
      <w:szCs w:val="16"/>
      <w:lang w:eastAsia="ja-JP"/>
    </w:rPr>
  </w:style>
  <w:style w:type="paragraph" w:styleId="af9">
    <w:name w:val="Plain Text"/>
    <w:basedOn w:val="a1"/>
    <w:link w:val="afa"/>
    <w:rsid w:val="00CB6056"/>
    <w:pPr>
      <w:spacing w:after="0" w:line="240" w:lineRule="auto"/>
    </w:pPr>
    <w:rPr>
      <w:rFonts w:ascii="Yandex-UI-Icons-Private" w:eastAsia="MS Mincho" w:hAnsi="Yandex-UI-Icons-Private" w:cs="MS Mincho"/>
      <w:sz w:val="20"/>
      <w:szCs w:val="20"/>
      <w:lang w:eastAsia="ru-RU"/>
    </w:rPr>
  </w:style>
  <w:style w:type="character" w:customStyle="1" w:styleId="afa">
    <w:name w:val="Текст Знак"/>
    <w:basedOn w:val="a2"/>
    <w:link w:val="af9"/>
    <w:rsid w:val="00CB6056"/>
    <w:rPr>
      <w:rFonts w:ascii="Yandex-UI-Icons-Private" w:eastAsia="MS Mincho" w:hAnsi="Yandex-UI-Icons-Private" w:cs="MS Mincho"/>
      <w:sz w:val="20"/>
      <w:szCs w:val="20"/>
      <w:lang w:eastAsia="ru-RU"/>
    </w:rPr>
  </w:style>
  <w:style w:type="paragraph" w:customStyle="1" w:styleId="310">
    <w:name w:val="Основной текст 31"/>
    <w:basedOn w:val="a1"/>
    <w:rsid w:val="00CB6056"/>
    <w:pPr>
      <w:suppressAutoHyphens/>
      <w:spacing w:after="0" w:line="240" w:lineRule="auto"/>
      <w:jc w:val="both"/>
    </w:pPr>
    <w:rPr>
      <w:rFonts w:ascii="MS Mincho" w:eastAsia="MS Mincho" w:hAnsi="MS Mincho" w:cs="MS Mincho"/>
      <w:color w:val="000000"/>
      <w:sz w:val="24"/>
      <w:szCs w:val="24"/>
      <w:lang w:eastAsia="ar-SA"/>
    </w:rPr>
  </w:style>
  <w:style w:type="paragraph" w:styleId="25">
    <w:name w:val="Body Text 2"/>
    <w:basedOn w:val="a1"/>
    <w:link w:val="26"/>
    <w:rsid w:val="00CB6056"/>
    <w:pPr>
      <w:spacing w:after="120" w:line="480" w:lineRule="auto"/>
    </w:pPr>
    <w:rPr>
      <w:rFonts w:ascii="MS Mincho" w:eastAsia="MS Mincho" w:hAnsi="MS Mincho" w:cs="MS Mincho"/>
      <w:sz w:val="24"/>
      <w:szCs w:val="24"/>
      <w:lang w:eastAsia="ru-RU"/>
    </w:rPr>
  </w:style>
  <w:style w:type="character" w:customStyle="1" w:styleId="26">
    <w:name w:val="Основной текст 2 Знак"/>
    <w:basedOn w:val="a2"/>
    <w:link w:val="25"/>
    <w:rsid w:val="00CB6056"/>
    <w:rPr>
      <w:rFonts w:ascii="MS Mincho" w:eastAsia="MS Mincho" w:hAnsi="MS Mincho" w:cs="MS Mincho"/>
      <w:sz w:val="24"/>
      <w:szCs w:val="24"/>
      <w:lang w:eastAsia="ru-RU"/>
    </w:rPr>
  </w:style>
  <w:style w:type="paragraph" w:customStyle="1" w:styleId="afb">
    <w:name w:val="Таблица"/>
    <w:basedOn w:val="a1"/>
    <w:rsid w:val="00CB6056"/>
    <w:pPr>
      <w:widowControl w:val="0"/>
      <w:spacing w:after="0" w:line="264" w:lineRule="auto"/>
      <w:jc w:val="both"/>
    </w:pPr>
    <w:rPr>
      <w:rFonts w:ascii="MS Mincho" w:eastAsia="MS Mincho" w:hAnsi="MS Mincho" w:cs="MS Mincho"/>
      <w:sz w:val="24"/>
      <w:szCs w:val="20"/>
      <w:lang w:eastAsia="ru-RU"/>
    </w:rPr>
  </w:style>
  <w:style w:type="paragraph" w:styleId="afc">
    <w:name w:val="Title"/>
    <w:basedOn w:val="a1"/>
    <w:link w:val="afd"/>
    <w:qFormat/>
    <w:rsid w:val="00CB6056"/>
    <w:pPr>
      <w:spacing w:after="0" w:line="360" w:lineRule="auto"/>
      <w:jc w:val="center"/>
    </w:pPr>
    <w:rPr>
      <w:rFonts w:ascii="MS Mincho" w:eastAsia="MS Mincho" w:hAnsi="MS Mincho" w:cs="MS Mincho"/>
      <w:sz w:val="28"/>
      <w:szCs w:val="24"/>
      <w:lang w:eastAsia="ru-RU"/>
    </w:rPr>
  </w:style>
  <w:style w:type="character" w:customStyle="1" w:styleId="afd">
    <w:name w:val="Название Знак"/>
    <w:basedOn w:val="a2"/>
    <w:link w:val="afc"/>
    <w:rsid w:val="00CB6056"/>
    <w:rPr>
      <w:rFonts w:ascii="MS Mincho" w:eastAsia="MS Mincho" w:hAnsi="MS Mincho" w:cs="MS Mincho"/>
      <w:sz w:val="28"/>
      <w:szCs w:val="24"/>
      <w:lang w:eastAsia="ru-RU"/>
    </w:rPr>
  </w:style>
  <w:style w:type="paragraph" w:customStyle="1" w:styleId="220">
    <w:name w:val="Основной текст 22"/>
    <w:basedOn w:val="a1"/>
    <w:rsid w:val="00CB6056"/>
    <w:pPr>
      <w:spacing w:after="0" w:line="240" w:lineRule="auto"/>
      <w:ind w:firstLine="709"/>
      <w:jc w:val="both"/>
    </w:pPr>
    <w:rPr>
      <w:rFonts w:ascii="MS Mincho" w:eastAsia="MS Mincho" w:hAnsi="MS Mincho" w:cs="MS Mincho"/>
      <w:sz w:val="24"/>
      <w:szCs w:val="20"/>
      <w:lang w:eastAsia="ru-RU"/>
    </w:rPr>
  </w:style>
  <w:style w:type="paragraph" w:customStyle="1" w:styleId="Report">
    <w:name w:val="Report"/>
    <w:basedOn w:val="a1"/>
    <w:rsid w:val="00CB6056"/>
    <w:pPr>
      <w:spacing w:after="0" w:line="360" w:lineRule="auto"/>
      <w:ind w:firstLine="567"/>
      <w:jc w:val="both"/>
    </w:pPr>
    <w:rPr>
      <w:rFonts w:ascii="MS Mincho" w:eastAsia="MS Mincho" w:hAnsi="MS Mincho" w:cs="MS Mincho"/>
      <w:sz w:val="24"/>
      <w:szCs w:val="20"/>
      <w:lang w:eastAsia="ru-RU"/>
    </w:rPr>
  </w:style>
  <w:style w:type="character" w:customStyle="1" w:styleId="BodyText">
    <w:name w:val="Body Text Знак Знак Знак Знак Знак Знак Знак Знак"/>
    <w:rsid w:val="00CB6056"/>
    <w:rPr>
      <w:sz w:val="28"/>
      <w:lang w:val="ru-RU" w:eastAsia="ru-RU" w:bidi="ar-SA"/>
    </w:rPr>
  </w:style>
  <w:style w:type="character" w:styleId="afe">
    <w:name w:val="Emphasis"/>
    <w:qFormat/>
    <w:rsid w:val="00CB6056"/>
    <w:rPr>
      <w:b w:val="0"/>
      <w:bCs w:val="0"/>
      <w:i w:val="0"/>
      <w:iCs w:val="0"/>
    </w:rPr>
  </w:style>
  <w:style w:type="character" w:styleId="HTML">
    <w:name w:val="HTML Acronym"/>
    <w:basedOn w:val="a2"/>
    <w:rsid w:val="00CB6056"/>
  </w:style>
  <w:style w:type="character" w:customStyle="1" w:styleId="FontStyle26">
    <w:name w:val="Font Style26"/>
    <w:rsid w:val="00CB6056"/>
    <w:rPr>
      <w:rFonts w:ascii="MS Mincho" w:hAnsi="MS Mincho" w:cs="MS Mincho"/>
      <w:b/>
      <w:bCs/>
      <w:sz w:val="20"/>
      <w:szCs w:val="20"/>
    </w:rPr>
  </w:style>
  <w:style w:type="character" w:customStyle="1" w:styleId="FontStyle30">
    <w:name w:val="Font Style30"/>
    <w:rsid w:val="00CB6056"/>
    <w:rPr>
      <w:rFonts w:ascii="MS Mincho" w:hAnsi="MS Mincho" w:cs="MS Mincho"/>
      <w:sz w:val="20"/>
      <w:szCs w:val="20"/>
    </w:rPr>
  </w:style>
  <w:style w:type="paragraph" w:customStyle="1" w:styleId="Style7">
    <w:name w:val="Style7"/>
    <w:basedOn w:val="a1"/>
    <w:rsid w:val="00CB6056"/>
    <w:pPr>
      <w:widowControl w:val="0"/>
      <w:autoSpaceDE w:val="0"/>
      <w:autoSpaceDN w:val="0"/>
      <w:adjustRightInd w:val="0"/>
      <w:spacing w:after="0" w:line="242" w:lineRule="exact"/>
    </w:pPr>
    <w:rPr>
      <w:rFonts w:ascii="MS Mincho" w:eastAsia="Times New Roman" w:hAnsi="MS Mincho" w:cs="MS Mincho"/>
      <w:sz w:val="24"/>
      <w:szCs w:val="24"/>
      <w:lang w:eastAsia="ru-RU"/>
    </w:rPr>
  </w:style>
  <w:style w:type="paragraph" w:customStyle="1" w:styleId="Style9">
    <w:name w:val="Style9"/>
    <w:basedOn w:val="a1"/>
    <w:rsid w:val="00CB6056"/>
    <w:pPr>
      <w:widowControl w:val="0"/>
      <w:autoSpaceDE w:val="0"/>
      <w:autoSpaceDN w:val="0"/>
      <w:adjustRightInd w:val="0"/>
      <w:spacing w:after="0" w:line="251" w:lineRule="exact"/>
      <w:jc w:val="both"/>
    </w:pPr>
    <w:rPr>
      <w:rFonts w:ascii="MS Mincho" w:eastAsia="Times New Roman" w:hAnsi="MS Mincho" w:cs="MS Mincho"/>
      <w:sz w:val="24"/>
      <w:szCs w:val="24"/>
      <w:lang w:eastAsia="ru-RU"/>
    </w:rPr>
  </w:style>
  <w:style w:type="paragraph" w:customStyle="1" w:styleId="Style10">
    <w:name w:val="Style10"/>
    <w:basedOn w:val="a1"/>
    <w:rsid w:val="00CB6056"/>
    <w:pPr>
      <w:widowControl w:val="0"/>
      <w:autoSpaceDE w:val="0"/>
      <w:autoSpaceDN w:val="0"/>
      <w:adjustRightInd w:val="0"/>
      <w:spacing w:after="0" w:line="247" w:lineRule="exact"/>
      <w:ind w:firstLine="653"/>
      <w:jc w:val="both"/>
    </w:pPr>
    <w:rPr>
      <w:rFonts w:ascii="MS Mincho" w:eastAsia="Times New Roman" w:hAnsi="MS Mincho" w:cs="MS Mincho"/>
      <w:sz w:val="24"/>
      <w:szCs w:val="24"/>
      <w:lang w:eastAsia="ru-RU"/>
    </w:rPr>
  </w:style>
  <w:style w:type="paragraph" w:customStyle="1" w:styleId="Style13">
    <w:name w:val="Style13"/>
    <w:basedOn w:val="a1"/>
    <w:rsid w:val="00CB6056"/>
    <w:pPr>
      <w:widowControl w:val="0"/>
      <w:autoSpaceDE w:val="0"/>
      <w:autoSpaceDN w:val="0"/>
      <w:adjustRightInd w:val="0"/>
      <w:spacing w:after="0" w:line="239" w:lineRule="exact"/>
    </w:pPr>
    <w:rPr>
      <w:rFonts w:ascii="MS Mincho" w:eastAsia="Times New Roman" w:hAnsi="MS Mincho" w:cs="MS Mincho"/>
      <w:sz w:val="24"/>
      <w:szCs w:val="24"/>
      <w:lang w:eastAsia="ru-RU"/>
    </w:rPr>
  </w:style>
  <w:style w:type="character" w:customStyle="1" w:styleId="FontStyle24">
    <w:name w:val="Font Style24"/>
    <w:rsid w:val="00CB6056"/>
    <w:rPr>
      <w:rFonts w:ascii="MS Mincho" w:hAnsi="MS Mincho" w:cs="MS Mincho"/>
      <w:sz w:val="20"/>
      <w:szCs w:val="20"/>
    </w:rPr>
  </w:style>
  <w:style w:type="character" w:customStyle="1" w:styleId="FontStyle25">
    <w:name w:val="Font Style25"/>
    <w:rsid w:val="00CB6056"/>
    <w:rPr>
      <w:rFonts w:ascii="MS Mincho" w:hAnsi="MS Mincho" w:cs="MS Mincho"/>
      <w:i/>
      <w:iCs/>
      <w:sz w:val="20"/>
      <w:szCs w:val="20"/>
    </w:rPr>
  </w:style>
  <w:style w:type="paragraph" w:customStyle="1" w:styleId="Style1">
    <w:name w:val="Style1"/>
    <w:basedOn w:val="a1"/>
    <w:rsid w:val="00CB6056"/>
    <w:pPr>
      <w:widowControl w:val="0"/>
      <w:autoSpaceDE w:val="0"/>
      <w:autoSpaceDN w:val="0"/>
      <w:adjustRightInd w:val="0"/>
      <w:spacing w:after="0" w:line="288" w:lineRule="exact"/>
      <w:ind w:firstLine="650"/>
    </w:pPr>
    <w:rPr>
      <w:rFonts w:ascii="MS Mincho" w:eastAsia="Times New Roman" w:hAnsi="MS Mincho" w:cs="MS Mincho"/>
      <w:sz w:val="24"/>
      <w:szCs w:val="24"/>
      <w:lang w:eastAsia="ru-RU"/>
    </w:rPr>
  </w:style>
  <w:style w:type="character" w:customStyle="1" w:styleId="FontStyle21">
    <w:name w:val="Font Style21"/>
    <w:rsid w:val="00CB6056"/>
    <w:rPr>
      <w:rFonts w:ascii="MS Mincho" w:hAnsi="MS Mincho" w:cs="MS Mincho"/>
      <w:b/>
      <w:bCs/>
      <w:smallCaps/>
      <w:sz w:val="18"/>
      <w:szCs w:val="18"/>
    </w:rPr>
  </w:style>
  <w:style w:type="character" w:customStyle="1" w:styleId="Heading1Char">
    <w:name w:val="Heading 1 Char"/>
    <w:locked/>
    <w:rsid w:val="00CB6056"/>
    <w:rPr>
      <w:b/>
      <w:sz w:val="28"/>
      <w:szCs w:val="24"/>
      <w:lang w:val="ru-RU" w:eastAsia="ru-RU" w:bidi="ar-SA"/>
    </w:rPr>
  </w:style>
  <w:style w:type="character" w:customStyle="1" w:styleId="Heading2Char">
    <w:name w:val="Heading 2 Char"/>
    <w:locked/>
    <w:rsid w:val="00CB6056"/>
    <w:rPr>
      <w:b/>
      <w:bCs/>
      <w:iCs/>
      <w:sz w:val="26"/>
      <w:szCs w:val="28"/>
      <w:lang w:val="ru-RU" w:eastAsia="ru-RU" w:bidi="ar-SA"/>
    </w:rPr>
  </w:style>
  <w:style w:type="character" w:customStyle="1" w:styleId="1Char">
    <w:name w:val="Заг1 Char"/>
    <w:aliases w:val="BO Char,ID Char,body indent Char,ändrad Char,EHPT Char,Body Text2 Char"/>
    <w:locked/>
    <w:rsid w:val="00CB6056"/>
    <w:rPr>
      <w:sz w:val="28"/>
      <w:szCs w:val="24"/>
      <w:lang w:val="ru-RU" w:eastAsia="ru-RU" w:bidi="ar-SA"/>
    </w:rPr>
  </w:style>
  <w:style w:type="character" w:customStyle="1" w:styleId="HeaderChar">
    <w:name w:val="Header Char"/>
    <w:locked/>
    <w:rsid w:val="00CB6056"/>
    <w:rPr>
      <w:sz w:val="24"/>
      <w:szCs w:val="24"/>
      <w:lang w:val="ru-RU" w:eastAsia="ru-RU" w:bidi="ar-SA"/>
    </w:rPr>
  </w:style>
  <w:style w:type="character" w:customStyle="1" w:styleId="FooterChar">
    <w:name w:val="Footer Char"/>
    <w:locked/>
    <w:rsid w:val="00CB6056"/>
    <w:rPr>
      <w:sz w:val="24"/>
      <w:szCs w:val="24"/>
      <w:lang w:val="ru-RU" w:eastAsia="ru-RU" w:bidi="ar-SA"/>
    </w:rPr>
  </w:style>
  <w:style w:type="paragraph" w:customStyle="1" w:styleId="aff">
    <w:name w:val="Чертежный"/>
    <w:rsid w:val="00CB6056"/>
    <w:pPr>
      <w:spacing w:after="0" w:line="240" w:lineRule="auto"/>
      <w:jc w:val="both"/>
    </w:pPr>
    <w:rPr>
      <w:rFonts w:ascii="Cambria" w:eastAsia="MS Mincho" w:hAnsi="Cambria" w:cs="MS Mincho"/>
      <w:i/>
      <w:sz w:val="28"/>
      <w:szCs w:val="20"/>
      <w:lang w:val="uk-UA" w:eastAsia="ru-RU"/>
    </w:rPr>
  </w:style>
  <w:style w:type="paragraph" w:customStyle="1" w:styleId="WW-Web">
    <w:name w:val="WW-Обычный (Web)"/>
    <w:basedOn w:val="a1"/>
    <w:link w:val="WW-Web0"/>
    <w:rsid w:val="00CB6056"/>
    <w:pPr>
      <w:widowControl w:val="0"/>
      <w:suppressAutoHyphens/>
      <w:spacing w:before="100" w:after="100" w:line="240" w:lineRule="auto"/>
    </w:pPr>
    <w:rPr>
      <w:rFonts w:ascii="MS Mincho" w:eastAsia="MS Mincho" w:hAnsi="MS Mincho" w:cs="Times New Roman"/>
      <w:kern w:val="1"/>
      <w:sz w:val="24"/>
      <w:szCs w:val="20"/>
      <w:lang w:eastAsia="ar-SA"/>
    </w:rPr>
  </w:style>
  <w:style w:type="character" w:customStyle="1" w:styleId="WW-Web0">
    <w:name w:val="WW-Обычный (Web) Знак"/>
    <w:link w:val="WW-Web"/>
    <w:locked/>
    <w:rsid w:val="00CB6056"/>
    <w:rPr>
      <w:rFonts w:ascii="MS Mincho" w:eastAsia="MS Mincho" w:hAnsi="MS Mincho" w:cs="Times New Roman"/>
      <w:kern w:val="1"/>
      <w:sz w:val="24"/>
      <w:szCs w:val="20"/>
      <w:lang w:eastAsia="ar-SA"/>
    </w:rPr>
  </w:style>
  <w:style w:type="paragraph" w:customStyle="1" w:styleId="0">
    <w:name w:val="Основной текст 0"/>
    <w:aliases w:val="95 ПК"/>
    <w:basedOn w:val="a1"/>
    <w:rsid w:val="00CB6056"/>
    <w:pPr>
      <w:spacing w:after="0" w:line="240" w:lineRule="auto"/>
      <w:ind w:firstLine="539"/>
      <w:jc w:val="both"/>
    </w:pPr>
    <w:rPr>
      <w:rFonts w:ascii="MS Mincho" w:eastAsia="MS Mincho" w:hAnsi="MS Mincho" w:cs="MS Mincho"/>
      <w:color w:val="000000"/>
      <w:kern w:val="24"/>
      <w:sz w:val="24"/>
      <w:szCs w:val="24"/>
    </w:rPr>
  </w:style>
  <w:style w:type="paragraph" w:customStyle="1" w:styleId="Iauiue">
    <w:name w:val="Iau?iue"/>
    <w:rsid w:val="00CB6056"/>
    <w:pPr>
      <w:widowControl w:val="0"/>
      <w:spacing w:after="0" w:line="240" w:lineRule="auto"/>
    </w:pPr>
    <w:rPr>
      <w:rFonts w:ascii="MS Mincho" w:eastAsia="MS Mincho" w:hAnsi="MS Mincho" w:cs="MS Mincho"/>
      <w:sz w:val="20"/>
      <w:szCs w:val="20"/>
      <w:lang w:eastAsia="ru-RU"/>
    </w:rPr>
  </w:style>
  <w:style w:type="paragraph" w:customStyle="1" w:styleId="CharChar1CharChar1CharChar">
    <w:name w:val="Char Char Знак Знак1 Char Char1 Знак Знак Char Char"/>
    <w:basedOn w:val="a1"/>
    <w:next w:val="a1"/>
    <w:rsid w:val="00CB6056"/>
    <w:pPr>
      <w:spacing w:before="100" w:beforeAutospacing="1" w:after="100" w:afterAutospacing="1" w:line="240" w:lineRule="auto"/>
    </w:pPr>
    <w:rPr>
      <w:rFonts w:ascii="Cambria" w:eastAsia="MS Mincho" w:hAnsi="Cambria" w:cs="Cambria"/>
      <w:sz w:val="20"/>
      <w:szCs w:val="20"/>
      <w:lang w:val="en-US"/>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1"/>
    <w:rsid w:val="00CB6056"/>
    <w:pPr>
      <w:spacing w:after="0" w:line="240" w:lineRule="auto"/>
    </w:pPr>
    <w:rPr>
      <w:rFonts w:ascii="MS Mincho" w:eastAsia="MS Mincho" w:hAnsi="MS Mincho" w:cs="MS Mincho"/>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0"/>
    <w:rsid w:val="00CB6056"/>
    <w:rPr>
      <w:rFonts w:ascii="MS Mincho" w:eastAsia="MS Mincho" w:hAnsi="MS Mincho" w:cs="MS Mincho"/>
      <w:sz w:val="20"/>
      <w:szCs w:val="20"/>
      <w:lang w:eastAsia="ru-RU"/>
    </w:rPr>
  </w:style>
  <w:style w:type="paragraph" w:customStyle="1" w:styleId="nienie">
    <w:name w:val="nienie"/>
    <w:basedOn w:val="a1"/>
    <w:rsid w:val="00CB6056"/>
    <w:pPr>
      <w:keepLines/>
      <w:widowControl w:val="0"/>
      <w:spacing w:after="0" w:line="240" w:lineRule="auto"/>
      <w:ind w:left="709" w:hanging="284"/>
      <w:jc w:val="both"/>
    </w:pPr>
    <w:rPr>
      <w:rFonts w:ascii="Yandex-UI-Icons-Private" w:eastAsia="MS Mincho" w:hAnsi="Yandex-UI-Icons-Private" w:cs="MS Mincho"/>
      <w:sz w:val="24"/>
      <w:szCs w:val="20"/>
      <w:lang w:eastAsia="ru-RU"/>
    </w:rPr>
  </w:style>
  <w:style w:type="paragraph" w:customStyle="1" w:styleId="17">
    <w:name w:val="Заголовок оглавления1"/>
    <w:basedOn w:val="10"/>
    <w:next w:val="a1"/>
    <w:rsid w:val="00CB6056"/>
    <w:pPr>
      <w:keepLines/>
      <w:spacing w:before="480" w:line="276" w:lineRule="auto"/>
      <w:jc w:val="left"/>
      <w:outlineLvl w:val="9"/>
    </w:pPr>
    <w:rPr>
      <w:rFonts w:ascii="Yandex-UI-Icons-Private" w:hAnsi="Yandex-UI-Icons-Private"/>
      <w:b/>
      <w:bCs/>
      <w:color w:val="365F91"/>
      <w:szCs w:val="28"/>
      <w:lang w:eastAsia="en-US"/>
    </w:rPr>
  </w:style>
  <w:style w:type="paragraph" w:styleId="27">
    <w:name w:val="toc 2"/>
    <w:basedOn w:val="a1"/>
    <w:next w:val="a1"/>
    <w:autoRedefine/>
    <w:rsid w:val="00CB6056"/>
    <w:pPr>
      <w:tabs>
        <w:tab w:val="right" w:leader="dot" w:pos="9913"/>
      </w:tabs>
      <w:spacing w:after="100" w:line="276" w:lineRule="auto"/>
      <w:ind w:left="220"/>
    </w:pPr>
    <w:rPr>
      <w:rFonts w:ascii="MS Mincho" w:eastAsia="MS Mincho" w:hAnsi="MS Mincho" w:cs="MS Mincho"/>
      <w:noProof/>
      <w:sz w:val="24"/>
      <w:szCs w:val="24"/>
    </w:rPr>
  </w:style>
  <w:style w:type="paragraph" w:styleId="18">
    <w:name w:val="toc 1"/>
    <w:basedOn w:val="a1"/>
    <w:next w:val="a1"/>
    <w:autoRedefine/>
    <w:rsid w:val="00CB6056"/>
    <w:pPr>
      <w:spacing w:after="100" w:line="276" w:lineRule="auto"/>
    </w:pPr>
    <w:rPr>
      <w:rFonts w:ascii="Times New Roman" w:eastAsia="MS Mincho" w:hAnsi="Times New Roman" w:cs="MS Mincho"/>
    </w:rPr>
  </w:style>
  <w:style w:type="paragraph" w:styleId="37">
    <w:name w:val="toc 3"/>
    <w:basedOn w:val="a1"/>
    <w:next w:val="a1"/>
    <w:autoRedefine/>
    <w:rsid w:val="00CB6056"/>
    <w:pPr>
      <w:tabs>
        <w:tab w:val="right" w:leader="dot" w:pos="9923"/>
      </w:tabs>
      <w:spacing w:after="100" w:line="276" w:lineRule="auto"/>
      <w:ind w:left="440"/>
      <w:jc w:val="both"/>
    </w:pPr>
    <w:rPr>
      <w:rFonts w:ascii="MS Mincho" w:eastAsia="MS Mincho" w:hAnsi="MS Mincho" w:cs="MS Mincho"/>
      <w:bCs/>
      <w:noProof/>
      <w:sz w:val="24"/>
      <w:szCs w:val="24"/>
    </w:rPr>
  </w:style>
  <w:style w:type="character" w:customStyle="1" w:styleId="WW8Num7z2">
    <w:name w:val="WW8Num7z2"/>
    <w:rsid w:val="00CB6056"/>
    <w:rPr>
      <w:rFonts w:ascii="MS Mincho" w:hAnsi="MS Mincho"/>
    </w:rPr>
  </w:style>
  <w:style w:type="character" w:customStyle="1" w:styleId="y5black">
    <w:name w:val="y5_black"/>
    <w:rsid w:val="00CB6056"/>
    <w:rPr>
      <w:rFonts w:cs="MS Mincho"/>
    </w:rPr>
  </w:style>
  <w:style w:type="paragraph" w:customStyle="1" w:styleId="Iniiaiieoaenonionooiii2">
    <w:name w:val="Iniiaiie oaeno n ionooiii 2"/>
    <w:basedOn w:val="Iauiue"/>
    <w:rsid w:val="00CB6056"/>
    <w:pPr>
      <w:widowControl/>
      <w:ind w:firstLine="284"/>
      <w:jc w:val="both"/>
    </w:pPr>
    <w:rPr>
      <w:rFonts w:ascii="Yandex-UI-Icons-Private" w:hAnsi="Yandex-UI-Icons-Private"/>
    </w:rPr>
  </w:style>
  <w:style w:type="paragraph" w:customStyle="1" w:styleId="aff2">
    <w:name w:val="???????"/>
    <w:rsid w:val="00CB6056"/>
    <w:pPr>
      <w:autoSpaceDE w:val="0"/>
      <w:autoSpaceDN w:val="0"/>
      <w:adjustRightInd w:val="0"/>
      <w:spacing w:after="0" w:line="360" w:lineRule="auto"/>
      <w:ind w:firstLine="283"/>
    </w:pPr>
    <w:rPr>
      <w:rFonts w:ascii="MS Mincho" w:eastAsia="MS Mincho" w:hAnsi="MS Mincho" w:cs="MS Mincho"/>
      <w:sz w:val="20"/>
      <w:szCs w:val="20"/>
      <w:lang w:eastAsia="ru-RU"/>
    </w:rPr>
  </w:style>
  <w:style w:type="paragraph" w:customStyle="1" w:styleId="19">
    <w:name w:val="Без интервала1"/>
    <w:rsid w:val="00CB6056"/>
    <w:pPr>
      <w:spacing w:after="0" w:line="240" w:lineRule="auto"/>
      <w:ind w:firstLine="709"/>
      <w:jc w:val="both"/>
    </w:pPr>
    <w:rPr>
      <w:rFonts w:ascii="Times New Roman" w:eastAsia="MS Mincho" w:hAnsi="Times New Roman" w:cs="MS Mincho"/>
      <w:lang w:eastAsia="ru-RU"/>
    </w:rPr>
  </w:style>
  <w:style w:type="paragraph" w:customStyle="1" w:styleId="ConsPlusNonformat">
    <w:name w:val="ConsPlusNonformat"/>
    <w:rsid w:val="00CB6056"/>
    <w:pPr>
      <w:widowControl w:val="0"/>
      <w:autoSpaceDE w:val="0"/>
      <w:autoSpaceDN w:val="0"/>
      <w:adjustRightInd w:val="0"/>
      <w:spacing w:after="0" w:line="240" w:lineRule="auto"/>
    </w:pPr>
    <w:rPr>
      <w:rFonts w:ascii="Yandex-UI-Icons-Private" w:eastAsia="MS Mincho" w:hAnsi="Yandex-UI-Icons-Private" w:cs="Yandex-UI-Icons-Private"/>
      <w:sz w:val="20"/>
      <w:szCs w:val="20"/>
      <w:lang w:eastAsia="ru-RU"/>
    </w:rPr>
  </w:style>
  <w:style w:type="paragraph" w:customStyle="1" w:styleId="aff3">
    <w:name w:val="a"/>
    <w:basedOn w:val="a1"/>
    <w:rsid w:val="00CB6056"/>
    <w:pPr>
      <w:spacing w:before="100" w:beforeAutospacing="1" w:after="100" w:afterAutospacing="1" w:line="240" w:lineRule="auto"/>
    </w:pPr>
    <w:rPr>
      <w:rFonts w:ascii="MS Mincho" w:eastAsia="MS Mincho" w:hAnsi="MS Mincho" w:cs="MS Mincho"/>
      <w:sz w:val="24"/>
      <w:szCs w:val="24"/>
      <w:lang w:eastAsia="ru-RU"/>
    </w:rPr>
  </w:style>
  <w:style w:type="paragraph" w:customStyle="1" w:styleId="a00">
    <w:name w:val="a0"/>
    <w:basedOn w:val="a1"/>
    <w:rsid w:val="00CB6056"/>
    <w:pPr>
      <w:spacing w:before="100" w:beforeAutospacing="1" w:after="100" w:afterAutospacing="1" w:line="240" w:lineRule="auto"/>
    </w:pPr>
    <w:rPr>
      <w:rFonts w:ascii="MS Mincho" w:eastAsia="MS Mincho" w:hAnsi="MS Mincho" w:cs="MS Mincho"/>
      <w:sz w:val="24"/>
      <w:szCs w:val="24"/>
      <w:lang w:eastAsia="ru-RU"/>
    </w:rPr>
  </w:style>
  <w:style w:type="paragraph" w:customStyle="1" w:styleId="aff4">
    <w:name w:val="Основной ГП"/>
    <w:link w:val="aff5"/>
    <w:rsid w:val="00CB6056"/>
    <w:pPr>
      <w:spacing w:after="120" w:line="276" w:lineRule="auto"/>
      <w:ind w:firstLine="709"/>
      <w:jc w:val="both"/>
    </w:pPr>
    <w:rPr>
      <w:rFonts w:ascii="Cambria" w:eastAsia="MS Mincho" w:hAnsi="Cambria" w:cs="Cambria"/>
      <w:sz w:val="24"/>
      <w:szCs w:val="24"/>
    </w:rPr>
  </w:style>
  <w:style w:type="character" w:customStyle="1" w:styleId="aff5">
    <w:name w:val="Основной ГП Знак"/>
    <w:link w:val="aff4"/>
    <w:locked/>
    <w:rsid w:val="00CB6056"/>
    <w:rPr>
      <w:rFonts w:ascii="Cambria" w:eastAsia="MS Mincho" w:hAnsi="Cambria" w:cs="Cambria"/>
      <w:sz w:val="24"/>
      <w:szCs w:val="24"/>
    </w:rPr>
  </w:style>
  <w:style w:type="character" w:customStyle="1" w:styleId="120">
    <w:name w:val="Стиль 12 пт"/>
    <w:rsid w:val="00CB6056"/>
    <w:rPr>
      <w:rFonts w:cs="MS Mincho"/>
      <w:sz w:val="24"/>
    </w:rPr>
  </w:style>
  <w:style w:type="paragraph" w:customStyle="1" w:styleId="Default">
    <w:name w:val="Default"/>
    <w:rsid w:val="00CB6056"/>
    <w:pPr>
      <w:autoSpaceDE w:val="0"/>
      <w:autoSpaceDN w:val="0"/>
      <w:adjustRightInd w:val="0"/>
      <w:spacing w:after="0" w:line="240" w:lineRule="auto"/>
    </w:pPr>
    <w:rPr>
      <w:rFonts w:ascii="MS Mincho" w:eastAsia="MS Mincho" w:hAnsi="MS Mincho" w:cs="MS Mincho"/>
      <w:color w:val="000000"/>
      <w:sz w:val="24"/>
      <w:szCs w:val="24"/>
    </w:rPr>
  </w:style>
  <w:style w:type="character" w:customStyle="1" w:styleId="apple-converted-space">
    <w:name w:val="apple-converted-space"/>
    <w:rsid w:val="00CB6056"/>
    <w:rPr>
      <w:rFonts w:cs="MS Mincho"/>
    </w:rPr>
  </w:style>
  <w:style w:type="character" w:customStyle="1" w:styleId="butback">
    <w:name w:val="butback"/>
    <w:rsid w:val="00CB6056"/>
    <w:rPr>
      <w:rFonts w:cs="MS Mincho"/>
    </w:rPr>
  </w:style>
  <w:style w:type="paragraph" w:customStyle="1" w:styleId="00">
    <w:name w:val="0 прим"/>
    <w:basedOn w:val="a1"/>
    <w:rsid w:val="00CB6056"/>
    <w:pPr>
      <w:suppressAutoHyphens/>
      <w:autoSpaceDE w:val="0"/>
      <w:spacing w:after="0" w:line="240" w:lineRule="auto"/>
      <w:ind w:firstLine="851"/>
      <w:jc w:val="both"/>
    </w:pPr>
    <w:rPr>
      <w:rFonts w:ascii="MS Mincho" w:eastAsia="MS Mincho" w:hAnsi="MS Mincho" w:cs="MS Mincho"/>
      <w:i/>
      <w:sz w:val="28"/>
      <w:szCs w:val="28"/>
      <w:lang w:eastAsia="ar-SA"/>
    </w:rPr>
  </w:style>
  <w:style w:type="paragraph" w:customStyle="1" w:styleId="01">
    <w:name w:val="0"/>
    <w:basedOn w:val="ConsPlusNormal"/>
    <w:rsid w:val="00CB6056"/>
    <w:pPr>
      <w:widowControl/>
      <w:suppressAutoHyphens/>
      <w:autoSpaceDN/>
      <w:adjustRightInd/>
      <w:ind w:firstLine="851"/>
      <w:jc w:val="both"/>
    </w:pPr>
    <w:rPr>
      <w:sz w:val="28"/>
      <w:szCs w:val="28"/>
      <w:lang w:eastAsia="ar-SA"/>
    </w:rPr>
  </w:style>
  <w:style w:type="table" w:styleId="aff6">
    <w:name w:val="Table Grid"/>
    <w:basedOn w:val="a3"/>
    <w:rsid w:val="00CB6056"/>
    <w:pPr>
      <w:spacing w:after="200" w:line="276" w:lineRule="auto"/>
    </w:pPr>
    <w:rPr>
      <w:rFonts w:ascii="MS Mincho" w:eastAsia="MS Mincho" w:hAnsi="MS Mincho" w:cs="MS Minch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
    <w:name w:val="uni"/>
    <w:basedOn w:val="a1"/>
    <w:rsid w:val="00CB6056"/>
    <w:pPr>
      <w:spacing w:after="0" w:line="240" w:lineRule="auto"/>
      <w:ind w:firstLine="390"/>
      <w:jc w:val="both"/>
    </w:pPr>
    <w:rPr>
      <w:rFonts w:ascii="MS Mincho" w:eastAsia="MS Mincho" w:hAnsi="MS Mincho" w:cs="MS Mincho"/>
      <w:sz w:val="24"/>
      <w:szCs w:val="24"/>
      <w:lang w:eastAsia="ru-RU"/>
    </w:rPr>
  </w:style>
  <w:style w:type="numbering" w:customStyle="1" w:styleId="110">
    <w:name w:val="Нет списка11"/>
    <w:next w:val="a4"/>
    <w:semiHidden/>
    <w:rsid w:val="00CB6056"/>
  </w:style>
  <w:style w:type="character" w:styleId="aff7">
    <w:name w:val="FollowedHyperlink"/>
    <w:uiPriority w:val="99"/>
    <w:unhideWhenUsed/>
    <w:rsid w:val="00CB6056"/>
    <w:rPr>
      <w:color w:val="800080"/>
      <w:u w:val="single"/>
    </w:rPr>
  </w:style>
  <w:style w:type="paragraph" w:customStyle="1" w:styleId="xl68">
    <w:name w:val="xl68"/>
    <w:basedOn w:val="a1"/>
    <w:rsid w:val="00CB605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69">
    <w:name w:val="xl69"/>
    <w:basedOn w:val="a1"/>
    <w:rsid w:val="00CB60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70">
    <w:name w:val="xl70"/>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MS Mincho" w:hAnsi="Cambria" w:cs="Cambria"/>
      <w:b/>
      <w:bCs/>
      <w:sz w:val="16"/>
      <w:szCs w:val="16"/>
      <w:lang w:eastAsia="ru-RU"/>
    </w:rPr>
  </w:style>
  <w:style w:type="paragraph" w:customStyle="1" w:styleId="xl71">
    <w:name w:val="xl71"/>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b/>
      <w:bCs/>
      <w:sz w:val="16"/>
      <w:szCs w:val="16"/>
      <w:lang w:eastAsia="ru-RU"/>
    </w:rPr>
  </w:style>
  <w:style w:type="paragraph" w:customStyle="1" w:styleId="xl72">
    <w:name w:val="xl72"/>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MS Mincho" w:hAnsi="Cambria" w:cs="Cambria"/>
      <w:b/>
      <w:bCs/>
      <w:sz w:val="16"/>
      <w:szCs w:val="16"/>
      <w:lang w:eastAsia="ru-RU"/>
    </w:rPr>
  </w:style>
  <w:style w:type="paragraph" w:customStyle="1" w:styleId="xl73">
    <w:name w:val="xl73"/>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MS Mincho" w:hAnsi="Cambria" w:cs="Cambria"/>
      <w:sz w:val="16"/>
      <w:szCs w:val="16"/>
      <w:lang w:eastAsia="ru-RU"/>
    </w:rPr>
  </w:style>
  <w:style w:type="paragraph" w:customStyle="1" w:styleId="xl74">
    <w:name w:val="xl74"/>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75">
    <w:name w:val="xl75"/>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MS Mincho" w:hAnsi="Cambria" w:cs="Cambria"/>
      <w:sz w:val="16"/>
      <w:szCs w:val="16"/>
      <w:lang w:eastAsia="ru-RU"/>
    </w:rPr>
  </w:style>
  <w:style w:type="paragraph" w:customStyle="1" w:styleId="xl76">
    <w:name w:val="xl76"/>
    <w:basedOn w:val="a1"/>
    <w:rsid w:val="00CB605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77">
    <w:name w:val="xl77"/>
    <w:basedOn w:val="a1"/>
    <w:rsid w:val="00CB6056"/>
    <w:pPr>
      <w:pBdr>
        <w:bottom w:val="single" w:sz="8"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78">
    <w:name w:val="xl78"/>
    <w:basedOn w:val="a1"/>
    <w:rsid w:val="00CB605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79">
    <w:name w:val="xl79"/>
    <w:basedOn w:val="a1"/>
    <w:rsid w:val="00CB605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80">
    <w:name w:val="xl80"/>
    <w:basedOn w:val="a1"/>
    <w:rsid w:val="00CB6056"/>
    <w:pPr>
      <w:pBdr>
        <w:left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81">
    <w:name w:val="xl81"/>
    <w:basedOn w:val="a1"/>
    <w:rsid w:val="00CB60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82">
    <w:name w:val="xl82"/>
    <w:basedOn w:val="a1"/>
    <w:rsid w:val="00CB60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83">
    <w:name w:val="xl83"/>
    <w:basedOn w:val="a1"/>
    <w:rsid w:val="00CB6056"/>
    <w:pPr>
      <w:pBdr>
        <w:left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84">
    <w:name w:val="xl84"/>
    <w:basedOn w:val="a1"/>
    <w:rsid w:val="00CB60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85">
    <w:name w:val="xl85"/>
    <w:basedOn w:val="a1"/>
    <w:rsid w:val="00CB6056"/>
    <w:pPr>
      <w:pBdr>
        <w:left w:val="single" w:sz="4" w:space="0" w:color="auto"/>
        <w:right w:val="single" w:sz="4" w:space="0" w:color="auto"/>
      </w:pBdr>
      <w:spacing w:before="100" w:beforeAutospacing="1" w:after="100" w:afterAutospacing="1" w:line="240" w:lineRule="auto"/>
      <w:jc w:val="center"/>
      <w:textAlignment w:val="center"/>
    </w:pPr>
    <w:rPr>
      <w:rFonts w:ascii="MS Mincho" w:eastAsia="MS Mincho" w:hAnsi="MS Mincho" w:cs="MS Mincho"/>
      <w:sz w:val="24"/>
      <w:szCs w:val="24"/>
      <w:lang w:eastAsia="ru-RU"/>
    </w:rPr>
  </w:style>
  <w:style w:type="paragraph" w:customStyle="1" w:styleId="xl86">
    <w:name w:val="xl86"/>
    <w:basedOn w:val="a1"/>
    <w:rsid w:val="00CB60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Mincho" w:eastAsia="MS Mincho" w:hAnsi="MS Mincho" w:cs="MS Mincho"/>
      <w:sz w:val="24"/>
      <w:szCs w:val="24"/>
      <w:lang w:eastAsia="ru-RU"/>
    </w:rPr>
  </w:style>
  <w:style w:type="paragraph" w:customStyle="1" w:styleId="xl87">
    <w:name w:val="xl87"/>
    <w:basedOn w:val="a1"/>
    <w:rsid w:val="00CB605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88">
    <w:name w:val="xl88"/>
    <w:basedOn w:val="a1"/>
    <w:rsid w:val="00CB6056"/>
    <w:pPr>
      <w:pBdr>
        <w:left w:val="single" w:sz="4" w:space="0" w:color="auto"/>
        <w:right w:val="single" w:sz="8"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89">
    <w:name w:val="xl89"/>
    <w:basedOn w:val="a1"/>
    <w:rsid w:val="00CB605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90">
    <w:name w:val="xl90"/>
    <w:basedOn w:val="a1"/>
    <w:rsid w:val="00CB6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MS Mincho" w:hAnsi="Cambria" w:cs="Cambria"/>
      <w:b/>
      <w:bCs/>
      <w:sz w:val="16"/>
      <w:szCs w:val="16"/>
      <w:lang w:eastAsia="ru-RU"/>
    </w:rPr>
  </w:style>
  <w:style w:type="paragraph" w:customStyle="1" w:styleId="xl91">
    <w:name w:val="xl91"/>
    <w:basedOn w:val="a1"/>
    <w:rsid w:val="00CB60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b/>
      <w:bCs/>
      <w:sz w:val="16"/>
      <w:szCs w:val="16"/>
      <w:lang w:eastAsia="ru-RU"/>
    </w:rPr>
  </w:style>
  <w:style w:type="paragraph" w:customStyle="1" w:styleId="xl92">
    <w:name w:val="xl92"/>
    <w:basedOn w:val="a1"/>
    <w:rsid w:val="00CB605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93">
    <w:name w:val="xl93"/>
    <w:basedOn w:val="a1"/>
    <w:rsid w:val="00CB6056"/>
    <w:pPr>
      <w:pBdr>
        <w:top w:val="single" w:sz="8" w:space="0" w:color="auto"/>
        <w:bottom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94">
    <w:name w:val="xl94"/>
    <w:basedOn w:val="a1"/>
    <w:rsid w:val="00CB605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95">
    <w:name w:val="xl95"/>
    <w:basedOn w:val="a1"/>
    <w:rsid w:val="00CB605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96">
    <w:name w:val="xl96"/>
    <w:basedOn w:val="a1"/>
    <w:rsid w:val="00CB605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97">
    <w:name w:val="xl97"/>
    <w:basedOn w:val="a1"/>
    <w:rsid w:val="00CB6056"/>
    <w:pPr>
      <w:pBdr>
        <w:top w:val="single" w:sz="8" w:space="0" w:color="auto"/>
        <w:lef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98">
    <w:name w:val="xl98"/>
    <w:basedOn w:val="a1"/>
    <w:rsid w:val="00CB6056"/>
    <w:pPr>
      <w:pBdr>
        <w:top w:val="single" w:sz="8"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99">
    <w:name w:val="xl99"/>
    <w:basedOn w:val="a1"/>
    <w:rsid w:val="00CB6056"/>
    <w:pPr>
      <w:pBdr>
        <w:lef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0">
    <w:name w:val="xl100"/>
    <w:basedOn w:val="a1"/>
    <w:rsid w:val="00CB6056"/>
    <w:pPr>
      <w:pBdr>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1">
    <w:name w:val="xl101"/>
    <w:basedOn w:val="a1"/>
    <w:rsid w:val="00CB6056"/>
    <w:pPr>
      <w:pBdr>
        <w:left w:val="single" w:sz="4" w:space="0" w:color="auto"/>
        <w:bottom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2">
    <w:name w:val="xl102"/>
    <w:basedOn w:val="a1"/>
    <w:rsid w:val="00CB6056"/>
    <w:pPr>
      <w:pBdr>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3">
    <w:name w:val="xl103"/>
    <w:basedOn w:val="a1"/>
    <w:rsid w:val="00CB605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4">
    <w:name w:val="xl104"/>
    <w:basedOn w:val="a1"/>
    <w:rsid w:val="00CB6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5">
    <w:name w:val="xl105"/>
    <w:basedOn w:val="a1"/>
    <w:rsid w:val="00CB60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6">
    <w:name w:val="xl106"/>
    <w:basedOn w:val="a1"/>
    <w:rsid w:val="00CB605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7">
    <w:name w:val="xl107"/>
    <w:basedOn w:val="a1"/>
    <w:rsid w:val="00CB6056"/>
    <w:pPr>
      <w:pBdr>
        <w:left w:val="single" w:sz="8"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paragraph" w:customStyle="1" w:styleId="xl108">
    <w:name w:val="xl108"/>
    <w:basedOn w:val="a1"/>
    <w:rsid w:val="00CB605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MS Mincho" w:hAnsi="Cambria" w:cs="Cambria"/>
      <w:sz w:val="16"/>
      <w:szCs w:val="16"/>
      <w:lang w:eastAsia="ru-RU"/>
    </w:rPr>
  </w:style>
  <w:style w:type="character" w:customStyle="1" w:styleId="key-valueitem-value">
    <w:name w:val="key-value__item-value"/>
    <w:basedOn w:val="a2"/>
    <w:rsid w:val="00CB6056"/>
  </w:style>
  <w:style w:type="paragraph" w:customStyle="1" w:styleId="s0">
    <w:name w:val="s0"/>
    <w:basedOn w:val="a1"/>
    <w:rsid w:val="00CB6056"/>
    <w:pPr>
      <w:spacing w:before="100" w:beforeAutospacing="1" w:after="100" w:afterAutospacing="1" w:line="240" w:lineRule="auto"/>
    </w:pPr>
    <w:rPr>
      <w:rFonts w:ascii="MS Mincho" w:eastAsia="MS Mincho" w:hAnsi="MS Mincho" w:cs="MS Mincho"/>
      <w:sz w:val="24"/>
      <w:szCs w:val="24"/>
      <w:lang w:eastAsia="ru-RU"/>
    </w:rPr>
  </w:style>
  <w:style w:type="paragraph" w:customStyle="1" w:styleId="c">
    <w:name w:val="c"/>
    <w:basedOn w:val="a1"/>
    <w:rsid w:val="00CB6056"/>
    <w:pPr>
      <w:spacing w:before="100" w:beforeAutospacing="1" w:after="100" w:afterAutospacing="1" w:line="240" w:lineRule="auto"/>
    </w:pPr>
    <w:rPr>
      <w:rFonts w:ascii="MS Mincho" w:eastAsia="MS Mincho" w:hAnsi="MS Mincho" w:cs="MS Mincho"/>
      <w:sz w:val="24"/>
      <w:szCs w:val="24"/>
      <w:lang w:eastAsia="ru-RU"/>
    </w:rPr>
  </w:style>
  <w:style w:type="paragraph" w:customStyle="1" w:styleId="1a">
    <w:name w:val="Абзац списка1"/>
    <w:basedOn w:val="a1"/>
    <w:rsid w:val="00CB6056"/>
    <w:pPr>
      <w:widowControl w:val="0"/>
      <w:autoSpaceDE w:val="0"/>
      <w:autoSpaceDN w:val="0"/>
      <w:adjustRightInd w:val="0"/>
      <w:spacing w:after="0" w:line="240" w:lineRule="auto"/>
      <w:ind w:left="720"/>
      <w:contextualSpacing/>
    </w:pPr>
    <w:rPr>
      <w:rFonts w:ascii="MS Mincho" w:eastAsia="Times New Roman" w:hAnsi="MS Mincho" w:cs="MS Mincho"/>
      <w:sz w:val="20"/>
      <w:szCs w:val="20"/>
      <w:lang w:eastAsia="ru-RU"/>
    </w:rPr>
  </w:style>
  <w:style w:type="paragraph" w:customStyle="1" w:styleId="221">
    <w:name w:val="Основной текст 22"/>
    <w:basedOn w:val="a1"/>
    <w:rsid w:val="00CB6056"/>
    <w:pPr>
      <w:spacing w:after="0" w:line="240" w:lineRule="auto"/>
      <w:ind w:firstLine="709"/>
      <w:jc w:val="both"/>
    </w:pPr>
    <w:rPr>
      <w:rFonts w:ascii="MS Mincho" w:eastAsia="MS Mincho" w:hAnsi="MS Mincho" w:cs="MS Mincho"/>
      <w:sz w:val="24"/>
      <w:szCs w:val="20"/>
      <w:lang w:eastAsia="ru-RU"/>
    </w:rPr>
  </w:style>
  <w:style w:type="paragraph" w:customStyle="1" w:styleId="1b">
    <w:name w:val="Заголовок оглавления1"/>
    <w:basedOn w:val="10"/>
    <w:next w:val="a1"/>
    <w:rsid w:val="00CB6056"/>
    <w:pPr>
      <w:keepLines/>
      <w:spacing w:before="480" w:line="276" w:lineRule="auto"/>
      <w:jc w:val="left"/>
      <w:outlineLvl w:val="9"/>
    </w:pPr>
    <w:rPr>
      <w:rFonts w:ascii="Yandex-UI-Icons-Private" w:hAnsi="Yandex-UI-Icons-Private"/>
      <w:b/>
      <w:bCs/>
      <w:color w:val="365F91"/>
      <w:szCs w:val="28"/>
      <w:lang w:eastAsia="en-US"/>
    </w:rPr>
  </w:style>
  <w:style w:type="paragraph" w:customStyle="1" w:styleId="ConsCell">
    <w:name w:val="ConsCell"/>
    <w:rsid w:val="00CB6056"/>
    <w:pPr>
      <w:widowControl w:val="0"/>
      <w:autoSpaceDE w:val="0"/>
      <w:autoSpaceDN w:val="0"/>
      <w:adjustRightInd w:val="0"/>
      <w:spacing w:after="0" w:line="240" w:lineRule="auto"/>
      <w:ind w:right="19772"/>
    </w:pPr>
    <w:rPr>
      <w:rFonts w:ascii="MS Mincho" w:eastAsia="MS Mincho" w:hAnsi="MS Mincho" w:cs="MS Mincho"/>
      <w:sz w:val="20"/>
      <w:szCs w:val="20"/>
      <w:lang w:eastAsia="ru-RU"/>
    </w:rPr>
  </w:style>
  <w:style w:type="paragraph" w:customStyle="1" w:styleId="p9">
    <w:name w:val="p9"/>
    <w:basedOn w:val="a1"/>
    <w:rsid w:val="00CB6056"/>
    <w:pPr>
      <w:spacing w:before="100" w:beforeAutospacing="1" w:after="100" w:afterAutospacing="1" w:line="240" w:lineRule="auto"/>
    </w:pPr>
    <w:rPr>
      <w:rFonts w:ascii="MS Mincho" w:eastAsia="MS Mincho" w:hAnsi="MS Mincho" w:cs="MS Mincho"/>
      <w:sz w:val="24"/>
      <w:szCs w:val="24"/>
      <w:lang w:eastAsia="ru-RU"/>
    </w:rPr>
  </w:style>
  <w:style w:type="paragraph" w:customStyle="1" w:styleId="p1">
    <w:name w:val="p1"/>
    <w:basedOn w:val="a1"/>
    <w:rsid w:val="00CB6056"/>
    <w:pPr>
      <w:spacing w:before="100" w:beforeAutospacing="1" w:after="100" w:afterAutospacing="1" w:line="240" w:lineRule="auto"/>
    </w:pPr>
    <w:rPr>
      <w:rFonts w:ascii="MS Mincho" w:eastAsia="MS Mincho" w:hAnsi="MS Mincho" w:cs="MS Mincho"/>
      <w:sz w:val="24"/>
      <w:szCs w:val="24"/>
      <w:lang w:eastAsia="ru-RU"/>
    </w:rPr>
  </w:style>
  <w:style w:type="character" w:customStyle="1" w:styleId="s2">
    <w:name w:val="s2"/>
    <w:rsid w:val="00CB6056"/>
  </w:style>
  <w:style w:type="paragraph" w:customStyle="1" w:styleId="p3">
    <w:name w:val="p3"/>
    <w:basedOn w:val="a1"/>
    <w:rsid w:val="00CB6056"/>
    <w:pPr>
      <w:spacing w:before="100" w:beforeAutospacing="1" w:after="100" w:afterAutospacing="1" w:line="240" w:lineRule="auto"/>
    </w:pPr>
    <w:rPr>
      <w:rFonts w:ascii="MS Mincho" w:eastAsia="MS Mincho" w:hAnsi="MS Mincho" w:cs="MS Mincho"/>
      <w:sz w:val="24"/>
      <w:szCs w:val="24"/>
      <w:lang w:eastAsia="ru-RU"/>
    </w:rPr>
  </w:style>
  <w:style w:type="paragraph" w:styleId="HTML0">
    <w:name w:val="HTML Preformatted"/>
    <w:basedOn w:val="a1"/>
    <w:link w:val="HTML1"/>
    <w:rsid w:val="00CB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Yandex-UI-Icons-Private" w:eastAsia="MS Mincho" w:hAnsi="Yandex-UI-Icons-Private" w:cs="Yandex-UI-Icons-Private"/>
      <w:sz w:val="20"/>
      <w:szCs w:val="20"/>
      <w:lang w:eastAsia="ru-RU"/>
    </w:rPr>
  </w:style>
  <w:style w:type="character" w:customStyle="1" w:styleId="HTML1">
    <w:name w:val="Стандартный HTML Знак"/>
    <w:basedOn w:val="a2"/>
    <w:link w:val="HTML0"/>
    <w:rsid w:val="00CB6056"/>
    <w:rPr>
      <w:rFonts w:ascii="Yandex-UI-Icons-Private" w:eastAsia="MS Mincho" w:hAnsi="Yandex-UI-Icons-Private" w:cs="Yandex-UI-Icons-Private"/>
      <w:sz w:val="20"/>
      <w:szCs w:val="20"/>
      <w:lang w:eastAsia="ru-RU"/>
    </w:rPr>
  </w:style>
  <w:style w:type="character" w:customStyle="1" w:styleId="text">
    <w:name w:val="text"/>
    <w:basedOn w:val="a2"/>
    <w:rsid w:val="00CB6056"/>
  </w:style>
  <w:style w:type="character" w:customStyle="1" w:styleId="FontStyle67">
    <w:name w:val="Font Style67"/>
    <w:rsid w:val="00CB6056"/>
    <w:rPr>
      <w:rFonts w:ascii="MS Mincho" w:hAnsi="MS Mincho" w:cs="MS Mincho" w:hint="default"/>
      <w:color w:val="000000"/>
      <w:sz w:val="22"/>
      <w:szCs w:val="22"/>
    </w:rPr>
  </w:style>
  <w:style w:type="paragraph" w:customStyle="1" w:styleId="p12">
    <w:name w:val="p12"/>
    <w:basedOn w:val="a1"/>
    <w:rsid w:val="00CB6056"/>
    <w:pPr>
      <w:spacing w:before="100" w:beforeAutospacing="1" w:after="100" w:afterAutospacing="1" w:line="240" w:lineRule="auto"/>
    </w:pPr>
    <w:rPr>
      <w:rFonts w:ascii="MS Mincho" w:eastAsia="MS Mincho" w:hAnsi="MS Mincho" w:cs="MS Mincho"/>
      <w:sz w:val="24"/>
      <w:szCs w:val="24"/>
      <w:lang w:eastAsia="ru-RU"/>
    </w:rPr>
  </w:style>
  <w:style w:type="table" w:styleId="aff8">
    <w:name w:val="Light Shading"/>
    <w:basedOn w:val="a3"/>
    <w:uiPriority w:val="60"/>
    <w:rsid w:val="00CB6056"/>
    <w:pPr>
      <w:spacing w:after="0" w:line="240" w:lineRule="auto"/>
    </w:pPr>
    <w:rPr>
      <w:rFonts w:ascii="Times New Roman" w:eastAsia="MS Mincho" w:hAnsi="Times New Roman" w:cs="MS Mincho"/>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3"/>
    <w:uiPriority w:val="60"/>
    <w:rsid w:val="00CB6056"/>
    <w:pPr>
      <w:spacing w:after="0" w:line="240" w:lineRule="auto"/>
    </w:pPr>
    <w:rPr>
      <w:rFonts w:ascii="Times New Roman" w:eastAsia="MS Mincho" w:hAnsi="Times New Roman" w:cs="MS Mincho"/>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3"/>
    <w:uiPriority w:val="60"/>
    <w:rsid w:val="00CB6056"/>
    <w:pPr>
      <w:spacing w:after="0" w:line="240" w:lineRule="auto"/>
    </w:pPr>
    <w:rPr>
      <w:rFonts w:ascii="Times New Roman" w:eastAsia="MS Mincho" w:hAnsi="Times New Roman" w:cs="MS Mincho"/>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c">
    <w:name w:val="Сетка таблицы1"/>
    <w:basedOn w:val="a3"/>
    <w:next w:val="aff6"/>
    <w:uiPriority w:val="59"/>
    <w:rsid w:val="00CB6056"/>
    <w:pPr>
      <w:spacing w:after="0" w:line="240" w:lineRule="auto"/>
    </w:pPr>
    <w:rPr>
      <w:rFonts w:ascii="Times New Roman" w:eastAsia="MS Mincho" w:hAnsi="Times New Roman" w:cs="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Базовый"/>
    <w:rsid w:val="00CB6056"/>
    <w:pPr>
      <w:suppressAutoHyphens/>
      <w:spacing w:after="200" w:line="276" w:lineRule="auto"/>
    </w:pPr>
    <w:rPr>
      <w:rFonts w:ascii="MS Mincho" w:eastAsia="Yandex-UI-Icons-Private" w:hAnsi="MS Mincho" w:cs="Times New Roman"/>
      <w:sz w:val="28"/>
    </w:rPr>
  </w:style>
  <w:style w:type="paragraph" w:customStyle="1" w:styleId="affa">
    <w:name w:val="Нормальный (таблица)"/>
    <w:basedOn w:val="a1"/>
    <w:next w:val="a1"/>
    <w:rsid w:val="00CB6056"/>
    <w:pPr>
      <w:widowControl w:val="0"/>
      <w:autoSpaceDE w:val="0"/>
      <w:autoSpaceDN w:val="0"/>
      <w:adjustRightInd w:val="0"/>
      <w:spacing w:after="0" w:line="240" w:lineRule="auto"/>
      <w:jc w:val="both"/>
    </w:pPr>
    <w:rPr>
      <w:rFonts w:ascii="MS Mincho" w:eastAsia="MS Mincho" w:hAnsi="MS Mincho" w:cs="MS Mincho"/>
      <w:sz w:val="24"/>
      <w:szCs w:val="24"/>
      <w:lang w:eastAsia="ru-RU"/>
    </w:rPr>
  </w:style>
  <w:style w:type="character" w:customStyle="1" w:styleId="affb">
    <w:name w:val="Цветовое выделение"/>
    <w:rsid w:val="00CB6056"/>
    <w:rPr>
      <w:b/>
      <w:bCs/>
      <w:color w:val="000080"/>
    </w:rPr>
  </w:style>
  <w:style w:type="table" w:customStyle="1" w:styleId="28">
    <w:name w:val="Сетка таблицы2"/>
    <w:basedOn w:val="a3"/>
    <w:next w:val="aff6"/>
    <w:uiPriority w:val="59"/>
    <w:rsid w:val="00CB6056"/>
    <w:pPr>
      <w:spacing w:after="0" w:line="240" w:lineRule="auto"/>
    </w:pPr>
    <w:rPr>
      <w:rFonts w:ascii="Times New Roman" w:eastAsia="Times New Roman" w:hAnsi="Times New Roman" w:cs="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6"/>
    <w:uiPriority w:val="59"/>
    <w:rsid w:val="00CB6056"/>
    <w:pPr>
      <w:spacing w:after="0" w:line="240" w:lineRule="auto"/>
    </w:pPr>
    <w:rPr>
      <w:rFonts w:ascii="Times New Roman" w:eastAsia="Times New Roman" w:hAnsi="Times New Roman" w:cs="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ff6"/>
    <w:uiPriority w:val="59"/>
    <w:rsid w:val="00CB6056"/>
    <w:pPr>
      <w:spacing w:after="0" w:line="240" w:lineRule="auto"/>
    </w:pPr>
    <w:rPr>
      <w:rFonts w:ascii="Times New Roman" w:eastAsia="Times New Roman" w:hAnsi="Times New Roman" w:cs="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f6"/>
    <w:rsid w:val="00CB6056"/>
    <w:pPr>
      <w:spacing w:after="0" w:line="240" w:lineRule="auto"/>
    </w:pPr>
    <w:rPr>
      <w:rFonts w:ascii="MS Mincho" w:eastAsia="MS Mincho" w:hAnsi="MS Mincho" w:cs="MS Minch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rsid w:val="00CB6056"/>
  </w:style>
  <w:style w:type="paragraph" w:styleId="affc">
    <w:name w:val="Document Map"/>
    <w:basedOn w:val="a1"/>
    <w:link w:val="affd"/>
    <w:rsid w:val="00CB6056"/>
    <w:pPr>
      <w:shd w:val="clear" w:color="auto" w:fill="000080"/>
      <w:spacing w:after="0" w:line="240" w:lineRule="auto"/>
    </w:pPr>
    <w:rPr>
      <w:rFonts w:ascii="Cambria" w:eastAsia="MS Mincho" w:hAnsi="Cambria" w:cs="Cambria"/>
      <w:sz w:val="20"/>
      <w:szCs w:val="20"/>
      <w:lang w:eastAsia="ru-RU"/>
    </w:rPr>
  </w:style>
  <w:style w:type="character" w:customStyle="1" w:styleId="affd">
    <w:name w:val="Схема документа Знак"/>
    <w:basedOn w:val="a2"/>
    <w:link w:val="affc"/>
    <w:rsid w:val="00CB6056"/>
    <w:rPr>
      <w:rFonts w:ascii="Cambria" w:eastAsia="MS Mincho" w:hAnsi="Cambria" w:cs="Cambria"/>
      <w:sz w:val="20"/>
      <w:szCs w:val="20"/>
      <w:shd w:val="clear" w:color="auto" w:fill="000080"/>
      <w:lang w:eastAsia="ru-RU"/>
    </w:rPr>
  </w:style>
  <w:style w:type="paragraph" w:customStyle="1" w:styleId="211">
    <w:name w:val="Знак2 Знак Знак Знак Знак Знак Знак Знак Знак Знак Знак Знак1 Знак Знак Знак Знак Знак Знак Знак Знак Знак Знак"/>
    <w:basedOn w:val="a1"/>
    <w:rsid w:val="00CB6056"/>
    <w:pPr>
      <w:spacing w:line="240" w:lineRule="exact"/>
      <w:ind w:left="360"/>
    </w:pPr>
    <w:rPr>
      <w:rFonts w:ascii="MS Mincho" w:eastAsia="MS Mincho" w:hAnsi="MS Mincho" w:cs="MS Mincho"/>
      <w:sz w:val="20"/>
      <w:szCs w:val="20"/>
      <w:lang w:val="en-US"/>
    </w:rPr>
  </w:style>
  <w:style w:type="paragraph" w:customStyle="1" w:styleId="2a">
    <w:name w:val="Мой заголовок 2"/>
    <w:basedOn w:val="4"/>
    <w:rsid w:val="00CB6056"/>
    <w:pPr>
      <w:keepNext w:val="0"/>
    </w:pPr>
    <w:rPr>
      <w:lang w:eastAsia="ru-RU"/>
    </w:rPr>
  </w:style>
  <w:style w:type="paragraph" w:customStyle="1" w:styleId="1d">
    <w:name w:val="Мой заголовок 1"/>
    <w:basedOn w:val="10"/>
    <w:rsid w:val="00CB6056"/>
    <w:pPr>
      <w:keepNext w:val="0"/>
      <w:tabs>
        <w:tab w:val="num" w:pos="360"/>
      </w:tabs>
      <w:spacing w:before="240" w:after="60"/>
      <w:jc w:val="left"/>
    </w:pPr>
    <w:rPr>
      <w:b/>
      <w:bCs/>
      <w:caps/>
      <w:kern w:val="32"/>
      <w:sz w:val="32"/>
      <w:szCs w:val="32"/>
      <w:lang w:eastAsia="ru-RU"/>
    </w:rPr>
  </w:style>
  <w:style w:type="paragraph" w:customStyle="1" w:styleId="222">
    <w:name w:val="Знак2 Знак Знак Знак2 Знак Знак Знак"/>
    <w:basedOn w:val="a1"/>
    <w:rsid w:val="00CB6056"/>
    <w:pPr>
      <w:spacing w:line="240" w:lineRule="exact"/>
    </w:pPr>
    <w:rPr>
      <w:rFonts w:ascii="MS Mincho" w:eastAsia="MS Mincho" w:hAnsi="MS Mincho" w:cs="MS Mincho"/>
      <w:sz w:val="20"/>
      <w:szCs w:val="20"/>
      <w:lang w:val="en-US"/>
    </w:rPr>
  </w:style>
  <w:style w:type="paragraph" w:customStyle="1" w:styleId="xl24">
    <w:name w:val="xl24"/>
    <w:basedOn w:val="a1"/>
    <w:rsid w:val="00CB6056"/>
    <w:pPr>
      <w:pBdr>
        <w:bottom w:val="single" w:sz="4" w:space="0" w:color="auto"/>
        <w:right w:val="single" w:sz="4" w:space="0" w:color="auto"/>
      </w:pBdr>
      <w:spacing w:before="100" w:beforeAutospacing="1" w:after="100" w:afterAutospacing="1" w:line="240" w:lineRule="auto"/>
      <w:jc w:val="center"/>
      <w:textAlignment w:val="top"/>
    </w:pPr>
    <w:rPr>
      <w:rFonts w:ascii="MS Mincho" w:eastAsia="Yandex-UI-Icons-Private" w:hAnsi="MS Mincho" w:cs="MS Mincho"/>
      <w:sz w:val="24"/>
      <w:szCs w:val="24"/>
      <w:lang w:eastAsia="ru-RU"/>
    </w:rPr>
  </w:style>
  <w:style w:type="character" w:customStyle="1" w:styleId="mw-headline">
    <w:name w:val="mw-headline"/>
    <w:rsid w:val="00CB6056"/>
  </w:style>
  <w:style w:type="character" w:customStyle="1" w:styleId="editsection">
    <w:name w:val="editsection"/>
    <w:rsid w:val="00CB6056"/>
  </w:style>
  <w:style w:type="character" w:styleId="affe">
    <w:name w:val="footnote reference"/>
    <w:rsid w:val="00CB6056"/>
    <w:rPr>
      <w:vertAlign w:val="superscript"/>
    </w:rPr>
  </w:style>
  <w:style w:type="paragraph" w:customStyle="1" w:styleId="39">
    <w:name w:val="Мой заголовок 3"/>
    <w:basedOn w:val="4"/>
    <w:rsid w:val="00CB6056"/>
    <w:pPr>
      <w:keepNext w:val="0"/>
      <w:numPr>
        <w:ilvl w:val="3"/>
      </w:numPr>
      <w:ind w:firstLine="567"/>
    </w:pPr>
    <w:rPr>
      <w:i/>
      <w:sz w:val="24"/>
      <w:lang w:eastAsia="ru-RU"/>
    </w:rPr>
  </w:style>
  <w:style w:type="character" w:customStyle="1" w:styleId="3a">
    <w:name w:val="Мой заголовок 3 Знак"/>
    <w:rsid w:val="00CB6056"/>
    <w:rPr>
      <w:b/>
      <w:bCs/>
      <w:i/>
      <w:sz w:val="24"/>
      <w:szCs w:val="28"/>
      <w:lang w:val="ru-RU" w:eastAsia="ru-RU" w:bidi="ar-SA"/>
    </w:rPr>
  </w:style>
  <w:style w:type="paragraph" w:customStyle="1" w:styleId="BodyTextKeep">
    <w:name w:val="Body Text Keep"/>
    <w:basedOn w:val="a6"/>
    <w:next w:val="a6"/>
    <w:rsid w:val="00CB6056"/>
    <w:pPr>
      <w:spacing w:before="120" w:after="120"/>
      <w:jc w:val="both"/>
    </w:pPr>
    <w:rPr>
      <w:spacing w:val="-5"/>
      <w:lang w:eastAsia="ru-RU"/>
    </w:rPr>
  </w:style>
  <w:style w:type="paragraph" w:customStyle="1" w:styleId="Picture">
    <w:name w:val="Picture"/>
    <w:basedOn w:val="a6"/>
    <w:next w:val="af8"/>
    <w:rsid w:val="00CB6056"/>
    <w:pPr>
      <w:spacing w:before="120" w:after="240"/>
    </w:pPr>
    <w:rPr>
      <w:b/>
      <w:spacing w:val="-5"/>
      <w:sz w:val="20"/>
      <w:lang w:val="en-AU" w:eastAsia="ru-RU"/>
    </w:rPr>
  </w:style>
  <w:style w:type="paragraph" w:customStyle="1" w:styleId="Stylefortableheading">
    <w:name w:val="Style for table heading"/>
    <w:basedOn w:val="a1"/>
    <w:rsid w:val="00CB6056"/>
    <w:pPr>
      <w:keepNext/>
      <w:keepLines/>
      <w:suppressAutoHyphens/>
      <w:spacing w:after="0" w:line="240" w:lineRule="auto"/>
      <w:jc w:val="center"/>
    </w:pPr>
    <w:rPr>
      <w:rFonts w:ascii="MS Mincho" w:eastAsia="MS Mincho" w:hAnsi="MS Mincho" w:cs="MS Mincho"/>
      <w:b/>
      <w:snapToGrid w:val="0"/>
      <w:sz w:val="20"/>
      <w:szCs w:val="20"/>
      <w:lang w:val="en-AU"/>
    </w:rPr>
  </w:style>
  <w:style w:type="character" w:customStyle="1" w:styleId="afff">
    <w:name w:val="Знак Знак"/>
    <w:aliases w:val=" Знак1 Знак,Знак1 Знак Знак"/>
    <w:rsid w:val="00CB6056"/>
    <w:rPr>
      <w:sz w:val="24"/>
      <w:szCs w:val="24"/>
      <w:lang w:val="ru-RU" w:eastAsia="ru-RU" w:bidi="ar-SA"/>
    </w:rPr>
  </w:style>
  <w:style w:type="paragraph" w:customStyle="1" w:styleId="213">
    <w:name w:val="Стиль Основной текст с отступом 2 + 13 пт"/>
    <w:basedOn w:val="23"/>
    <w:link w:val="2130"/>
    <w:autoRedefine/>
    <w:rsid w:val="00CB6056"/>
    <w:pPr>
      <w:spacing w:after="0" w:line="360" w:lineRule="auto"/>
      <w:ind w:left="0"/>
      <w:jc w:val="both"/>
    </w:pPr>
    <w:rPr>
      <w:szCs w:val="24"/>
      <w:lang w:val="x-none" w:eastAsia="x-none"/>
    </w:rPr>
  </w:style>
  <w:style w:type="character" w:customStyle="1" w:styleId="2130">
    <w:name w:val="Стиль Основной текст с отступом 2 + 13 пт Знак"/>
    <w:link w:val="213"/>
    <w:rsid w:val="00CB6056"/>
    <w:rPr>
      <w:rFonts w:ascii="MS Mincho" w:eastAsia="MS Mincho" w:hAnsi="MS Mincho" w:cs="MS Mincho"/>
      <w:sz w:val="24"/>
      <w:szCs w:val="24"/>
      <w:lang w:val="x-none" w:eastAsia="x-none"/>
    </w:rPr>
  </w:style>
  <w:style w:type="paragraph" w:customStyle="1" w:styleId="114">
    <w:name w:val="Мой заголовок 1 + 14 пт"/>
    <w:aliases w:val="По ширине,уплотненный на  0,15 пт,Междустр.интерва......"/>
    <w:basedOn w:val="1d"/>
    <w:rsid w:val="00CB6056"/>
    <w:pPr>
      <w:tabs>
        <w:tab w:val="clear" w:pos="360"/>
      </w:tabs>
      <w:spacing w:line="360" w:lineRule="auto"/>
      <w:jc w:val="both"/>
    </w:pPr>
  </w:style>
  <w:style w:type="paragraph" w:styleId="afff0">
    <w:name w:val="annotation text"/>
    <w:basedOn w:val="a1"/>
    <w:link w:val="afff1"/>
    <w:rsid w:val="00CB6056"/>
    <w:pPr>
      <w:spacing w:before="120" w:after="120" w:line="240" w:lineRule="auto"/>
      <w:jc w:val="both"/>
    </w:pPr>
    <w:rPr>
      <w:rFonts w:ascii="MS Mincho" w:eastAsia="MS Mincho" w:hAnsi="MS Mincho" w:cs="MS Mincho"/>
      <w:sz w:val="20"/>
      <w:szCs w:val="20"/>
    </w:rPr>
  </w:style>
  <w:style w:type="character" w:customStyle="1" w:styleId="afff1">
    <w:name w:val="Текст примечания Знак"/>
    <w:basedOn w:val="a2"/>
    <w:link w:val="afff0"/>
    <w:rsid w:val="00CB6056"/>
    <w:rPr>
      <w:rFonts w:ascii="MS Mincho" w:eastAsia="MS Mincho" w:hAnsi="MS Mincho" w:cs="MS Mincho"/>
      <w:sz w:val="20"/>
      <w:szCs w:val="20"/>
    </w:rPr>
  </w:style>
  <w:style w:type="paragraph" w:customStyle="1" w:styleId="Stylefortablestext">
    <w:name w:val="Style for table's text"/>
    <w:basedOn w:val="a1"/>
    <w:rsid w:val="00CB6056"/>
    <w:pPr>
      <w:keepNext/>
      <w:keepLines/>
      <w:suppressAutoHyphens/>
      <w:spacing w:after="0" w:line="220" w:lineRule="atLeast"/>
      <w:jc w:val="center"/>
    </w:pPr>
    <w:rPr>
      <w:rFonts w:ascii="Cambria" w:eastAsia="MS Mincho" w:hAnsi="Cambria" w:cs="MS Mincho"/>
      <w:sz w:val="24"/>
      <w:szCs w:val="20"/>
    </w:rPr>
  </w:style>
  <w:style w:type="paragraph" w:customStyle="1" w:styleId="42">
    <w:name w:val="Мой заголовок 4"/>
    <w:basedOn w:val="a6"/>
    <w:rsid w:val="00CB6056"/>
    <w:pPr>
      <w:spacing w:after="120"/>
      <w:ind w:firstLine="1190"/>
      <w:jc w:val="left"/>
    </w:pPr>
    <w:rPr>
      <w:b/>
      <w:i/>
      <w:lang w:eastAsia="ru-RU"/>
    </w:rPr>
  </w:style>
  <w:style w:type="paragraph" w:customStyle="1" w:styleId="2b">
    <w:name w:val="Стиль2"/>
    <w:basedOn w:val="42"/>
    <w:autoRedefine/>
    <w:rsid w:val="00CB6056"/>
    <w:pPr>
      <w:tabs>
        <w:tab w:val="num" w:pos="2812"/>
      </w:tabs>
      <w:ind w:left="2812" w:hanging="432"/>
    </w:pPr>
  </w:style>
  <w:style w:type="paragraph" w:styleId="43">
    <w:name w:val="toc 4"/>
    <w:basedOn w:val="a1"/>
    <w:next w:val="a1"/>
    <w:autoRedefine/>
    <w:uiPriority w:val="39"/>
    <w:rsid w:val="00CB6056"/>
    <w:pPr>
      <w:tabs>
        <w:tab w:val="right" w:leader="dot" w:pos="9480"/>
      </w:tabs>
      <w:spacing w:after="0" w:line="240" w:lineRule="auto"/>
      <w:ind w:left="720"/>
    </w:pPr>
    <w:rPr>
      <w:rFonts w:ascii="MS Mincho" w:eastAsia="MS Mincho" w:hAnsi="MS Mincho" w:cs="MS Mincho"/>
      <w:i/>
      <w:sz w:val="24"/>
      <w:szCs w:val="24"/>
      <w:lang w:eastAsia="ru-RU"/>
    </w:rPr>
  </w:style>
  <w:style w:type="paragraph" w:styleId="81">
    <w:name w:val="toc 8"/>
    <w:basedOn w:val="a1"/>
    <w:next w:val="a1"/>
    <w:autoRedefine/>
    <w:rsid w:val="00CB6056"/>
    <w:pPr>
      <w:spacing w:after="0" w:line="240" w:lineRule="auto"/>
      <w:ind w:left="1680"/>
    </w:pPr>
    <w:rPr>
      <w:rFonts w:ascii="MS Mincho" w:eastAsia="MS Mincho" w:hAnsi="MS Mincho" w:cs="MS Mincho"/>
      <w:sz w:val="24"/>
      <w:szCs w:val="24"/>
      <w:lang w:eastAsia="ru-RU"/>
    </w:rPr>
  </w:style>
  <w:style w:type="paragraph" w:customStyle="1" w:styleId="02">
    <w:name w:val="Мой заголовок 0"/>
    <w:basedOn w:val="4"/>
    <w:rsid w:val="00CB6056"/>
    <w:pPr>
      <w:keepNext w:val="0"/>
    </w:pPr>
    <w:rPr>
      <w:lang w:eastAsia="ru-RU"/>
    </w:rPr>
  </w:style>
  <w:style w:type="paragraph" w:customStyle="1" w:styleId="1e">
    <w:name w:val="Текст примечания1"/>
    <w:basedOn w:val="a1"/>
    <w:rsid w:val="00CB6056"/>
    <w:pPr>
      <w:spacing w:after="0" w:line="240" w:lineRule="auto"/>
    </w:pPr>
    <w:rPr>
      <w:rFonts w:ascii="MS Mincho" w:eastAsia="MS Mincho" w:hAnsi="MS Mincho" w:cs="MS Mincho"/>
      <w:sz w:val="20"/>
      <w:szCs w:val="20"/>
      <w:lang w:val="en-US" w:eastAsia="ru-RU"/>
    </w:rPr>
  </w:style>
  <w:style w:type="paragraph" w:customStyle="1" w:styleId="1f">
    <w:name w:val="Стиль1"/>
    <w:basedOn w:val="42"/>
    <w:link w:val="1f0"/>
    <w:qFormat/>
    <w:rsid w:val="00CB6056"/>
    <w:pPr>
      <w:tabs>
        <w:tab w:val="num" w:pos="1622"/>
      </w:tabs>
      <w:ind w:left="1622" w:hanging="432"/>
    </w:pPr>
  </w:style>
  <w:style w:type="character" w:styleId="afff2">
    <w:name w:val="line number"/>
    <w:rsid w:val="00CB6056"/>
  </w:style>
  <w:style w:type="paragraph" w:customStyle="1" w:styleId="afff3">
    <w:name w:val="Знак Знак Знак Знак"/>
    <w:basedOn w:val="a1"/>
    <w:rsid w:val="00CB6056"/>
    <w:pPr>
      <w:spacing w:before="100" w:beforeAutospacing="1" w:after="100" w:afterAutospacing="1" w:line="240" w:lineRule="auto"/>
    </w:pPr>
    <w:rPr>
      <w:rFonts w:ascii="Cambria" w:eastAsia="MS Mincho" w:hAnsi="Cambria" w:cs="MS Mincho"/>
      <w:sz w:val="20"/>
      <w:szCs w:val="20"/>
      <w:lang w:val="en-US"/>
    </w:rPr>
  </w:style>
  <w:style w:type="character" w:customStyle="1" w:styleId="searchresultitemcnthl">
    <w:name w:val="search_result_item_cnt_hl"/>
    <w:rsid w:val="00CB6056"/>
  </w:style>
  <w:style w:type="paragraph" w:customStyle="1" w:styleId="BodyText0">
    <w:name w:val="Body Text Знак Знак Знак Знак Знак Знак Знак"/>
    <w:basedOn w:val="a1"/>
    <w:rsid w:val="00CB6056"/>
    <w:pPr>
      <w:spacing w:after="0" w:line="240" w:lineRule="auto"/>
      <w:jc w:val="both"/>
    </w:pPr>
    <w:rPr>
      <w:rFonts w:ascii="MS Mincho" w:eastAsia="MS Mincho" w:hAnsi="MS Mincho" w:cs="MS Mincho"/>
      <w:sz w:val="28"/>
      <w:szCs w:val="20"/>
      <w:lang w:eastAsia="ru-RU"/>
    </w:rPr>
  </w:style>
  <w:style w:type="character" w:customStyle="1" w:styleId="2c">
    <w:name w:val="Знак Знак2"/>
    <w:locked/>
    <w:rsid w:val="00CB6056"/>
    <w:rPr>
      <w:rFonts w:ascii="Yandex-UI-Icons-Private" w:hAnsi="Yandex-UI-Icons-Private" w:cs="Yandex-UI-Icons-Private"/>
      <w:lang w:val="ru-RU" w:eastAsia="ru-RU" w:bidi="ar-SA"/>
    </w:rPr>
  </w:style>
  <w:style w:type="character" w:customStyle="1" w:styleId="afff4">
    <w:name w:val="Знак Знак"/>
    <w:locked/>
    <w:rsid w:val="00CB6056"/>
    <w:rPr>
      <w:rFonts w:ascii="MS Mincho" w:hAnsi="MS Mincho" w:cs="MS Mincho"/>
      <w:sz w:val="22"/>
      <w:szCs w:val="24"/>
      <w:lang w:val="ru-RU" w:eastAsia="ru-RU" w:bidi="ar-SA"/>
    </w:rPr>
  </w:style>
  <w:style w:type="character" w:customStyle="1" w:styleId="150">
    <w:name w:val="Знак Знак15"/>
    <w:rsid w:val="00CB6056"/>
    <w:rPr>
      <w:lang w:val="ru-RU" w:eastAsia="en-US" w:bidi="ar-SA"/>
    </w:rPr>
  </w:style>
  <w:style w:type="paragraph" w:customStyle="1" w:styleId="03">
    <w:name w:val="Заголовок 0"/>
    <w:basedOn w:val="a1"/>
    <w:rsid w:val="00CB6056"/>
    <w:pPr>
      <w:spacing w:before="120" w:after="120" w:line="240" w:lineRule="auto"/>
      <w:jc w:val="both"/>
    </w:pPr>
    <w:rPr>
      <w:rFonts w:ascii="MS Mincho" w:eastAsia="MS Mincho" w:hAnsi="MS Mincho" w:cs="MS Mincho"/>
      <w:b/>
      <w:spacing w:val="-5"/>
      <w:sz w:val="28"/>
      <w:szCs w:val="20"/>
    </w:rPr>
  </w:style>
  <w:style w:type="paragraph" w:customStyle="1" w:styleId="1f1">
    <w:name w:val="Название объекта1"/>
    <w:basedOn w:val="a1"/>
    <w:next w:val="a1"/>
    <w:rsid w:val="00CB6056"/>
    <w:pPr>
      <w:suppressAutoHyphens/>
      <w:spacing w:after="0" w:line="240" w:lineRule="auto"/>
      <w:ind w:firstLine="720"/>
      <w:jc w:val="both"/>
    </w:pPr>
    <w:rPr>
      <w:rFonts w:ascii="MS Mincho" w:eastAsia="MS Mincho" w:hAnsi="MS Mincho" w:cs="MS Mincho"/>
      <w:b/>
      <w:sz w:val="24"/>
      <w:szCs w:val="24"/>
      <w:lang w:eastAsia="ar-SA"/>
    </w:rPr>
  </w:style>
  <w:style w:type="paragraph" w:styleId="afff5">
    <w:name w:val="List Bullet"/>
    <w:basedOn w:val="a1"/>
    <w:rsid w:val="00CB6056"/>
    <w:pPr>
      <w:tabs>
        <w:tab w:val="num" w:pos="567"/>
      </w:tabs>
      <w:spacing w:after="0" w:line="360" w:lineRule="auto"/>
      <w:ind w:left="567" w:hanging="425"/>
      <w:jc w:val="both"/>
    </w:pPr>
    <w:rPr>
      <w:rFonts w:ascii="MS Mincho" w:eastAsia="MS Mincho" w:hAnsi="MS Mincho" w:cs="MS Mincho"/>
      <w:sz w:val="24"/>
      <w:szCs w:val="20"/>
      <w:lang w:eastAsia="ru-RU"/>
    </w:rPr>
  </w:style>
  <w:style w:type="paragraph" w:styleId="20">
    <w:name w:val="List Bullet 2"/>
    <w:basedOn w:val="a1"/>
    <w:rsid w:val="00CB6056"/>
    <w:pPr>
      <w:numPr>
        <w:numId w:val="1"/>
      </w:numPr>
      <w:tabs>
        <w:tab w:val="clear" w:pos="643"/>
        <w:tab w:val="num" w:pos="851"/>
      </w:tabs>
      <w:spacing w:after="0" w:line="360" w:lineRule="auto"/>
      <w:ind w:left="851" w:hanging="284"/>
      <w:jc w:val="both"/>
    </w:pPr>
    <w:rPr>
      <w:rFonts w:ascii="MS Mincho" w:eastAsia="MS Mincho" w:hAnsi="MS Mincho" w:cs="MS Mincho"/>
      <w:sz w:val="24"/>
      <w:szCs w:val="20"/>
      <w:lang w:eastAsia="ru-RU"/>
    </w:rPr>
  </w:style>
  <w:style w:type="paragraph" w:customStyle="1" w:styleId="afff6">
    <w:name w:val="Обычный (таблица)"/>
    <w:basedOn w:val="a1"/>
    <w:rsid w:val="00CB6056"/>
    <w:pPr>
      <w:spacing w:after="0" w:line="240" w:lineRule="auto"/>
      <w:jc w:val="both"/>
    </w:pPr>
    <w:rPr>
      <w:rFonts w:ascii="MS Mincho" w:eastAsia="MS Mincho" w:hAnsi="MS Mincho" w:cs="MS Mincho"/>
      <w:sz w:val="24"/>
      <w:szCs w:val="20"/>
      <w:lang w:eastAsia="ru-RU"/>
    </w:rPr>
  </w:style>
  <w:style w:type="character" w:customStyle="1" w:styleId="afff7">
    <w:name w:val="Обычный (таблица) Знак"/>
    <w:rsid w:val="00CB6056"/>
    <w:rPr>
      <w:rFonts w:ascii="MS Mincho" w:hAnsi="MS Mincho"/>
      <w:sz w:val="24"/>
      <w:lang w:val="ru-RU" w:eastAsia="ru-RU" w:bidi="ar-SA"/>
    </w:rPr>
  </w:style>
  <w:style w:type="paragraph" w:customStyle="1" w:styleId="1f2">
    <w:name w:val="Заголовок 1 (без№)"/>
    <w:basedOn w:val="10"/>
    <w:rsid w:val="00CB6056"/>
    <w:pPr>
      <w:keepLines/>
      <w:pageBreakBefore/>
      <w:tabs>
        <w:tab w:val="left" w:pos="0"/>
      </w:tabs>
      <w:spacing w:before="120" w:after="120" w:line="360" w:lineRule="auto"/>
      <w:jc w:val="both"/>
    </w:pPr>
    <w:rPr>
      <w:b/>
      <w:kern w:val="28"/>
      <w:lang w:eastAsia="ru-RU"/>
    </w:rPr>
  </w:style>
  <w:style w:type="paragraph" w:styleId="a">
    <w:name w:val="List Number"/>
    <w:basedOn w:val="a1"/>
    <w:rsid w:val="00CB6056"/>
    <w:pPr>
      <w:numPr>
        <w:numId w:val="2"/>
      </w:numPr>
      <w:spacing w:before="120" w:after="120" w:line="240" w:lineRule="auto"/>
      <w:jc w:val="both"/>
    </w:pPr>
    <w:rPr>
      <w:rFonts w:ascii="MS Mincho" w:eastAsia="MS Mincho" w:hAnsi="MS Mincho" w:cs="MS Mincho"/>
      <w:szCs w:val="20"/>
      <w:lang w:eastAsia="ru-RU"/>
    </w:rPr>
  </w:style>
  <w:style w:type="character" w:styleId="afff8">
    <w:name w:val="annotation reference"/>
    <w:rsid w:val="00CB6056"/>
    <w:rPr>
      <w:sz w:val="16"/>
      <w:szCs w:val="16"/>
    </w:rPr>
  </w:style>
  <w:style w:type="paragraph" w:styleId="afff9">
    <w:name w:val="annotation subject"/>
    <w:basedOn w:val="afff0"/>
    <w:next w:val="afff0"/>
    <w:link w:val="afffa"/>
    <w:rsid w:val="00CB6056"/>
    <w:pPr>
      <w:spacing w:before="0" w:after="0"/>
      <w:jc w:val="left"/>
    </w:pPr>
    <w:rPr>
      <w:b/>
      <w:bCs/>
      <w:lang w:eastAsia="ru-RU"/>
    </w:rPr>
  </w:style>
  <w:style w:type="character" w:customStyle="1" w:styleId="afffa">
    <w:name w:val="Тема примечания Знак"/>
    <w:basedOn w:val="afff1"/>
    <w:link w:val="afff9"/>
    <w:rsid w:val="00CB6056"/>
    <w:rPr>
      <w:rFonts w:ascii="MS Mincho" w:eastAsia="MS Mincho" w:hAnsi="MS Mincho" w:cs="MS Mincho"/>
      <w:b/>
      <w:bCs/>
      <w:sz w:val="20"/>
      <w:szCs w:val="20"/>
      <w:lang w:eastAsia="ru-RU"/>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1"/>
    <w:rsid w:val="00CB6056"/>
    <w:pPr>
      <w:spacing w:after="0" w:line="240" w:lineRule="auto"/>
    </w:pPr>
    <w:rPr>
      <w:rFonts w:ascii="MS Mincho" w:eastAsia="MS Mincho" w:hAnsi="MS Mincho" w:cs="MS Mincho"/>
      <w:sz w:val="24"/>
      <w:szCs w:val="24"/>
      <w:lang w:eastAsia="ru-RU"/>
    </w:rPr>
  </w:style>
  <w:style w:type="paragraph" w:customStyle="1" w:styleId="Heading">
    <w:name w:val="Heading"/>
    <w:rsid w:val="00CB6056"/>
    <w:pPr>
      <w:overflowPunct w:val="0"/>
      <w:autoSpaceDE w:val="0"/>
      <w:autoSpaceDN w:val="0"/>
      <w:adjustRightInd w:val="0"/>
      <w:spacing w:after="0" w:line="240" w:lineRule="auto"/>
    </w:pPr>
    <w:rPr>
      <w:rFonts w:ascii="MS Mincho" w:eastAsia="MS Mincho" w:hAnsi="MS Mincho" w:cs="MS Mincho"/>
      <w:b/>
      <w:szCs w:val="20"/>
      <w:lang w:eastAsia="ru-RU"/>
    </w:rPr>
  </w:style>
  <w:style w:type="character" w:customStyle="1" w:styleId="begunadvspan">
    <w:name w:val="begun_adv_span"/>
    <w:rsid w:val="00CB6056"/>
  </w:style>
  <w:style w:type="character" w:customStyle="1" w:styleId="begunadvphonewrapper">
    <w:name w:val="begun_adv_phone_wrapper"/>
    <w:rsid w:val="00CB6056"/>
  </w:style>
  <w:style w:type="character" w:customStyle="1" w:styleId="begunadvcard">
    <w:name w:val="begun_adv_card"/>
    <w:rsid w:val="00CB6056"/>
  </w:style>
  <w:style w:type="character" w:customStyle="1" w:styleId="begunadvbullit">
    <w:name w:val="begun_adv_bullit"/>
    <w:rsid w:val="00CB6056"/>
  </w:style>
  <w:style w:type="character" w:customStyle="1" w:styleId="begunadvcontact">
    <w:name w:val="begun_adv_contact"/>
    <w:rsid w:val="00CB6056"/>
  </w:style>
  <w:style w:type="character" w:customStyle="1" w:styleId="begunadvcity">
    <w:name w:val="begun_adv_city"/>
    <w:rsid w:val="00CB6056"/>
  </w:style>
  <w:style w:type="paragraph" w:customStyle="1" w:styleId="WebWeb1">
    <w:name w:val="Обычный (Web).Обычный (Web)1"/>
    <w:basedOn w:val="a1"/>
    <w:rsid w:val="00CB6056"/>
    <w:pPr>
      <w:spacing w:before="100" w:after="100" w:line="240" w:lineRule="auto"/>
    </w:pPr>
    <w:rPr>
      <w:rFonts w:ascii="MS Mincho" w:eastAsia="MS Mincho" w:hAnsi="MS Mincho" w:cs="MS Mincho"/>
      <w:sz w:val="24"/>
      <w:szCs w:val="24"/>
      <w:lang w:eastAsia="ru-RU"/>
    </w:rPr>
  </w:style>
  <w:style w:type="paragraph" w:styleId="z-">
    <w:name w:val="HTML Top of Form"/>
    <w:basedOn w:val="a1"/>
    <w:next w:val="a1"/>
    <w:link w:val="z-0"/>
    <w:hidden/>
    <w:rsid w:val="00CB6056"/>
    <w:pPr>
      <w:pBdr>
        <w:bottom w:val="single" w:sz="6" w:space="1" w:color="auto"/>
      </w:pBdr>
      <w:spacing w:after="0" w:line="240" w:lineRule="auto"/>
      <w:jc w:val="center"/>
    </w:pPr>
    <w:rPr>
      <w:rFonts w:ascii="MS Mincho" w:eastAsia="MS Mincho" w:hAnsi="MS Mincho" w:cs="MS Mincho"/>
      <w:vanish/>
      <w:sz w:val="16"/>
      <w:szCs w:val="16"/>
      <w:lang w:eastAsia="ru-RU"/>
    </w:rPr>
  </w:style>
  <w:style w:type="character" w:customStyle="1" w:styleId="z-0">
    <w:name w:val="z-Начало формы Знак"/>
    <w:basedOn w:val="a2"/>
    <w:link w:val="z-"/>
    <w:rsid w:val="00CB6056"/>
    <w:rPr>
      <w:rFonts w:ascii="MS Mincho" w:eastAsia="MS Mincho" w:hAnsi="MS Mincho" w:cs="MS Mincho"/>
      <w:vanish/>
      <w:sz w:val="16"/>
      <w:szCs w:val="16"/>
      <w:lang w:eastAsia="ru-RU"/>
    </w:rPr>
  </w:style>
  <w:style w:type="paragraph" w:styleId="z-1">
    <w:name w:val="HTML Bottom of Form"/>
    <w:basedOn w:val="a1"/>
    <w:next w:val="a1"/>
    <w:link w:val="z-2"/>
    <w:hidden/>
    <w:rsid w:val="00CB6056"/>
    <w:pPr>
      <w:pBdr>
        <w:top w:val="single" w:sz="6" w:space="1" w:color="auto"/>
      </w:pBdr>
      <w:spacing w:after="0" w:line="240" w:lineRule="auto"/>
      <w:jc w:val="center"/>
    </w:pPr>
    <w:rPr>
      <w:rFonts w:ascii="MS Mincho" w:eastAsia="MS Mincho" w:hAnsi="MS Mincho" w:cs="MS Mincho"/>
      <w:vanish/>
      <w:sz w:val="16"/>
      <w:szCs w:val="16"/>
      <w:lang w:eastAsia="ru-RU"/>
    </w:rPr>
  </w:style>
  <w:style w:type="character" w:customStyle="1" w:styleId="z-2">
    <w:name w:val="z-Конец формы Знак"/>
    <w:basedOn w:val="a2"/>
    <w:link w:val="z-1"/>
    <w:rsid w:val="00CB6056"/>
    <w:rPr>
      <w:rFonts w:ascii="MS Mincho" w:eastAsia="MS Mincho" w:hAnsi="MS Mincho" w:cs="MS Mincho"/>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CB6056"/>
    <w:rPr>
      <w:rFonts w:cs="MS Mincho"/>
      <w:sz w:val="28"/>
      <w:lang w:val="ru-RU" w:eastAsia="ru-RU" w:bidi="ar-SA"/>
    </w:rPr>
  </w:style>
  <w:style w:type="paragraph" w:customStyle="1" w:styleId="BodyText21">
    <w:name w:val="Body Text 21"/>
    <w:basedOn w:val="a1"/>
    <w:rsid w:val="00CB6056"/>
    <w:pPr>
      <w:spacing w:after="0" w:line="240" w:lineRule="auto"/>
      <w:jc w:val="center"/>
    </w:pPr>
    <w:rPr>
      <w:rFonts w:ascii="MS Mincho" w:eastAsia="MS Mincho" w:hAnsi="MS Mincho" w:cs="MS Mincho"/>
      <w:sz w:val="28"/>
      <w:szCs w:val="20"/>
      <w:lang w:eastAsia="ru-RU"/>
    </w:rPr>
  </w:style>
  <w:style w:type="paragraph" w:customStyle="1" w:styleId="330">
    <w:name w:val="Заголовок 33"/>
    <w:aliases w:val="Стиль 1 + 12 пт не курсив + Черный"/>
    <w:basedOn w:val="33"/>
    <w:rsid w:val="00CB6056"/>
    <w:pPr>
      <w:numPr>
        <w:ilvl w:val="1"/>
        <w:numId w:val="6"/>
      </w:numPr>
    </w:pPr>
    <w:rPr>
      <w:color w:val="000000"/>
    </w:rPr>
  </w:style>
  <w:style w:type="paragraph" w:customStyle="1" w:styleId="33">
    <w:name w:val="Стиль Заголовок 33"/>
    <w:aliases w:val="Стиль 1 + 12 пт не курсив"/>
    <w:basedOn w:val="21"/>
    <w:rsid w:val="00CB6056"/>
    <w:pPr>
      <w:numPr>
        <w:numId w:val="3"/>
      </w:numPr>
      <w:tabs>
        <w:tab w:val="clear" w:pos="927"/>
      </w:tabs>
      <w:spacing w:before="240" w:after="60" w:line="360" w:lineRule="auto"/>
      <w:ind w:left="0" w:firstLine="0"/>
      <w:jc w:val="both"/>
    </w:pPr>
    <w:rPr>
      <w:b/>
      <w:bCs/>
      <w:sz w:val="24"/>
      <w:szCs w:val="28"/>
      <w:lang w:eastAsia="ru-RU"/>
    </w:rPr>
  </w:style>
  <w:style w:type="paragraph" w:customStyle="1" w:styleId="a0">
    <w:name w:val="Заголовок"/>
    <w:basedOn w:val="a1"/>
    <w:next w:val="a1"/>
    <w:rsid w:val="00CB6056"/>
    <w:pPr>
      <w:numPr>
        <w:numId w:val="4"/>
      </w:numPr>
      <w:tabs>
        <w:tab w:val="clear" w:pos="360"/>
        <w:tab w:val="num" w:pos="927"/>
      </w:tabs>
      <w:spacing w:after="0" w:line="360" w:lineRule="auto"/>
      <w:ind w:left="851" w:hanging="284"/>
      <w:jc w:val="both"/>
    </w:pPr>
    <w:rPr>
      <w:rFonts w:ascii="MS Mincho" w:eastAsia="MS Mincho" w:hAnsi="MS Mincho" w:cs="MS Mincho"/>
      <w:sz w:val="24"/>
      <w:szCs w:val="20"/>
      <w:lang w:eastAsia="ru-RU"/>
    </w:rPr>
  </w:style>
  <w:style w:type="paragraph" w:customStyle="1" w:styleId="1">
    <w:name w:val="Мой заголовок1"/>
    <w:basedOn w:val="a1"/>
    <w:next w:val="a1"/>
    <w:rsid w:val="00CB6056"/>
    <w:pPr>
      <w:numPr>
        <w:numId w:val="5"/>
      </w:numPr>
      <w:spacing w:after="0" w:line="360" w:lineRule="auto"/>
      <w:jc w:val="both"/>
    </w:pPr>
    <w:rPr>
      <w:rFonts w:ascii="MS Mincho" w:eastAsia="MS Mincho" w:hAnsi="MS Mincho" w:cs="MS Mincho"/>
      <w:sz w:val="24"/>
      <w:szCs w:val="20"/>
      <w:lang w:eastAsia="ru-RU"/>
    </w:rPr>
  </w:style>
  <w:style w:type="paragraph" w:customStyle="1" w:styleId="1f3">
    <w:name w:val="Мой 1"/>
    <w:basedOn w:val="a1"/>
    <w:next w:val="a1"/>
    <w:rsid w:val="00CB6056"/>
    <w:pPr>
      <w:spacing w:after="0" w:line="360" w:lineRule="auto"/>
      <w:jc w:val="both"/>
    </w:pPr>
    <w:rPr>
      <w:rFonts w:ascii="MS Mincho" w:eastAsia="MS Mincho" w:hAnsi="MS Mincho" w:cs="MS Mincho"/>
      <w:sz w:val="24"/>
      <w:szCs w:val="20"/>
      <w:lang w:eastAsia="ru-RU"/>
    </w:rPr>
  </w:style>
  <w:style w:type="paragraph" w:customStyle="1" w:styleId="2Arial12">
    <w:name w:val="Стиль Мой заголовок 2 + Arial 12 пт"/>
    <w:basedOn w:val="a1"/>
    <w:rsid w:val="00CB6056"/>
    <w:pPr>
      <w:numPr>
        <w:ilvl w:val="3"/>
        <w:numId w:val="7"/>
      </w:numPr>
      <w:spacing w:before="240" w:after="60" w:line="240" w:lineRule="auto"/>
      <w:outlineLvl w:val="3"/>
    </w:pPr>
    <w:rPr>
      <w:rFonts w:ascii="MS Mincho" w:eastAsia="MS Mincho" w:hAnsi="MS Mincho" w:cs="MS Mincho"/>
      <w:b/>
      <w:bCs/>
      <w:sz w:val="24"/>
      <w:szCs w:val="28"/>
      <w:lang w:eastAsia="ru-RU"/>
    </w:rPr>
  </w:style>
  <w:style w:type="paragraph" w:customStyle="1" w:styleId="11">
    <w:name w:val="заголовок 1.1"/>
    <w:next w:val="a1"/>
    <w:autoRedefine/>
    <w:rsid w:val="00CB6056"/>
    <w:pPr>
      <w:numPr>
        <w:numId w:val="8"/>
      </w:numPr>
      <w:spacing w:after="0" w:line="240" w:lineRule="auto"/>
    </w:pPr>
    <w:rPr>
      <w:rFonts w:ascii="MS Mincho" w:eastAsia="MS Mincho" w:hAnsi="MS Mincho" w:cs="MS Mincho"/>
      <w:b/>
      <w:bCs/>
      <w:i/>
      <w:iCs/>
      <w:sz w:val="26"/>
      <w:szCs w:val="26"/>
      <w:lang w:eastAsia="ru-RU"/>
    </w:rPr>
  </w:style>
  <w:style w:type="character" w:customStyle="1" w:styleId="spelle">
    <w:name w:val="spelle"/>
    <w:rsid w:val="00CB6056"/>
  </w:style>
  <w:style w:type="paragraph" w:styleId="1f4">
    <w:name w:val="index 1"/>
    <w:basedOn w:val="a1"/>
    <w:next w:val="a1"/>
    <w:autoRedefine/>
    <w:rsid w:val="00CB6056"/>
    <w:pPr>
      <w:spacing w:after="0" w:line="240" w:lineRule="auto"/>
      <w:ind w:left="240" w:hanging="240"/>
    </w:pPr>
    <w:rPr>
      <w:rFonts w:ascii="MS Mincho" w:eastAsia="MS Mincho" w:hAnsi="MS Mincho" w:cs="MS Mincho"/>
      <w:sz w:val="24"/>
      <w:szCs w:val="24"/>
      <w:lang w:eastAsia="ru-RU"/>
    </w:rPr>
  </w:style>
  <w:style w:type="paragraph" w:styleId="afffb">
    <w:name w:val="index heading"/>
    <w:basedOn w:val="a1"/>
    <w:next w:val="1f4"/>
    <w:rsid w:val="00CB6056"/>
    <w:pPr>
      <w:spacing w:after="0" w:line="240" w:lineRule="auto"/>
    </w:pPr>
    <w:rPr>
      <w:rFonts w:ascii="MS Mincho" w:eastAsia="MS Mincho" w:hAnsi="MS Mincho" w:cs="MS Mincho"/>
      <w:sz w:val="24"/>
      <w:szCs w:val="24"/>
      <w:lang w:eastAsia="ru-RU"/>
    </w:rPr>
  </w:style>
  <w:style w:type="paragraph" w:styleId="3">
    <w:name w:val="List Bullet 3"/>
    <w:basedOn w:val="a1"/>
    <w:rsid w:val="00CB6056"/>
    <w:pPr>
      <w:numPr>
        <w:numId w:val="9"/>
      </w:numPr>
      <w:spacing w:after="0" w:line="240" w:lineRule="auto"/>
    </w:pPr>
    <w:rPr>
      <w:rFonts w:ascii="MS Mincho" w:eastAsia="MS Mincho" w:hAnsi="MS Mincho" w:cs="MS Mincho"/>
      <w:sz w:val="24"/>
      <w:szCs w:val="24"/>
      <w:lang w:eastAsia="ru-RU"/>
    </w:rPr>
  </w:style>
  <w:style w:type="paragraph" w:styleId="2">
    <w:name w:val="List 2"/>
    <w:basedOn w:val="afffc"/>
    <w:rsid w:val="00CB6056"/>
    <w:pPr>
      <w:numPr>
        <w:numId w:val="10"/>
      </w:numPr>
      <w:tabs>
        <w:tab w:val="clear" w:pos="1209"/>
        <w:tab w:val="left" w:pos="1080"/>
        <w:tab w:val="num" w:pos="1287"/>
      </w:tabs>
      <w:spacing w:after="120"/>
      <w:ind w:left="681" w:hanging="397"/>
      <w:contextualSpacing w:val="0"/>
      <w:jc w:val="both"/>
    </w:pPr>
    <w:rPr>
      <w:spacing w:val="-5"/>
      <w:szCs w:val="20"/>
      <w:lang w:val="en-AU"/>
    </w:rPr>
  </w:style>
  <w:style w:type="paragraph" w:styleId="afffc">
    <w:name w:val="List"/>
    <w:basedOn w:val="a1"/>
    <w:uiPriority w:val="99"/>
    <w:unhideWhenUsed/>
    <w:rsid w:val="00CB6056"/>
    <w:pPr>
      <w:spacing w:after="0" w:line="240" w:lineRule="auto"/>
      <w:ind w:left="283" w:hanging="283"/>
      <w:contextualSpacing/>
    </w:pPr>
    <w:rPr>
      <w:rFonts w:ascii="MS Mincho" w:eastAsia="MS Mincho" w:hAnsi="MS Mincho" w:cs="MS Mincho"/>
      <w:sz w:val="24"/>
      <w:szCs w:val="24"/>
      <w:lang w:eastAsia="ru-RU"/>
    </w:rPr>
  </w:style>
  <w:style w:type="character" w:customStyle="1" w:styleId="ad">
    <w:name w:val="Без интервала Знак"/>
    <w:link w:val="ac"/>
    <w:rsid w:val="00CB6056"/>
    <w:rPr>
      <w:rFonts w:ascii="Times New Roman" w:eastAsia="Times New Roman" w:hAnsi="Times New Roman" w:cs="MS Mincho"/>
    </w:rPr>
  </w:style>
  <w:style w:type="table" w:customStyle="1" w:styleId="223">
    <w:name w:val="Сетка таблицы22"/>
    <w:basedOn w:val="a3"/>
    <w:next w:val="aff6"/>
    <w:uiPriority w:val="59"/>
    <w:rsid w:val="00CB6056"/>
    <w:pPr>
      <w:spacing w:after="0" w:line="240" w:lineRule="auto"/>
    </w:pPr>
    <w:rPr>
      <w:rFonts w:ascii="Times New Roman" w:eastAsia="Times New Roman" w:hAnsi="Times New Roman" w:cs="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4"/>
    <w:uiPriority w:val="99"/>
    <w:semiHidden/>
    <w:rsid w:val="00CB6056"/>
  </w:style>
  <w:style w:type="table" w:customStyle="1" w:styleId="111">
    <w:name w:val="Сетка таблицы11"/>
    <w:basedOn w:val="a3"/>
    <w:next w:val="aff6"/>
    <w:rsid w:val="00CB6056"/>
    <w:pPr>
      <w:spacing w:after="200" w:line="276" w:lineRule="auto"/>
    </w:pPr>
    <w:rPr>
      <w:rFonts w:ascii="MS Mincho" w:eastAsia="MS Mincho" w:hAnsi="MS Mincho" w:cs="MS Minch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semiHidden/>
    <w:rsid w:val="00CB6056"/>
  </w:style>
  <w:style w:type="table" w:customStyle="1" w:styleId="61">
    <w:name w:val="Сетка таблицы6"/>
    <w:basedOn w:val="a3"/>
    <w:next w:val="aff6"/>
    <w:uiPriority w:val="59"/>
    <w:rsid w:val="00CB60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ff6"/>
    <w:uiPriority w:val="59"/>
    <w:rsid w:val="00CB60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3"/>
    <w:next w:val="aff6"/>
    <w:uiPriority w:val="59"/>
    <w:rsid w:val="00CB60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CB6056"/>
  </w:style>
  <w:style w:type="numbering" w:customStyle="1" w:styleId="52">
    <w:name w:val="Нет списка5"/>
    <w:next w:val="a4"/>
    <w:semiHidden/>
    <w:rsid w:val="00CB6056"/>
  </w:style>
  <w:style w:type="table" w:customStyle="1" w:styleId="91">
    <w:name w:val="Сетка таблицы9"/>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1"/>
    <w:rsid w:val="00CB605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a30">
    <w:name w:val="a3"/>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1"/>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32"/>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CB6056"/>
    <w:rPr>
      <w:rFonts w:ascii="Times New Roman" w:hAnsi="Times New Roman" w:cs="Times New Roman"/>
      <w:sz w:val="22"/>
      <w:szCs w:val="22"/>
    </w:rPr>
  </w:style>
  <w:style w:type="paragraph" w:customStyle="1" w:styleId="Style2">
    <w:name w:val="Style2"/>
    <w:basedOn w:val="a1"/>
    <w:rsid w:val="00CB605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1"/>
    <w:rsid w:val="00CB6056"/>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customStyle="1" w:styleId="afffd">
    <w:name w:val="Знак Знак Знак Знак Знак Знак Знак"/>
    <w:basedOn w:val="a1"/>
    <w:rsid w:val="00CB605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ectiontitle">
    <w:name w:val="section_title"/>
    <w:rsid w:val="00CB6056"/>
  </w:style>
  <w:style w:type="character" w:customStyle="1" w:styleId="afffe">
    <w:name w:val="Гипертекстовая ссылка"/>
    <w:rsid w:val="00CB6056"/>
    <w:rPr>
      <w:b/>
      <w:bCs/>
      <w:color w:val="008000"/>
    </w:rPr>
  </w:style>
  <w:style w:type="paragraph" w:customStyle="1" w:styleId="affff">
    <w:name w:val="Комментарий"/>
    <w:basedOn w:val="a1"/>
    <w:next w:val="a1"/>
    <w:rsid w:val="00CB6056"/>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0">
    <w:name w:val="Не вступил в силу"/>
    <w:rsid w:val="00CB6056"/>
    <w:rPr>
      <w:b/>
      <w:bCs/>
      <w:color w:val="008080"/>
    </w:rPr>
  </w:style>
  <w:style w:type="character" w:customStyle="1" w:styleId="1f0">
    <w:name w:val="Стиль1 Знак"/>
    <w:link w:val="1f"/>
    <w:rsid w:val="00CB6056"/>
    <w:rPr>
      <w:b/>
      <w:i/>
      <w:sz w:val="24"/>
      <w:lang w:eastAsia="ru-RU"/>
    </w:rPr>
  </w:style>
  <w:style w:type="paragraph" w:customStyle="1" w:styleId="OEM">
    <w:name w:val="Нормальный (OEM)"/>
    <w:basedOn w:val="a1"/>
    <w:next w:val="a1"/>
    <w:rsid w:val="00CB60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ntStyle48">
    <w:name w:val="Font Style48"/>
    <w:rsid w:val="00CB6056"/>
    <w:rPr>
      <w:rFonts w:ascii="Times New Roman" w:hAnsi="Times New Roman" w:cs="Times New Roman"/>
      <w:b/>
      <w:bCs/>
      <w:sz w:val="22"/>
      <w:szCs w:val="22"/>
    </w:rPr>
  </w:style>
  <w:style w:type="paragraph" w:customStyle="1" w:styleId="Normall">
    <w:name w:val="Normal l"/>
    <w:basedOn w:val="a1"/>
    <w:link w:val="NormallChar"/>
    <w:rsid w:val="00CB6056"/>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CB6056"/>
    <w:rPr>
      <w:rFonts w:ascii="Times New Roman" w:eastAsia="Times New Roman" w:hAnsi="Times New Roman" w:cs="Times New Roman"/>
      <w:sz w:val="24"/>
      <w:szCs w:val="24"/>
    </w:rPr>
  </w:style>
  <w:style w:type="paragraph" w:customStyle="1" w:styleId="wikip">
    <w:name w:val="wikip"/>
    <w:basedOn w:val="a1"/>
    <w:rsid w:val="00CB605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CB6056"/>
    <w:rPr>
      <w:b/>
      <w:bCs/>
    </w:rPr>
  </w:style>
  <w:style w:type="paragraph" w:customStyle="1" w:styleId="Standard">
    <w:name w:val="Standard"/>
    <w:rsid w:val="00CB605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western">
    <w:name w:val="western"/>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1">
    <w:name w:val="Знак Знак Знак"/>
    <w:rsid w:val="00CB6056"/>
    <w:rPr>
      <w:rFonts w:ascii="Arial" w:hAnsi="Arial" w:cs="Arial"/>
      <w:b/>
      <w:bCs/>
      <w:sz w:val="26"/>
      <w:szCs w:val="26"/>
      <w:lang w:val="ru-RU" w:eastAsia="ru-RU" w:bidi="ar-SA"/>
    </w:rPr>
  </w:style>
  <w:style w:type="paragraph" w:customStyle="1" w:styleId="Textbody">
    <w:name w:val="Text body"/>
    <w:basedOn w:val="Standard"/>
    <w:rsid w:val="00CB6056"/>
    <w:pPr>
      <w:spacing w:after="120"/>
    </w:pPr>
  </w:style>
  <w:style w:type="paragraph" w:customStyle="1" w:styleId="1f6">
    <w:name w:val="марк список 1"/>
    <w:basedOn w:val="Standard"/>
    <w:rsid w:val="00CB6056"/>
    <w:pPr>
      <w:tabs>
        <w:tab w:val="left" w:pos="360"/>
      </w:tabs>
      <w:spacing w:before="120" w:after="120"/>
    </w:pPr>
    <w:rPr>
      <w:szCs w:val="20"/>
    </w:rPr>
  </w:style>
  <w:style w:type="paragraph" w:customStyle="1" w:styleId="Textbodyindent">
    <w:name w:val="Text body indent"/>
    <w:basedOn w:val="Standard"/>
    <w:rsid w:val="00CB6056"/>
    <w:pPr>
      <w:spacing w:after="120"/>
      <w:ind w:left="283"/>
    </w:pPr>
    <w:rPr>
      <w:sz w:val="20"/>
      <w:szCs w:val="20"/>
    </w:rPr>
  </w:style>
  <w:style w:type="paragraph" w:customStyle="1" w:styleId="affff2">
    <w:name w:val="реквизитПодпись"/>
    <w:basedOn w:val="Standard"/>
    <w:rsid w:val="00CB6056"/>
    <w:pPr>
      <w:widowControl/>
      <w:tabs>
        <w:tab w:val="left" w:pos="6804"/>
      </w:tabs>
      <w:spacing w:before="360"/>
    </w:pPr>
    <w:rPr>
      <w:rFonts w:eastAsia="Times New Roman" w:cs="Times New Roman"/>
      <w:kern w:val="0"/>
      <w:szCs w:val="20"/>
      <w:lang w:eastAsia="ar-SA" w:bidi="ar-SA"/>
    </w:rPr>
  </w:style>
  <w:style w:type="character" w:customStyle="1" w:styleId="FontStyle46">
    <w:name w:val="Font Style46"/>
    <w:rsid w:val="00CB6056"/>
    <w:rPr>
      <w:rFonts w:ascii="Times New Roman" w:hAnsi="Times New Roman" w:cs="Times New Roman"/>
      <w:sz w:val="22"/>
      <w:szCs w:val="22"/>
    </w:rPr>
  </w:style>
  <w:style w:type="paragraph" w:customStyle="1" w:styleId="affff3">
    <w:name w:val="МУ Обычный стиль"/>
    <w:basedOn w:val="a1"/>
    <w:autoRedefine/>
    <w:rsid w:val="00CB6056"/>
    <w:pPr>
      <w:tabs>
        <w:tab w:val="left" w:pos="567"/>
      </w:tabs>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numbering" w:customStyle="1" w:styleId="62">
    <w:name w:val="Нет списка6"/>
    <w:next w:val="a4"/>
    <w:semiHidden/>
    <w:rsid w:val="00CB6056"/>
  </w:style>
  <w:style w:type="table" w:customStyle="1" w:styleId="101">
    <w:name w:val="Сетка таблицы10"/>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4"/>
    <w:uiPriority w:val="99"/>
    <w:semiHidden/>
    <w:unhideWhenUsed/>
    <w:rsid w:val="00CB6056"/>
  </w:style>
  <w:style w:type="numbering" w:customStyle="1" w:styleId="83">
    <w:name w:val="Нет списка8"/>
    <w:next w:val="a4"/>
    <w:uiPriority w:val="99"/>
    <w:semiHidden/>
    <w:unhideWhenUsed/>
    <w:rsid w:val="00CB6056"/>
  </w:style>
  <w:style w:type="numbering" w:customStyle="1" w:styleId="92">
    <w:name w:val="Нет списка9"/>
    <w:next w:val="a4"/>
    <w:semiHidden/>
    <w:rsid w:val="00CB6056"/>
  </w:style>
  <w:style w:type="table" w:customStyle="1" w:styleId="121">
    <w:name w:val="Сетка таблицы12"/>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4"/>
    <w:uiPriority w:val="99"/>
    <w:semiHidden/>
    <w:unhideWhenUsed/>
    <w:rsid w:val="00CB6056"/>
  </w:style>
  <w:style w:type="numbering" w:customStyle="1" w:styleId="122">
    <w:name w:val="Нет списка12"/>
    <w:next w:val="a4"/>
    <w:semiHidden/>
    <w:rsid w:val="00CB6056"/>
  </w:style>
  <w:style w:type="table" w:customStyle="1" w:styleId="130">
    <w:name w:val="Сетка таблицы13"/>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CB6056"/>
  </w:style>
  <w:style w:type="numbering" w:customStyle="1" w:styleId="140">
    <w:name w:val="Нет списка14"/>
    <w:next w:val="a4"/>
    <w:semiHidden/>
    <w:rsid w:val="00CB6056"/>
  </w:style>
  <w:style w:type="table" w:customStyle="1" w:styleId="141">
    <w:name w:val="Сетка таблицы14"/>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semiHidden/>
    <w:rsid w:val="00CB6056"/>
  </w:style>
  <w:style w:type="table" w:customStyle="1" w:styleId="1f7">
    <w:name w:val="Светлая заливка1"/>
    <w:basedOn w:val="a3"/>
    <w:next w:val="aff8"/>
    <w:uiPriority w:val="60"/>
    <w:rsid w:val="00CB6056"/>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CB6056"/>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CB6056"/>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51">
    <w:name w:val="Сетка таблицы15"/>
    <w:basedOn w:val="a3"/>
    <w:next w:val="aff6"/>
    <w:uiPriority w:val="59"/>
    <w:rsid w:val="00CB605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rsid w:val="00CB6056"/>
  </w:style>
  <w:style w:type="paragraph" w:customStyle="1" w:styleId="224">
    <w:name w:val="Знак2 Знак Знак Знак2 Знак Знак Знак"/>
    <w:basedOn w:val="a1"/>
    <w:rsid w:val="00CB6056"/>
    <w:pPr>
      <w:spacing w:line="240" w:lineRule="exact"/>
    </w:pPr>
    <w:rPr>
      <w:rFonts w:ascii="Verdana" w:eastAsia="Times New Roman" w:hAnsi="Verdana" w:cs="Verdana"/>
      <w:sz w:val="20"/>
      <w:szCs w:val="20"/>
      <w:lang w:val="en-US"/>
    </w:rPr>
  </w:style>
  <w:style w:type="paragraph" w:customStyle="1" w:styleId="1f8">
    <w:name w:val="Текст примечания1"/>
    <w:basedOn w:val="a1"/>
    <w:rsid w:val="00CB6056"/>
    <w:pPr>
      <w:spacing w:after="0" w:line="240" w:lineRule="auto"/>
    </w:pPr>
    <w:rPr>
      <w:rFonts w:ascii="Times New Roman" w:eastAsia="Times New Roman" w:hAnsi="Times New Roman" w:cs="Times New Roman"/>
      <w:sz w:val="20"/>
      <w:szCs w:val="20"/>
      <w:lang w:val="en-US" w:eastAsia="ru-RU"/>
    </w:rPr>
  </w:style>
  <w:style w:type="paragraph" w:customStyle="1" w:styleId="affff4">
    <w:name w:val="Знак Знак Знак Знак"/>
    <w:basedOn w:val="a1"/>
    <w:rsid w:val="00CB60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52">
    <w:name w:val="Знак Знак15"/>
    <w:rsid w:val="00CB6056"/>
    <w:rPr>
      <w:lang w:val="ru-RU" w:eastAsia="en-US" w:bidi="ar-SA"/>
    </w:rPr>
  </w:style>
  <w:style w:type="table" w:customStyle="1" w:styleId="2210">
    <w:name w:val="Сетка таблицы221"/>
    <w:basedOn w:val="a3"/>
    <w:next w:val="aff6"/>
    <w:uiPriority w:val="59"/>
    <w:rsid w:val="00CB60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4"/>
    <w:uiPriority w:val="99"/>
    <w:semiHidden/>
    <w:rsid w:val="00CB6056"/>
  </w:style>
  <w:style w:type="table" w:customStyle="1" w:styleId="1112">
    <w:name w:val="Сетка таблицы111"/>
    <w:basedOn w:val="a3"/>
    <w:next w:val="aff6"/>
    <w:rsid w:val="00CB605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semiHidden/>
    <w:rsid w:val="00CB6056"/>
  </w:style>
  <w:style w:type="numbering" w:customStyle="1" w:styleId="410">
    <w:name w:val="Нет списка41"/>
    <w:next w:val="a4"/>
    <w:uiPriority w:val="99"/>
    <w:semiHidden/>
    <w:rsid w:val="00CB6056"/>
  </w:style>
  <w:style w:type="paragraph" w:customStyle="1" w:styleId="2d">
    <w:name w:val="Без интервала2"/>
    <w:rsid w:val="00CB6056"/>
    <w:pPr>
      <w:spacing w:after="0" w:line="240" w:lineRule="auto"/>
    </w:pPr>
    <w:rPr>
      <w:rFonts w:ascii="Calibri" w:eastAsia="Times New Roman" w:hAnsi="Calibri" w:cs="Times New Roman"/>
    </w:rPr>
  </w:style>
  <w:style w:type="table" w:customStyle="1" w:styleId="215">
    <w:name w:val="Сетка таблицы21"/>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next w:val="aff6"/>
    <w:rsid w:val="00CB605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4"/>
    <w:semiHidden/>
    <w:rsid w:val="00CB6056"/>
  </w:style>
  <w:style w:type="paragraph" w:customStyle="1" w:styleId="xl65">
    <w:name w:val="xl65"/>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1"/>
    <w:rsid w:val="00CB6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numbering" w:customStyle="1" w:styleId="153">
    <w:name w:val="Нет списка15"/>
    <w:next w:val="a4"/>
    <w:uiPriority w:val="99"/>
    <w:semiHidden/>
    <w:unhideWhenUsed/>
    <w:rsid w:val="00CB6056"/>
  </w:style>
  <w:style w:type="numbering" w:customStyle="1" w:styleId="160">
    <w:name w:val="Нет списка16"/>
    <w:next w:val="a4"/>
    <w:uiPriority w:val="99"/>
    <w:semiHidden/>
    <w:unhideWhenUsed/>
    <w:rsid w:val="00CB6056"/>
  </w:style>
  <w:style w:type="table" w:customStyle="1" w:styleId="161">
    <w:name w:val="Сетка таблицы16"/>
    <w:basedOn w:val="a3"/>
    <w:next w:val="aff6"/>
    <w:uiPriority w:val="59"/>
    <w:rsid w:val="00CB60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semiHidden/>
    <w:rsid w:val="00CB6056"/>
  </w:style>
  <w:style w:type="table" w:customStyle="1" w:styleId="171">
    <w:name w:val="Сетка таблицы17"/>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CB6056"/>
  </w:style>
  <w:style w:type="paragraph" w:customStyle="1" w:styleId="justppt">
    <w:name w:val="justppt"/>
    <w:basedOn w:val="a1"/>
    <w:rsid w:val="00CB6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CB6056"/>
    <w:rPr>
      <w:rFonts w:ascii="MS Mincho" w:eastAsia="MS Mincho" w:hAnsi="MS Mincho" w:cs="MS Mincho"/>
      <w:sz w:val="20"/>
      <w:szCs w:val="20"/>
      <w:lang w:eastAsia="ru-RU"/>
    </w:rPr>
  </w:style>
  <w:style w:type="table" w:customStyle="1" w:styleId="181">
    <w:name w:val="Сетка таблицы18"/>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0">
    <w:name w:val="Заголовок 81"/>
    <w:basedOn w:val="a1"/>
    <w:next w:val="a1"/>
    <w:uiPriority w:val="9"/>
    <w:semiHidden/>
    <w:unhideWhenUsed/>
    <w:qFormat/>
    <w:rsid w:val="00CB6056"/>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90">
    <w:name w:val="Нет списка19"/>
    <w:next w:val="a4"/>
    <w:uiPriority w:val="99"/>
    <w:semiHidden/>
    <w:unhideWhenUsed/>
    <w:rsid w:val="00CB6056"/>
  </w:style>
  <w:style w:type="table" w:customStyle="1" w:styleId="191">
    <w:name w:val="Сетка таблицы19"/>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1">
    <w:name w:val="Заголовок 8 Знак1"/>
    <w:semiHidden/>
    <w:rsid w:val="00CB6056"/>
    <w:rPr>
      <w:rFonts w:ascii="Calibri" w:eastAsia="Times New Roman" w:hAnsi="Calibri" w:cs="Times New Roman"/>
      <w:i/>
      <w:iCs/>
      <w:sz w:val="24"/>
      <w:szCs w:val="24"/>
    </w:rPr>
  </w:style>
  <w:style w:type="numbering" w:customStyle="1" w:styleId="200">
    <w:name w:val="Нет списка20"/>
    <w:next w:val="a4"/>
    <w:semiHidden/>
    <w:rsid w:val="00CB6056"/>
  </w:style>
  <w:style w:type="table" w:customStyle="1" w:styleId="201">
    <w:name w:val="Сетка таблицы20"/>
    <w:basedOn w:val="a3"/>
    <w:next w:val="aff6"/>
    <w:rsid w:val="00CB6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CB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16075</Words>
  <Characters>91630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cp:lastPrinted>2020-11-18T04:14:00Z</cp:lastPrinted>
  <dcterms:created xsi:type="dcterms:W3CDTF">2020-11-18T04:02:00Z</dcterms:created>
  <dcterms:modified xsi:type="dcterms:W3CDTF">2020-11-18T04:16:00Z</dcterms:modified>
</cp:coreProperties>
</file>