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4" w:rsidRPr="00925ECD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ЯГОДНОГО СЕЛЬСКОГО ПОСЕЛЕНИЯ</w:t>
      </w: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ФИНАНСОВЫЙ ОРГАН</w:t>
      </w: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407734" w:rsidRPr="00407734" w:rsidRDefault="00407734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4" w:rsidRPr="00407734" w:rsidRDefault="00925ECD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07734" w:rsidRPr="0040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                                                                                                        </w:t>
      </w:r>
      <w:r w:rsidR="000E0A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19</w:t>
      </w:r>
    </w:p>
    <w:p w:rsidR="00407734" w:rsidRPr="00407734" w:rsidRDefault="00407734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4" w:rsidRPr="00407734" w:rsidRDefault="00407734" w:rsidP="0040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Ягодное</w:t>
      </w:r>
    </w:p>
    <w:p w:rsidR="00407734" w:rsidRPr="00407734" w:rsidRDefault="00407734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73" w:rsidRPr="000A292B" w:rsidRDefault="00796073" w:rsidP="00677F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установлении порядка исполнения финансовым органом </w:t>
      </w:r>
      <w:r w:rsidR="00C7615C" w:rsidRPr="00C761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Ягодного сельского поселения </w:t>
      </w:r>
      <w:r w:rsidR="009E4D41" w:rsidRPr="00C761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 применении бюджетных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 принуждения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об изменении (отмене)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указанных решений</w:t>
      </w:r>
      <w:r w:rsidR="00A342F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решений об отказе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применении бюджетных мер принуждения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случая и условий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796073" w:rsidRPr="000A292B" w:rsidRDefault="00796073" w:rsidP="00677F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324" w:rsidRPr="000A292B" w:rsidRDefault="00796073" w:rsidP="009E4D4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306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</w:t>
      </w:r>
    </w:p>
    <w:p w:rsidR="00796073" w:rsidRPr="000A292B" w:rsidRDefault="00234324" w:rsidP="009E4D41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6073" w:rsidRPr="00925ECD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34324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6515C9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7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</w:t>
      </w:r>
      <w:r w:rsidR="00037444" w:rsidRPr="00C76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финансовым органом</w:t>
      </w:r>
      <w:r w:rsidR="00677F6F" w:rsidRPr="00C76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615C" w:rsidRPr="00C76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Ягодного сельского поселения </w:t>
      </w:r>
      <w:r w:rsidRPr="00C7615C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продления срока исполнения </w:t>
      </w: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меры принуждения</w:t>
      </w:r>
      <w:proofErr w:type="gramEnd"/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приказу.</w:t>
      </w:r>
    </w:p>
    <w:p w:rsidR="00C7615C" w:rsidRPr="00925ECD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C7615C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7F6F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C7615C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5ECD" w:rsidRDefault="00C7615C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677F6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финансового органа </w:t>
      </w:r>
      <w:r w:rsidR="00925ECD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Ягодного сельского поселения</w:t>
      </w:r>
      <w:r w:rsid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22.06.2017 № 5 «</w:t>
      </w:r>
      <w:r w:rsidR="00925ECD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исполнения решения о применении бюджетных мер принуждения</w:t>
      </w:r>
      <w:r w:rsidR="00925EC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96073" w:rsidRPr="000A292B" w:rsidRDefault="00925ECD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 финансового органа </w:t>
      </w: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Ягодного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04.03.2019 № 13 «</w:t>
      </w: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 финансового органа Администрации Ягодного сельского поселения от 22.06.2017 № 5 «Об утверждении Порядка исполнения решения о применении бюджетных мер принуждения»</w:t>
      </w:r>
      <w:r w:rsidR="00677F6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796073" w:rsidRPr="000A292B" w:rsidRDefault="00A342F1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25ECD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исполнения приказа оставляю за собой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2F1" w:rsidRPr="000A292B" w:rsidRDefault="00A34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A34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финансового органа                                     </w:t>
      </w:r>
      <w:r w:rsid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5ECD">
        <w:rPr>
          <w:rFonts w:ascii="Times New Roman" w:hAnsi="Times New Roman" w:cs="Times New Roman"/>
          <w:color w:val="000000" w:themeColor="text1"/>
          <w:sz w:val="28"/>
          <w:szCs w:val="28"/>
        </w:rPr>
        <w:t>Т.В. Жаднова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395B7D" w:rsidP="00677F6F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796073" w:rsidRPr="000A292B" w:rsidRDefault="00796073" w:rsidP="00677F6F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395B7D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796073" w:rsidRPr="000E0A8F" w:rsidRDefault="000E0A8F" w:rsidP="00677F6F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органа администрации Ягодного сельского поселения от 17.04.2020 № 19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Default="00796073" w:rsidP="000E0A8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7"/>
      <w:bookmarkEnd w:id="0"/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орядок</w:t>
      </w:r>
      <w:r w:rsidR="00061BC6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E0A8F" w:rsidRPr="000E0A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исполнения финансовым органом Администрации Ягодного сельского поселения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случая и условий </w:t>
      </w:r>
      <w:proofErr w:type="gramStart"/>
      <w:r w:rsidR="000E0A8F" w:rsidRPr="000E0A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0E0A8F" w:rsidRPr="000A292B" w:rsidRDefault="000E0A8F" w:rsidP="000E0A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исполнения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 Администрации Ягодного сельского поселения</w:t>
      </w:r>
      <w:r w:rsidR="00037444" w:rsidRPr="000A292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77F6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444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Порядок) решений о применении бюджетных мер принуждения, предусмотренных </w:t>
      </w:r>
      <w:hyperlink r:id="rId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30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принуждения, решение об отказе в применении бюджетных мер принуждения принимаются в случаях и в порядке, установленных </w:t>
      </w:r>
      <w:hyperlink r:id="rId9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финансовыми органами решений о применении бюджетных мер принуждения, решений об отмене решений о применении бюджетных мер принуждения или решений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применении бюджетных мер принуждения,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07.02.2019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</w:t>
      </w:r>
      <w:r w:rsidR="00E746CB">
        <w:rPr>
          <w:rFonts w:ascii="Times New Roman" w:hAnsi="Times New Roman" w:cs="Times New Roman"/>
          <w:color w:val="000000" w:themeColor="text1"/>
          <w:sz w:val="28"/>
          <w:szCs w:val="28"/>
        </w:rPr>
        <w:t>, в форме, предусмотренной уставом муниципального образования.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Порядок исполнения решений о применении бюджетных мер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принуждения, решений об изменении (отмене) указанных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или решений об отказе в применении бюджетных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 принуждения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применении бюджетных мер принуждения, принятое на основании уведомления о применении бюджетных мер принуждения или уведомления о применении бюджетных мер принуждения, содержащего уточненные сведения, органа </w:t>
      </w:r>
      <w:r w:rsidR="00061BC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Ягодного сельского поселения</w:t>
      </w:r>
      <w:r w:rsidR="000E0A8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исполнению в установленный в указанном решении срок, который не может превышать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одного года со дня его принятия.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решения о применении бюджетных мер принуждения или решения об отказе в применении бюджетных мер прину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ждения вправе направить органу муниципального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Ягодного сельского поселения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7"/>
      <w:bookmarkEnd w:id="1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поступившего в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применении бюджетных мер принуждения осуществляется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по экономике и финансам</w:t>
      </w:r>
      <w:r w:rsidR="00796073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календарных дней со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поступления в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применении бюджетных мер принуждения от органа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Ягодного сельского поселения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25 календарных дней со дня рассмотрения </w:t>
      </w:r>
      <w:r w:rsidR="000E0A8F">
        <w:rPr>
          <w:rFonts w:ascii="Times New Roman" w:hAnsi="Times New Roman" w:cs="Times New Roman"/>
          <w:color w:val="000000" w:themeColor="text1"/>
          <w:sz w:val="28"/>
          <w:szCs w:val="28"/>
        </w:rPr>
        <w:t>ведущим специалистом по экономике и финансам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органа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Ягодного сельского поселения</w:t>
      </w:r>
      <w:r w:rsidR="000E0A8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применении бюджетных мер принуждения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финансового органа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</w:t>
      </w:r>
      <w:hyperlink w:anchor="P119" w:history="1">
        <w:r w:rsidR="00E74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бюджетной меры принуждения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1 к настоящему Порядку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164" w:history="1">
        <w:r w:rsidR="00E74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применении бюджетной меры принуждения 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меры принуждения в виде приостановления (сокращения) предоставления межбюджетных трансфертов подлежат применению </w:t>
      </w:r>
      <w:r w:rsidR="00591AC4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о применении соответствующих бюджетных мер принуждения.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0"/>
      <w:bookmarkEnd w:id="2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принятия решения о применении бюджетных мер принуждения в виде приостановления (сокращения) предоставления межбюджетных трансфертов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финансового органа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рабочих дней со дня его принятия направляет копию указанного решения органу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Ягодного сельского поселения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направившему уведомление, и объекту контроля, совершившему бюджетное нарушение (далее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контроля).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бесспорном взыскании суммы средств, предоставленных из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другому бюджету бюджетной системы Российской Федерации, бесспорном взыскании суммы платы за пользование указанными средствами и (или) пеней за их несвоевременный возврат (далее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бесспорное взыскание) направляется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органом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их применения в соответствии с действующим законодательством в 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финансов администрации Асиновского района,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Федерального казначейства Томской области, а также органам, указанным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60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пяти рабочих дней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принятия.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исполнении решения о взыскании в полном объеме доводится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органа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Ягодного сельского поселения</w:t>
      </w:r>
      <w:r w:rsidR="000E0A8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рабочих дней со дня поступления соответствующей информации от Управления Федерального казначейства по Томской области.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изменении (отмене) решения о применении бюджетных мер принуждения могут быть приняты только в отношении ранее принятых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применении бюджетных мер принуждения. Решение об изменении решения о применении бюджетных мер принуждения готовится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принятия решения об изменении (отмене) решения о применении бюджетных мер принуждения направляет указанное решение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финансов администрации Асиновского района,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Федерального казначейства по Томской области, копию указанного решения - органу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</w:t>
      </w:r>
      <w:r w:rsidR="006E5CC1" w:rsidRPr="000A2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Ягодного сельского поселения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, направившему уведомление, и объекту контроля, а также уведомляет о нем главного распорядителя бюджетных средств и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орган публично-правового образования, бюджету которого предоставлен межбюджетный трансферт из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Случай и условия продления срока исполнения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бюджетной меры принуждения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трансфертов, предоставляемых из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бюджету муниципального образования в форме субсидий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подлежащих бесспорному взысканию в соответствии с решениями о применении бюджетных мер принуждения, превышает </w:t>
      </w:r>
      <w:r w:rsidRPr="000A2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пять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суммы объема налоговых и неналоговых доходов местного бюджета на текущий финансовый год, утвержденного решением о бюджете </w:t>
      </w:r>
      <w:r w:rsidR="00A656B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год.</w:t>
      </w:r>
      <w:proofErr w:type="gramEnd"/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продлении исполнения бюджетной меры принуждения на срок </w:t>
      </w:r>
      <w:r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до пяти лет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внесения изменений в ранее принятое решение о применении бюджетной меры принуждения.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1"/>
      <w:bookmarkEnd w:id="3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продления исполнения бюджетной меры принуждения на срок более одного года глава муниципального образования, в отношении которого принято решение о применении бюджетной меры принуждения, направляет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имя </w:t>
      </w:r>
      <w:r w:rsidR="00BE260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Ягодного сельского поселения</w:t>
      </w:r>
      <w:r w:rsidR="00796073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  <w:proofErr w:type="gramEnd"/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должно содержать:</w:t>
      </w:r>
    </w:p>
    <w:p w:rsidR="00796073" w:rsidRPr="000A292B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установления срока исполнения бюджетной меры принуждения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о бюджете муниципального образования на текущий финансовый год и плановый период;</w:t>
      </w:r>
    </w:p>
    <w:p w:rsidR="00796073" w:rsidRPr="000A292B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сведения об объеме дотаций на выравнивание бюджетной обеспеченности, предусмотренном муниципальному образованию на текущий финансовый год </w:t>
      </w:r>
      <w:r w:rsidRPr="000A2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решением</w:t>
      </w:r>
      <w:r w:rsidR="000B7C00" w:rsidRPr="000A2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 местном</w:t>
      </w:r>
      <w:r w:rsidR="00796073" w:rsidRPr="000A2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073" w:rsidRPr="000A292B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Поступившее в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обращение, указанное в </w:t>
      </w:r>
      <w:hyperlink w:anchor="P71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="00EE2B9D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рассматриваются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финансового органа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календарных дней со дня его поступления. В течение </w:t>
      </w:r>
      <w:r w:rsidR="00BC1CC1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рассмотрения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финансового органа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настоящем пункте, такие документы передаются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ведущему специалисту по экономике и финансам</w:t>
      </w:r>
      <w:r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проекта реш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ения о продлении исполнения бюджетной меры принуждения либо уведомления о невозможности принятия решения о продлении исполнения бюджетной меры принуждения.</w:t>
      </w:r>
    </w:p>
    <w:p w:rsidR="00796073" w:rsidRPr="000A292B" w:rsidRDefault="000E0A8F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по экономике и финансам </w:t>
      </w:r>
      <w:r w:rsidR="00796073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Управлении Федерального казначейства по Томской области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8"/>
      <w:bookmarkEnd w:id="4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9"/>
      <w:bookmarkEnd w:id="5"/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казначейства по Томской области отдельных функций по исполнению бюджета муниципального образования при кассовом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обслуживании исполнения бюджета муниципального образования, заключенного Управлением Федерального казначейства Томской области и местной администрацией муниципального образования, подлежащего согласованию с </w:t>
      </w:r>
      <w:r w:rsidR="002F64B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включающего положения:</w:t>
      </w:r>
      <w:proofErr w:type="gramEnd"/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оплаты денежных обязательств получателей средств бюджета муниципального образования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81"/>
      <w:bookmarkEnd w:id="6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4"/>
      <w:bookmarkEnd w:id="7"/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муниципальным контрактам 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выполнени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оказани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обеспечения) соответствующих расходных обязательств муниципального образования из федерального бюджета и бюджета 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Томской области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субсидии и иные межбюджетные трансферты;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5"/>
      <w:bookmarkEnd w:id="8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5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запрет на финансовое обеспечение за счет средств бюджета муниципального образования капитальных вложений в объекты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предоставляются субсидии и иные межбюджетные трансферты бюджету муниципального образования;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согласование с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 принимаются муниципальным образованием на основании соглашения, заключаемого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D64732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Ягодного сельского поселения</w:t>
      </w:r>
      <w:r w:rsidR="00B92D18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принято решение о применении бюджетных мер принуждения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форме, установленной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оглашение).</w:t>
      </w:r>
    </w:p>
    <w:p w:rsidR="00796073" w:rsidRPr="000A292B" w:rsidRDefault="00B92D1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включается положение об осуществлении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96073" w:rsidRPr="00D64732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проекта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 осуществляется </w:t>
      </w:r>
      <w:r w:rsidR="00D64732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ведущим специалистом по экономике и финанс</w:t>
      </w:r>
      <w:r w:rsidR="00D647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4732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96073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 со дня его получения.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продлении исполнения бюджетной меры принуждения на срок </w:t>
      </w:r>
      <w:r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до пяти лет при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условии заключения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оглашения, путем предоставления рассрочки по ежегодному бесспорному взысканию суммы сре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азмере не </w:t>
      </w:r>
      <w:r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более 5 процентов суммы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и неналоговых доходов и дотаций ежегодно до исполнения в полном объеме бюджетной меры принуждения.</w:t>
      </w:r>
    </w:p>
    <w:p w:rsidR="00796073" w:rsidRPr="00D64732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сумма подлежащих ежегодному бесспорному взысканию в соответствии с решением о применении бюджетной меры принуждения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</w:t>
      </w:r>
      <w:r w:rsidR="00B92D18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06F7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лаву </w:t>
      </w:r>
      <w:r w:rsidR="00D64732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Ягодного сельского поселения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принятия решения о продлении исполнения бюджетной меры принуждения на срок более одного года в случаях: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если сумма средств, подлежащая взысканию в соответствии с ранее принятым решением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органа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бюджетной меры принуждения, не превышает </w:t>
      </w:r>
      <w:r w:rsidR="00796073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 суммы объема налоговых и неналоговых доходов местного бюджета на текущий финансовый год, утвержденного решением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этому муниципальному образованию на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финансовый год 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инансовый год и плановый период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несоблюдения муниципальным образованием требований, предусмотренных </w:t>
      </w:r>
      <w:hyperlink w:anchor="P71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исполнении обязательств, предусмотренных </w:t>
      </w:r>
      <w:hyperlink w:anchor="P78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представляется главой муниципального образования, в отношении которого принято решение о применении бюджетной меры принуждения, в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ежеквартально, не позднее 25 числа месяца, следующего за отчетным, до исполнения бюджетной меры принуждения в полном объеме.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выявления фактов нарушения муниципальным образованием принятых в соответствии с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обязательств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4D3" w:rsidRPr="000A292B" w:rsidRDefault="00E324D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4D3" w:rsidRPr="000A292B" w:rsidRDefault="00E324D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4D3" w:rsidRPr="000A292B" w:rsidRDefault="00E324D3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0F" w:rsidRDefault="0061500F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9E4D41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796073" w:rsidRPr="000A292B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796073" w:rsidRPr="000A292B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A342F1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финансовым органом</w:t>
      </w:r>
      <w:r w:rsidR="00E324D3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4732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Ягодного сельского поселения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бюджетных мер принуждения, решений об изменении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(отмене) указанных решений или решений об отказе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применении бюджетных мер принуждения, а также случаи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исполнения бюджетной меры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принуждения</w:t>
      </w:r>
      <w:proofErr w:type="gramEnd"/>
    </w:p>
    <w:p w:rsidR="00796073" w:rsidRPr="000A292B" w:rsidRDefault="00796073" w:rsidP="00B706F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746CB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19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бюджетной меры принуждения</w:t>
      </w: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со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796073" w:rsidRPr="000A292B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уведомления о применении бюджетных мер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 от _____________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(наименование органа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связи  с  нарушением,  предусмотренным статьей ______ Бюджетного </w:t>
      </w:r>
      <w:hyperlink r:id="rId10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едерации,_________________________________________________,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(вид бюджетного нарушения)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РЕШЕНИЕ: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 бюджетную меру принуждения -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бюджетная мера принуждения,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__________________________________________________________________________.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вид и размер средств, подлежащих взысканию)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Срок исполнения бюджетной меры принуждения - __________________.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финансового органа                       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   (инициалы, фамилия)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печати</w:t>
      </w:r>
    </w:p>
    <w:p w:rsidR="00E746CB" w:rsidRDefault="00E746CB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874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иложение </w:t>
      </w:r>
      <w:r w:rsidR="00A342F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796073" w:rsidRPr="000A292B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D64732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финансовым органом Администрации Ягодного сельского поселения</w:t>
      </w:r>
      <w:r w:rsidR="00D6473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бюджетных мер принуждения, решений об изменении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(отмене) указанных решений или решений об отказе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применении бюджетных мер принуждения, а также случаи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исполнения бюджетной меры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принуждения</w:t>
      </w:r>
      <w:proofErr w:type="gramEnd"/>
    </w:p>
    <w:p w:rsidR="009E4D41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64"/>
      <w:bookmarkEnd w:id="10"/>
    </w:p>
    <w:p w:rsidR="00796073" w:rsidRPr="000A292B" w:rsidRDefault="00E746CB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96073" w:rsidRPr="000A292B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9E4D41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применении бюджетной меры принуждения</w:t>
      </w: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со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по результатам рассмотрения уведомления о применении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принуждения _______________________________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(наименование органа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(полное 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представленных документов,</w:t>
      </w:r>
    </w:p>
    <w:p w:rsidR="009E4D41" w:rsidRDefault="009E4D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РЕШЕНИЕ: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 в применении бюджетных мер принуждения в соответствии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уведомлением 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(наименование органа муниципального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в отношении 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(наименование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связи ___________________________________________________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(указывается причина (причины) отказа в применении бюджетных мер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излагаются обстоятельства, послужившие основанием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решения)</w:t>
      </w:r>
    </w:p>
    <w:p w:rsidR="009E4D41" w:rsidRDefault="009E4D41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финансового органа                                   _________________</w:t>
      </w:r>
    </w:p>
    <w:p w:rsidR="00B706F7" w:rsidRPr="000A292B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(подпись)    (инициалы, фамилия)</w:t>
      </w:r>
    </w:p>
    <w:p w:rsidR="00B706F7" w:rsidRPr="000A292B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Место печати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 w:rsidP="000A292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B706F7" w:rsidRPr="000A292B" w:rsidRDefault="00B706F7" w:rsidP="000A292B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исполнения </w:t>
      </w:r>
      <w:r w:rsidR="00D64732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финансовым органом Администрации Ягодного сельского поселения</w:t>
      </w:r>
      <w:r w:rsidR="00D6473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1" w:name="_GoBack"/>
      <w:bookmarkEnd w:id="11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случаи 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746CB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4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бюджетной меры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 со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306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Федерац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ии по результатам рассмотрения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7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принуждения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 </w:t>
      </w:r>
      <w:r w:rsidR="00AF635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_______________________________________________________________</w:t>
      </w:r>
    </w:p>
    <w:p w:rsidR="00796073" w:rsidRPr="000A292B" w:rsidRDefault="000A292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(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представленных документов,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РЕШЕНИЕ: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причина (причины) изменения бюджетной меры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излагаются обстоятельства, послужившие основанием для изменения)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бюджетную  меру  принуждения,  примененную  в  соответствии с </w:t>
      </w:r>
      <w:r w:rsidR="00FF787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</w:p>
    <w:p w:rsidR="00796073" w:rsidRPr="000A292B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органа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еры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принуждения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</w:t>
      </w:r>
      <w:r w:rsidR="00AF635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 в отношении 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объекта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изменить в части 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(срока исполнения бюджетной меры принуждения,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размера суммы нарушения;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указывается новый срок исполнения, уточненная сумма нарушения)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51" w:rsidRPr="000A292B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51" w:rsidRPr="000A292B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финансового органа                                   _________________</w:t>
      </w:r>
    </w:p>
    <w:p w:rsidR="00AF6351" w:rsidRPr="000A292B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(подпись)    (инициалы, фамилия)</w:t>
      </w:r>
    </w:p>
    <w:p w:rsidR="00AF6351" w:rsidRPr="000A292B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Место печати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2F1" w:rsidRPr="000A292B" w:rsidRDefault="00A342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42F1" w:rsidRPr="000A292B" w:rsidSect="00731537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CE" w:rsidRDefault="00EF36CE" w:rsidP="00C36B9E">
      <w:pPr>
        <w:spacing w:after="0" w:line="240" w:lineRule="auto"/>
      </w:pPr>
      <w:r>
        <w:separator/>
      </w:r>
    </w:p>
  </w:endnote>
  <w:endnote w:type="continuationSeparator" w:id="0">
    <w:p w:rsidR="00EF36CE" w:rsidRDefault="00EF36CE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CE" w:rsidRDefault="00EF36CE" w:rsidP="00C36B9E">
      <w:pPr>
        <w:spacing w:after="0" w:line="240" w:lineRule="auto"/>
      </w:pPr>
      <w:r>
        <w:separator/>
      </w:r>
    </w:p>
  </w:footnote>
  <w:footnote w:type="continuationSeparator" w:id="0">
    <w:p w:rsidR="00EF36CE" w:rsidRDefault="00EF36CE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1537" w:rsidRPr="009E4D41" w:rsidRDefault="00731537">
        <w:pPr>
          <w:pStyle w:val="a4"/>
          <w:jc w:val="center"/>
          <w:rPr>
            <w:rFonts w:ascii="Times New Roman" w:hAnsi="Times New Roman" w:cs="Times New Roman"/>
          </w:rPr>
        </w:pPr>
        <w:r w:rsidRPr="009E4D41">
          <w:rPr>
            <w:rFonts w:ascii="Times New Roman" w:hAnsi="Times New Roman" w:cs="Times New Roman"/>
          </w:rPr>
          <w:fldChar w:fldCharType="begin"/>
        </w:r>
        <w:r w:rsidRPr="009E4D41">
          <w:rPr>
            <w:rFonts w:ascii="Times New Roman" w:hAnsi="Times New Roman" w:cs="Times New Roman"/>
          </w:rPr>
          <w:instrText>PAGE   \* MERGEFORMAT</w:instrText>
        </w:r>
        <w:r w:rsidRPr="009E4D41">
          <w:rPr>
            <w:rFonts w:ascii="Times New Roman" w:hAnsi="Times New Roman" w:cs="Times New Roman"/>
          </w:rPr>
          <w:fldChar w:fldCharType="separate"/>
        </w:r>
        <w:r w:rsidR="00D64732">
          <w:rPr>
            <w:rFonts w:ascii="Times New Roman" w:hAnsi="Times New Roman" w:cs="Times New Roman"/>
            <w:noProof/>
          </w:rPr>
          <w:t>12</w:t>
        </w:r>
        <w:r w:rsidRPr="009E4D41">
          <w:rPr>
            <w:rFonts w:ascii="Times New Roman" w:hAnsi="Times New Roman" w:cs="Times New Roman"/>
          </w:rP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3"/>
    <w:rsid w:val="0003268B"/>
    <w:rsid w:val="00037444"/>
    <w:rsid w:val="00061BC6"/>
    <w:rsid w:val="00067037"/>
    <w:rsid w:val="00090EAE"/>
    <w:rsid w:val="000A292B"/>
    <w:rsid w:val="000B75D3"/>
    <w:rsid w:val="000B7C00"/>
    <w:rsid w:val="000D7AF7"/>
    <w:rsid w:val="000E0A8F"/>
    <w:rsid w:val="001A5EC6"/>
    <w:rsid w:val="002044E5"/>
    <w:rsid w:val="00234324"/>
    <w:rsid w:val="002B3118"/>
    <w:rsid w:val="002B488E"/>
    <w:rsid w:val="002F64B0"/>
    <w:rsid w:val="00301A94"/>
    <w:rsid w:val="003561AC"/>
    <w:rsid w:val="00395B7D"/>
    <w:rsid w:val="00407734"/>
    <w:rsid w:val="00493F6D"/>
    <w:rsid w:val="0050773F"/>
    <w:rsid w:val="00591AC4"/>
    <w:rsid w:val="0061500F"/>
    <w:rsid w:val="0064710E"/>
    <w:rsid w:val="006515C9"/>
    <w:rsid w:val="00677F6F"/>
    <w:rsid w:val="006B7535"/>
    <w:rsid w:val="006E5CC1"/>
    <w:rsid w:val="007015D4"/>
    <w:rsid w:val="00726816"/>
    <w:rsid w:val="00731537"/>
    <w:rsid w:val="0077036A"/>
    <w:rsid w:val="00796073"/>
    <w:rsid w:val="00800D3F"/>
    <w:rsid w:val="00840331"/>
    <w:rsid w:val="00852F15"/>
    <w:rsid w:val="008A3D98"/>
    <w:rsid w:val="009007C2"/>
    <w:rsid w:val="00925B9A"/>
    <w:rsid w:val="00925ECD"/>
    <w:rsid w:val="009B649E"/>
    <w:rsid w:val="009E4D41"/>
    <w:rsid w:val="00A342F1"/>
    <w:rsid w:val="00A656B0"/>
    <w:rsid w:val="00AF6351"/>
    <w:rsid w:val="00B706F7"/>
    <w:rsid w:val="00B92D18"/>
    <w:rsid w:val="00BC1CC1"/>
    <w:rsid w:val="00BE2608"/>
    <w:rsid w:val="00BF1ABD"/>
    <w:rsid w:val="00C36B9E"/>
    <w:rsid w:val="00C37FDB"/>
    <w:rsid w:val="00C7615C"/>
    <w:rsid w:val="00CA3099"/>
    <w:rsid w:val="00D54C7D"/>
    <w:rsid w:val="00D64732"/>
    <w:rsid w:val="00E324D3"/>
    <w:rsid w:val="00E746CB"/>
    <w:rsid w:val="00EC354F"/>
    <w:rsid w:val="00EE2B9D"/>
    <w:rsid w:val="00EF36C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9FA2499A27984402B90A1DAE7D38CBFC3758A25E5A22FAA17E1EABF11A8DE1CF293AEB3C5980D3DD0FBCA83Fz0l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C41871BE4F2EAD3BF9FA2499A27984402B90A1DAE7D38CBFC3758A25E5A22E8A12610ADF00086B6806F6FE4z3l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403B70511A57D38CBFC3758A25E5A22FAA17E18A7A34FC2E0936C68F83D5D80D1DE13zBl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4294-3CE0-4D11-A33F-B211A19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ZhadnovaTV</cp:lastModifiedBy>
  <cp:revision>3</cp:revision>
  <cp:lastPrinted>2020-04-15T10:50:00Z</cp:lastPrinted>
  <dcterms:created xsi:type="dcterms:W3CDTF">2020-04-16T09:14:00Z</dcterms:created>
  <dcterms:modified xsi:type="dcterms:W3CDTF">2020-04-16T09:28:00Z</dcterms:modified>
</cp:coreProperties>
</file>