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000" w:rsidRPr="00960000" w:rsidRDefault="00960000" w:rsidP="0096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00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</w:t>
      </w:r>
    </w:p>
    <w:p w:rsidR="00960000" w:rsidRPr="00960000" w:rsidRDefault="00B46A5B" w:rsidP="0096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ЯГОДНОГО СЕЛЬСКОГО </w:t>
      </w:r>
      <w:r w:rsidR="00960000" w:rsidRPr="009600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ПОСЕЛЕНИЯ</w:t>
      </w:r>
    </w:p>
    <w:p w:rsidR="00960000" w:rsidRPr="00960000" w:rsidRDefault="00960000" w:rsidP="0096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60000" w:rsidRPr="00960000" w:rsidRDefault="00960000" w:rsidP="00960000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1"/>
          <w:sz w:val="26"/>
          <w:szCs w:val="26"/>
          <w:lang w:eastAsia="ru-RU"/>
        </w:rPr>
      </w:pPr>
    </w:p>
    <w:p w:rsidR="00960000" w:rsidRPr="00960000" w:rsidRDefault="00960000" w:rsidP="00960000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000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  <w:lang w:eastAsia="ru-RU"/>
        </w:rPr>
        <w:t>РЕШЕНИЕ</w:t>
      </w:r>
    </w:p>
    <w:p w:rsidR="00960000" w:rsidRPr="00960000" w:rsidRDefault="00B31366" w:rsidP="00960000">
      <w:pPr>
        <w:spacing w:before="480" w:after="48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EE6A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960000"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5F52D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960000"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960000"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="00E36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№ 138</w:t>
      </w:r>
      <w:bookmarkStart w:id="0" w:name="_GoBack"/>
      <w:bookmarkEnd w:id="0"/>
    </w:p>
    <w:p w:rsidR="00D66EE2" w:rsidRPr="00960000" w:rsidRDefault="00960000" w:rsidP="00960000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>с. Ягодное</w:t>
      </w:r>
    </w:p>
    <w:p w:rsidR="00D66EE2" w:rsidRPr="00960000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передаче на 202</w:t>
      </w:r>
      <w:r w:rsidR="005F52D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полномочий </w:t>
      </w:r>
      <w:r w:rsidR="00960000"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</w:t>
      </w:r>
      <w:r w:rsidR="00AB5E96"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</w:p>
    <w:p w:rsidR="00D66EE2" w:rsidRPr="00960000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осуществлению внешнего муниципального финансового контроля </w:t>
      </w:r>
    </w:p>
    <w:p w:rsidR="00D66EE2" w:rsidRPr="00960000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Контрольно-счетному органу Думы Асиновского района</w:t>
      </w:r>
    </w:p>
    <w:p w:rsidR="00D66EE2" w:rsidRPr="00960000" w:rsidRDefault="00D66EE2" w:rsidP="00D66EE2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6EE2" w:rsidRPr="00960000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</w:t>
      </w:r>
      <w:r w:rsidRPr="00960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Федеральным Законом от 28 января 2011 года № 6-ФЗ «Об общих принципах организации и деятельности контрольно-счетных органов субъектов Российской Федерации и органов местного самоуправления», рассмотрев предложения Главы </w:t>
      </w:r>
      <w:r w:rsidR="00960000" w:rsidRPr="00960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Ягодного</w:t>
      </w:r>
      <w:r w:rsidR="00AB5E96" w:rsidRPr="00960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</w:t>
      </w:r>
    </w:p>
    <w:p w:rsidR="00D66EE2" w:rsidRPr="00960000" w:rsidRDefault="00D931C6" w:rsidP="00D66E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ЯГОДНОГО СЕЛЬСКОГО ПОСЕЛЕНИЯ </w:t>
      </w:r>
      <w:r w:rsidR="00D66EE2"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D66EE2" w:rsidRPr="00960000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Передать на 202</w:t>
      </w:r>
      <w:r w:rsidR="005F52D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Контрольно-счетному органу Думы Асиновского района полномочие контрольно-счетного органа </w:t>
      </w:r>
      <w:r w:rsidR="00960000"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</w:t>
      </w:r>
      <w:r w:rsidR="00AB5E96"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по осуществлению внешнего муниципального финансового контроля.</w:t>
      </w:r>
    </w:p>
    <w:p w:rsidR="00D66EE2" w:rsidRPr="00960000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Главе </w:t>
      </w:r>
      <w:r w:rsidR="00960000"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</w:t>
      </w:r>
      <w:r w:rsidR="00AB5E96"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заключить с Думой Асиновского района соглашение о передаче Контрольно-счетному органу Думы Асиновского района полномочия контрольно-счетного органа </w:t>
      </w:r>
      <w:r w:rsidR="00960000"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</w:t>
      </w:r>
      <w:r w:rsidR="00AB5E96"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по осуществлению внешнего муниципального финансового контроля на срок с 01.01.202</w:t>
      </w:r>
      <w:r w:rsidR="005F52D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B5E96"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31.12.202</w:t>
      </w:r>
      <w:r w:rsidR="005F52D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66EE2" w:rsidRPr="00960000" w:rsidRDefault="00D66EE2" w:rsidP="00960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9600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="00960000" w:rsidRPr="00960000">
        <w:rPr>
          <w:rFonts w:ascii="Times New Roman" w:eastAsia="Calibri" w:hAnsi="Times New Roman" w:cs="Times New Roman"/>
          <w:sz w:val="26"/>
          <w:szCs w:val="26"/>
        </w:rPr>
        <w:t xml:space="preserve">муниципального образования «Ягодное сельское поселение» www.yaselp.asino.ru. </w:t>
      </w:r>
    </w:p>
    <w:p w:rsidR="00D66EE2" w:rsidRPr="00960000" w:rsidRDefault="00D66EE2" w:rsidP="00D66E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600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 Настоящее решение вступает в силу с даты его официального опубликования.</w:t>
      </w:r>
    </w:p>
    <w:p w:rsidR="00D66EE2" w:rsidRPr="00960000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Контроль исполнения настоящего решения возложить на контрольно-правовой комитет Совета </w:t>
      </w:r>
      <w:r w:rsidR="00960000"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</w:t>
      </w:r>
      <w:r w:rsidR="00AB5E96"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поселения.</w:t>
      </w:r>
    </w:p>
    <w:p w:rsidR="00D66EE2" w:rsidRPr="00960000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6EE2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6EE2" w:rsidRPr="00960000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6EE2" w:rsidRPr="00960000" w:rsidRDefault="00D931C6" w:rsidP="00AB5E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Совета </w:t>
      </w:r>
      <w:r w:rsidR="00960000"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Ягодного </w:t>
      </w:r>
      <w:r w:rsidR="00D66EE2"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                 </w:t>
      </w:r>
      <w:r w:rsid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960000"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>Г.И. Баранов</w:t>
      </w:r>
    </w:p>
    <w:sectPr w:rsidR="00D66EE2" w:rsidRPr="00960000" w:rsidSect="00D66EE2">
      <w:headerReference w:type="default" r:id="rId7"/>
      <w:pgSz w:w="11905" w:h="16838"/>
      <w:pgMar w:top="1134" w:right="567" w:bottom="1134" w:left="1701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738" w:rsidRDefault="00805738" w:rsidP="005C78EA">
      <w:pPr>
        <w:spacing w:after="0" w:line="240" w:lineRule="auto"/>
      </w:pPr>
      <w:r>
        <w:separator/>
      </w:r>
    </w:p>
  </w:endnote>
  <w:endnote w:type="continuationSeparator" w:id="0">
    <w:p w:rsidR="00805738" w:rsidRDefault="00805738" w:rsidP="005C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738" w:rsidRDefault="00805738" w:rsidP="005C78EA">
      <w:pPr>
        <w:spacing w:after="0" w:line="240" w:lineRule="auto"/>
      </w:pPr>
      <w:r>
        <w:separator/>
      </w:r>
    </w:p>
  </w:footnote>
  <w:footnote w:type="continuationSeparator" w:id="0">
    <w:p w:rsidR="00805738" w:rsidRDefault="00805738" w:rsidP="005C7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825" w:rsidRDefault="00D83825">
    <w:pPr>
      <w:pStyle w:val="a8"/>
      <w:jc w:val="center"/>
    </w:pPr>
  </w:p>
  <w:p w:rsidR="00D83825" w:rsidRDefault="00D8382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06713"/>
    <w:multiLevelType w:val="multilevel"/>
    <w:tmpl w:val="FC40C9F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2A6CBB"/>
    <w:multiLevelType w:val="multilevel"/>
    <w:tmpl w:val="50149BEA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96D8E"/>
    <w:multiLevelType w:val="hybridMultilevel"/>
    <w:tmpl w:val="0700E870"/>
    <w:lvl w:ilvl="0" w:tplc="A4BC722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B394A"/>
    <w:multiLevelType w:val="hybridMultilevel"/>
    <w:tmpl w:val="9F200584"/>
    <w:lvl w:ilvl="0" w:tplc="91749A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6A60F5"/>
    <w:multiLevelType w:val="hybridMultilevel"/>
    <w:tmpl w:val="6634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436D4B"/>
    <w:multiLevelType w:val="multilevel"/>
    <w:tmpl w:val="45F8CAAC"/>
    <w:lvl w:ilvl="0">
      <w:start w:val="1"/>
      <w:numFmt w:val="decimal"/>
      <w:lvlText w:val="%1."/>
      <w:lvlJc w:val="left"/>
      <w:pPr>
        <w:tabs>
          <w:tab w:val="num" w:pos="1425"/>
        </w:tabs>
        <w:ind w:left="851" w:hanging="131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80" w:hanging="660"/>
      </w:pPr>
      <w:rPr>
        <w:rFonts w:ascii="Arial CYR" w:hAnsi="Arial CYR" w:cs="Arial CYR"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 CYR" w:hAnsi="Arial CYR" w:cs="Arial CYR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Arial CYR" w:hAnsi="Arial CYR" w:cs="Arial CYR"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Arial CYR" w:hAnsi="Arial CYR" w:cs="Arial CYR" w:hint="default"/>
        <w:b w:val="0"/>
        <w:sz w:val="20"/>
      </w:rPr>
    </w:lvl>
  </w:abstractNum>
  <w:abstractNum w:abstractNumId="7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6735B03"/>
    <w:multiLevelType w:val="hybridMultilevel"/>
    <w:tmpl w:val="C2EC5608"/>
    <w:lvl w:ilvl="0" w:tplc="BCB02F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433E73"/>
    <w:multiLevelType w:val="hybridMultilevel"/>
    <w:tmpl w:val="9E68A286"/>
    <w:lvl w:ilvl="0" w:tplc="127EE1F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0622E7F"/>
    <w:multiLevelType w:val="hybridMultilevel"/>
    <w:tmpl w:val="120E1BB2"/>
    <w:lvl w:ilvl="0" w:tplc="DD8273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  <w:num w:numId="12">
    <w:abstractNumId w:val="7"/>
  </w:num>
  <w:num w:numId="13">
    <w:abstractNumId w:val="10"/>
  </w:num>
  <w:num w:numId="14">
    <w:abstractNumId w:val="9"/>
  </w:num>
  <w:num w:numId="15">
    <w:abstractNumId w:val="6"/>
  </w:num>
  <w:num w:numId="16">
    <w:abstractNumId w:val="4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2A"/>
    <w:rsid w:val="00022864"/>
    <w:rsid w:val="00026930"/>
    <w:rsid w:val="00030045"/>
    <w:rsid w:val="0006208A"/>
    <w:rsid w:val="00062EE4"/>
    <w:rsid w:val="00065B89"/>
    <w:rsid w:val="0007254A"/>
    <w:rsid w:val="00073E55"/>
    <w:rsid w:val="00075A92"/>
    <w:rsid w:val="000A3401"/>
    <w:rsid w:val="000F54E4"/>
    <w:rsid w:val="0011499D"/>
    <w:rsid w:val="00117A7E"/>
    <w:rsid w:val="001408A2"/>
    <w:rsid w:val="00141F72"/>
    <w:rsid w:val="001D1141"/>
    <w:rsid w:val="001D3641"/>
    <w:rsid w:val="001D7F74"/>
    <w:rsid w:val="001E6456"/>
    <w:rsid w:val="001F1259"/>
    <w:rsid w:val="002101F1"/>
    <w:rsid w:val="002205DE"/>
    <w:rsid w:val="002235C6"/>
    <w:rsid w:val="00272452"/>
    <w:rsid w:val="002A21CC"/>
    <w:rsid w:val="002A22BC"/>
    <w:rsid w:val="002C0D23"/>
    <w:rsid w:val="002C1AA4"/>
    <w:rsid w:val="002C3994"/>
    <w:rsid w:val="002C4A71"/>
    <w:rsid w:val="002C4F0B"/>
    <w:rsid w:val="002C57ED"/>
    <w:rsid w:val="002C7E7E"/>
    <w:rsid w:val="002D0657"/>
    <w:rsid w:val="002E098F"/>
    <w:rsid w:val="002E4BE6"/>
    <w:rsid w:val="002F1004"/>
    <w:rsid w:val="002F5ADC"/>
    <w:rsid w:val="0032328B"/>
    <w:rsid w:val="003304CA"/>
    <w:rsid w:val="0033058B"/>
    <w:rsid w:val="00336D98"/>
    <w:rsid w:val="00345623"/>
    <w:rsid w:val="00354291"/>
    <w:rsid w:val="00373D59"/>
    <w:rsid w:val="003751FA"/>
    <w:rsid w:val="00375335"/>
    <w:rsid w:val="00383C49"/>
    <w:rsid w:val="003A683E"/>
    <w:rsid w:val="003D16FD"/>
    <w:rsid w:val="003D1F5F"/>
    <w:rsid w:val="003D751A"/>
    <w:rsid w:val="003F0D7E"/>
    <w:rsid w:val="003F4A3C"/>
    <w:rsid w:val="0040155D"/>
    <w:rsid w:val="00402F49"/>
    <w:rsid w:val="004225E4"/>
    <w:rsid w:val="00424137"/>
    <w:rsid w:val="00433131"/>
    <w:rsid w:val="00436D39"/>
    <w:rsid w:val="00460915"/>
    <w:rsid w:val="00466D8E"/>
    <w:rsid w:val="0047473A"/>
    <w:rsid w:val="004806AB"/>
    <w:rsid w:val="004959BE"/>
    <w:rsid w:val="004B33A8"/>
    <w:rsid w:val="004C1A5D"/>
    <w:rsid w:val="004C45D7"/>
    <w:rsid w:val="004C5B86"/>
    <w:rsid w:val="004C60C3"/>
    <w:rsid w:val="004C6DDF"/>
    <w:rsid w:val="004D2310"/>
    <w:rsid w:val="004E2245"/>
    <w:rsid w:val="004E6BD2"/>
    <w:rsid w:val="00504D9C"/>
    <w:rsid w:val="005314D2"/>
    <w:rsid w:val="005319AF"/>
    <w:rsid w:val="005332D0"/>
    <w:rsid w:val="005419C1"/>
    <w:rsid w:val="00576929"/>
    <w:rsid w:val="00583D09"/>
    <w:rsid w:val="00592DC6"/>
    <w:rsid w:val="00594EC0"/>
    <w:rsid w:val="005A6E29"/>
    <w:rsid w:val="005C78EA"/>
    <w:rsid w:val="005D1245"/>
    <w:rsid w:val="005F52DB"/>
    <w:rsid w:val="00607BC7"/>
    <w:rsid w:val="0061792B"/>
    <w:rsid w:val="006218D2"/>
    <w:rsid w:val="00651E4C"/>
    <w:rsid w:val="006540AF"/>
    <w:rsid w:val="006B5F78"/>
    <w:rsid w:val="006B6200"/>
    <w:rsid w:val="006B6D7D"/>
    <w:rsid w:val="006E7304"/>
    <w:rsid w:val="006F00F9"/>
    <w:rsid w:val="006F564E"/>
    <w:rsid w:val="006F6BB9"/>
    <w:rsid w:val="00701A9B"/>
    <w:rsid w:val="0070259B"/>
    <w:rsid w:val="007030C7"/>
    <w:rsid w:val="00711079"/>
    <w:rsid w:val="0071501C"/>
    <w:rsid w:val="0072694E"/>
    <w:rsid w:val="00740D66"/>
    <w:rsid w:val="0074392B"/>
    <w:rsid w:val="0074593C"/>
    <w:rsid w:val="00756A01"/>
    <w:rsid w:val="00765366"/>
    <w:rsid w:val="00775DE1"/>
    <w:rsid w:val="00780179"/>
    <w:rsid w:val="007861F9"/>
    <w:rsid w:val="00794382"/>
    <w:rsid w:val="007B4066"/>
    <w:rsid w:val="007C44E4"/>
    <w:rsid w:val="007D7EE7"/>
    <w:rsid w:val="007E3488"/>
    <w:rsid w:val="007E49CC"/>
    <w:rsid w:val="007F1CE7"/>
    <w:rsid w:val="00805738"/>
    <w:rsid w:val="008121A0"/>
    <w:rsid w:val="00816D42"/>
    <w:rsid w:val="0082173B"/>
    <w:rsid w:val="008428E6"/>
    <w:rsid w:val="00845E78"/>
    <w:rsid w:val="00846E3E"/>
    <w:rsid w:val="0086667C"/>
    <w:rsid w:val="0086692F"/>
    <w:rsid w:val="00872DAE"/>
    <w:rsid w:val="0087395E"/>
    <w:rsid w:val="00882A35"/>
    <w:rsid w:val="00887938"/>
    <w:rsid w:val="008964FB"/>
    <w:rsid w:val="008B2E3C"/>
    <w:rsid w:val="008B7CDB"/>
    <w:rsid w:val="008D19E0"/>
    <w:rsid w:val="008E22A8"/>
    <w:rsid w:val="008E6F4E"/>
    <w:rsid w:val="008F2ED7"/>
    <w:rsid w:val="008F495C"/>
    <w:rsid w:val="0090468B"/>
    <w:rsid w:val="009066F7"/>
    <w:rsid w:val="0092368B"/>
    <w:rsid w:val="00930514"/>
    <w:rsid w:val="0093360A"/>
    <w:rsid w:val="00952679"/>
    <w:rsid w:val="00960000"/>
    <w:rsid w:val="0096215F"/>
    <w:rsid w:val="00985005"/>
    <w:rsid w:val="009B1971"/>
    <w:rsid w:val="009B3A7F"/>
    <w:rsid w:val="009D04A4"/>
    <w:rsid w:val="009D24DF"/>
    <w:rsid w:val="009D5064"/>
    <w:rsid w:val="009E2557"/>
    <w:rsid w:val="009E6AA2"/>
    <w:rsid w:val="009F4CC7"/>
    <w:rsid w:val="00A070FC"/>
    <w:rsid w:val="00A1474F"/>
    <w:rsid w:val="00A17048"/>
    <w:rsid w:val="00A2219F"/>
    <w:rsid w:val="00A24F51"/>
    <w:rsid w:val="00A320D6"/>
    <w:rsid w:val="00A34E3D"/>
    <w:rsid w:val="00A4678D"/>
    <w:rsid w:val="00A90F52"/>
    <w:rsid w:val="00A95A2A"/>
    <w:rsid w:val="00AB5E96"/>
    <w:rsid w:val="00AC1044"/>
    <w:rsid w:val="00AF227D"/>
    <w:rsid w:val="00B02BAF"/>
    <w:rsid w:val="00B0305B"/>
    <w:rsid w:val="00B1522F"/>
    <w:rsid w:val="00B307A0"/>
    <w:rsid w:val="00B31366"/>
    <w:rsid w:val="00B46A5B"/>
    <w:rsid w:val="00B529A8"/>
    <w:rsid w:val="00B536D7"/>
    <w:rsid w:val="00B5458A"/>
    <w:rsid w:val="00B634A4"/>
    <w:rsid w:val="00B761EB"/>
    <w:rsid w:val="00BA2C10"/>
    <w:rsid w:val="00BC3B17"/>
    <w:rsid w:val="00BE1544"/>
    <w:rsid w:val="00BE2745"/>
    <w:rsid w:val="00BF108F"/>
    <w:rsid w:val="00BF6DBB"/>
    <w:rsid w:val="00C01DF0"/>
    <w:rsid w:val="00C10775"/>
    <w:rsid w:val="00C160DB"/>
    <w:rsid w:val="00C16816"/>
    <w:rsid w:val="00C21FF2"/>
    <w:rsid w:val="00C24A1A"/>
    <w:rsid w:val="00C4036A"/>
    <w:rsid w:val="00C456CE"/>
    <w:rsid w:val="00C9724B"/>
    <w:rsid w:val="00CB3C4D"/>
    <w:rsid w:val="00CB7E48"/>
    <w:rsid w:val="00CC4F4A"/>
    <w:rsid w:val="00CF00D9"/>
    <w:rsid w:val="00CF4A05"/>
    <w:rsid w:val="00D00544"/>
    <w:rsid w:val="00D1507C"/>
    <w:rsid w:val="00D26C30"/>
    <w:rsid w:val="00D424F0"/>
    <w:rsid w:val="00D47798"/>
    <w:rsid w:val="00D66EE2"/>
    <w:rsid w:val="00D77B0D"/>
    <w:rsid w:val="00D82CEE"/>
    <w:rsid w:val="00D83825"/>
    <w:rsid w:val="00D85E27"/>
    <w:rsid w:val="00D931C6"/>
    <w:rsid w:val="00D96643"/>
    <w:rsid w:val="00DA103A"/>
    <w:rsid w:val="00DA307B"/>
    <w:rsid w:val="00DA4628"/>
    <w:rsid w:val="00DD523C"/>
    <w:rsid w:val="00DF6C49"/>
    <w:rsid w:val="00E01A9E"/>
    <w:rsid w:val="00E0384D"/>
    <w:rsid w:val="00E137CE"/>
    <w:rsid w:val="00E13C02"/>
    <w:rsid w:val="00E15CFE"/>
    <w:rsid w:val="00E201F7"/>
    <w:rsid w:val="00E231C6"/>
    <w:rsid w:val="00E32A97"/>
    <w:rsid w:val="00E342B3"/>
    <w:rsid w:val="00E36C35"/>
    <w:rsid w:val="00E421A0"/>
    <w:rsid w:val="00E75A95"/>
    <w:rsid w:val="00E75D4E"/>
    <w:rsid w:val="00E93D82"/>
    <w:rsid w:val="00EA567A"/>
    <w:rsid w:val="00EB3633"/>
    <w:rsid w:val="00EC3A0C"/>
    <w:rsid w:val="00EC53C8"/>
    <w:rsid w:val="00EE299B"/>
    <w:rsid w:val="00EE6A15"/>
    <w:rsid w:val="00EE6C05"/>
    <w:rsid w:val="00F25343"/>
    <w:rsid w:val="00F35D7D"/>
    <w:rsid w:val="00F5786F"/>
    <w:rsid w:val="00F93333"/>
    <w:rsid w:val="00F96078"/>
    <w:rsid w:val="00FE5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9E076-B2BD-410F-A15E-30A9E61DD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218D2"/>
  </w:style>
  <w:style w:type="paragraph" w:styleId="1">
    <w:name w:val="heading 1"/>
    <w:basedOn w:val="a0"/>
    <w:next w:val="a0"/>
    <w:link w:val="10"/>
    <w:uiPriority w:val="9"/>
    <w:qFormat/>
    <w:rsid w:val="002C1A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845E78"/>
    <w:pPr>
      <w:keepNext/>
      <w:tabs>
        <w:tab w:val="left" w:pos="163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B76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5E78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semiHidden/>
    <w:rsid w:val="004C1A5D"/>
  </w:style>
  <w:style w:type="table" w:styleId="a4">
    <w:name w:val="Table Grid"/>
    <w:basedOn w:val="a2"/>
    <w:rsid w:val="004C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semiHidden/>
    <w:rsid w:val="004C1A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semiHidden/>
    <w:rsid w:val="004C1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4C1A5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7">
    <w:name w:val="Hyperlink"/>
    <w:rsid w:val="004C1A5D"/>
    <w:rPr>
      <w:color w:val="0563C1"/>
      <w:u w:val="single"/>
    </w:rPr>
  </w:style>
  <w:style w:type="paragraph" w:styleId="a8">
    <w:name w:val="header"/>
    <w:basedOn w:val="a0"/>
    <w:link w:val="a9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C78EA"/>
  </w:style>
  <w:style w:type="paragraph" w:styleId="aa">
    <w:name w:val="footer"/>
    <w:basedOn w:val="a0"/>
    <w:link w:val="ab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C78EA"/>
  </w:style>
  <w:style w:type="character" w:styleId="ac">
    <w:name w:val="annotation reference"/>
    <w:basedOn w:val="a1"/>
    <w:uiPriority w:val="99"/>
    <w:semiHidden/>
    <w:unhideWhenUsed/>
    <w:rsid w:val="005C78EA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5C78E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5C78E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C78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C78EA"/>
    <w:rPr>
      <w:b/>
      <w:bCs/>
      <w:sz w:val="20"/>
      <w:szCs w:val="20"/>
    </w:rPr>
  </w:style>
  <w:style w:type="numbering" w:customStyle="1" w:styleId="21">
    <w:name w:val="Нет списка2"/>
    <w:next w:val="a3"/>
    <w:semiHidden/>
    <w:rsid w:val="00336D98"/>
  </w:style>
  <w:style w:type="table" w:customStyle="1" w:styleId="12">
    <w:name w:val="Сетка таблицы1"/>
    <w:basedOn w:val="a2"/>
    <w:next w:val="a4"/>
    <w:rsid w:val="00336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0"/>
    <w:link w:val="af2"/>
    <w:rsid w:val="00336D9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Основной текст Знак"/>
    <w:basedOn w:val="a1"/>
    <w:link w:val="af1"/>
    <w:rsid w:val="00336D98"/>
    <w:rPr>
      <w:rFonts w:ascii="Times New Roman" w:eastAsia="Times New Roman" w:hAnsi="Times New Roman" w:cs="Times New Roman"/>
      <w:sz w:val="24"/>
      <w:szCs w:val="20"/>
    </w:rPr>
  </w:style>
  <w:style w:type="character" w:customStyle="1" w:styleId="doccaption">
    <w:name w:val="doccaption"/>
    <w:basedOn w:val="a1"/>
    <w:rsid w:val="00336D98"/>
  </w:style>
  <w:style w:type="character" w:customStyle="1" w:styleId="apple-converted-space">
    <w:name w:val="apple-converted-space"/>
    <w:basedOn w:val="a1"/>
    <w:rsid w:val="00336D98"/>
  </w:style>
  <w:style w:type="character" w:customStyle="1" w:styleId="30">
    <w:name w:val="Заголовок 3 Знак"/>
    <w:basedOn w:val="a1"/>
    <w:link w:val="3"/>
    <w:uiPriority w:val="9"/>
    <w:rsid w:val="00B76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31">
    <w:name w:val="Нет списка3"/>
    <w:next w:val="a3"/>
    <w:uiPriority w:val="99"/>
    <w:semiHidden/>
    <w:unhideWhenUsed/>
    <w:rsid w:val="00B761EB"/>
  </w:style>
  <w:style w:type="paragraph" w:customStyle="1" w:styleId="ConsPlusNormal">
    <w:name w:val="ConsPlu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2"/>
    <w:next w:val="a4"/>
    <w:uiPriority w:val="59"/>
    <w:rsid w:val="00B761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34"/>
    <w:qFormat/>
    <w:rsid w:val="00B76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0"/>
    <w:uiPriority w:val="99"/>
    <w:semiHidden/>
    <w:unhideWhenUsed/>
    <w:rsid w:val="00B76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B761EB"/>
  </w:style>
  <w:style w:type="numbering" w:customStyle="1" w:styleId="111">
    <w:name w:val="Нет списка111"/>
    <w:next w:val="a3"/>
    <w:uiPriority w:val="99"/>
    <w:semiHidden/>
    <w:unhideWhenUsed/>
    <w:rsid w:val="00B761EB"/>
  </w:style>
  <w:style w:type="table" w:customStyle="1" w:styleId="210">
    <w:name w:val="Сетка таблицы21"/>
    <w:basedOn w:val="a2"/>
    <w:next w:val="a4"/>
    <w:rsid w:val="00B76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Таблицы (моноширинный)"/>
    <w:basedOn w:val="a0"/>
    <w:next w:val="a0"/>
    <w:rsid w:val="00B76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6">
    <w:name w:val="page number"/>
    <w:basedOn w:val="a1"/>
    <w:rsid w:val="00B761EB"/>
  </w:style>
  <w:style w:type="paragraph" w:customStyle="1" w:styleId="ConsNormal">
    <w:name w:val="Con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uiPriority w:val="1"/>
    <w:qFormat/>
    <w:rsid w:val="00B761E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0"/>
    <w:rsid w:val="00B7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C1A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4">
    <w:name w:val="Нет списка4"/>
    <w:next w:val="a3"/>
    <w:uiPriority w:val="99"/>
    <w:semiHidden/>
    <w:rsid w:val="002C1AA4"/>
  </w:style>
  <w:style w:type="paragraph" w:styleId="af8">
    <w:name w:val="Title"/>
    <w:basedOn w:val="a0"/>
    <w:link w:val="af9"/>
    <w:qFormat/>
    <w:rsid w:val="002C1A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2C1AA4"/>
    <w:rPr>
      <w:rFonts w:ascii="Times New Roman" w:eastAsia="Times New Roman" w:hAnsi="Times New Roman" w:cs="Times New Roman"/>
      <w:b/>
      <w:bCs/>
      <w:sz w:val="28"/>
      <w:szCs w:val="24"/>
    </w:rPr>
  </w:style>
  <w:style w:type="table" w:customStyle="1" w:styleId="32">
    <w:name w:val="Сетка таблицы3"/>
    <w:basedOn w:val="a2"/>
    <w:next w:val="a4"/>
    <w:rsid w:val="002C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uiPriority w:val="99"/>
    <w:unhideWhenUsed/>
    <w:rsid w:val="002C1AA4"/>
    <w:rPr>
      <w:color w:val="800080"/>
      <w:u w:val="single"/>
    </w:rPr>
  </w:style>
  <w:style w:type="paragraph" w:customStyle="1" w:styleId="xl65">
    <w:name w:val="xl65"/>
    <w:basedOn w:val="a0"/>
    <w:rsid w:val="002C1A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0"/>
    <w:rsid w:val="002C1AA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2C1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0"/>
    <w:rsid w:val="002C1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2C1A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0"/>
    <w:rsid w:val="002C1AA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0"/>
    <w:rsid w:val="002C1A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0"/>
    <w:rsid w:val="002C1AA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0"/>
    <w:rsid w:val="002C1AA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0"/>
    <w:rsid w:val="002C1A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0"/>
    <w:rsid w:val="002C1AA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0"/>
    <w:rsid w:val="002C1AA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845E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845E78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845E78"/>
  </w:style>
  <w:style w:type="table" w:customStyle="1" w:styleId="40">
    <w:name w:val="Сетка таблицы4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1"/>
    <w:link w:val="8"/>
    <w:uiPriority w:val="9"/>
    <w:semiHidden/>
    <w:rsid w:val="00845E7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Title">
    <w:name w:val="ConsPlusTitle"/>
    <w:rsid w:val="00845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нум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3">
    <w:name w:val="Абзац списка2"/>
    <w:basedOn w:val="a0"/>
    <w:rsid w:val="00845E7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4">
    <w:name w:val="марк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3cl">
    <w:name w:val="text3cl"/>
    <w:basedOn w:val="a0"/>
    <w:rsid w:val="00845E78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845E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5E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3">
    <w:name w:val="s_13"/>
    <w:basedOn w:val="a0"/>
    <w:rsid w:val="00845E78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b">
    <w:name w:val="Plain Text"/>
    <w:basedOn w:val="a0"/>
    <w:link w:val="afc"/>
    <w:rsid w:val="00845E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c">
    <w:name w:val="Текст Знак"/>
    <w:basedOn w:val="a1"/>
    <w:link w:val="afb"/>
    <w:rsid w:val="00845E7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845E78"/>
    <w:pPr>
      <w:numPr>
        <w:numId w:val="13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ody Text Indent"/>
    <w:basedOn w:val="a0"/>
    <w:link w:val="afe"/>
    <w:rsid w:val="00845E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1"/>
    <w:link w:val="afd"/>
    <w:rsid w:val="00845E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845E7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845E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845E78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FontStyle48">
    <w:name w:val="Font Style48"/>
    <w:rsid w:val="00845E78"/>
    <w:rPr>
      <w:rFonts w:ascii="Times New Roman" w:hAnsi="Times New Roman" w:cs="Times New Roman"/>
      <w:b/>
      <w:bCs/>
      <w:sz w:val="22"/>
      <w:szCs w:val="22"/>
    </w:rPr>
  </w:style>
  <w:style w:type="table" w:customStyle="1" w:styleId="310">
    <w:name w:val="Сетка таблицы31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10">
    <w:name w:val="Заголовок 8 Знак1"/>
    <w:basedOn w:val="a1"/>
    <w:uiPriority w:val="9"/>
    <w:semiHidden/>
    <w:rsid w:val="00845E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50">
    <w:name w:val="Сетка таблицы5"/>
    <w:basedOn w:val="a2"/>
    <w:next w:val="a4"/>
    <w:rsid w:val="00E32A9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F96078"/>
  </w:style>
  <w:style w:type="numbering" w:customStyle="1" w:styleId="120">
    <w:name w:val="Нет списка12"/>
    <w:next w:val="a3"/>
    <w:semiHidden/>
    <w:rsid w:val="00F96078"/>
  </w:style>
  <w:style w:type="table" w:customStyle="1" w:styleId="60">
    <w:name w:val="Сетка таблицы6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3"/>
    <w:semiHidden/>
    <w:rsid w:val="00F96078"/>
  </w:style>
  <w:style w:type="table" w:customStyle="1" w:styleId="112">
    <w:name w:val="Сетка таблицы11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caption"/>
    <w:basedOn w:val="a0"/>
    <w:qFormat/>
    <w:rsid w:val="00F960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vera</cp:lastModifiedBy>
  <cp:revision>6</cp:revision>
  <cp:lastPrinted>2020-11-17T02:28:00Z</cp:lastPrinted>
  <dcterms:created xsi:type="dcterms:W3CDTF">2020-11-11T04:10:00Z</dcterms:created>
  <dcterms:modified xsi:type="dcterms:W3CDTF">2020-11-17T02:29:00Z</dcterms:modified>
</cp:coreProperties>
</file>