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40" w:rsidRPr="0071641A" w:rsidRDefault="00906940" w:rsidP="0090694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906940" w:rsidRPr="0071641A" w:rsidRDefault="00906940" w:rsidP="0090694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906940" w:rsidRPr="0071641A" w:rsidRDefault="00906940" w:rsidP="00906940">
      <w:pPr>
        <w:spacing w:after="0" w:line="240" w:lineRule="auto"/>
        <w:jc w:val="center"/>
        <w:rPr>
          <w:rFonts w:ascii="Times New Roman" w:eastAsia="MS Mincho" w:hAnsi="Times New Roman" w:cs="Times New Roman"/>
          <w:sz w:val="24"/>
          <w:szCs w:val="24"/>
          <w:lang w:eastAsia="ja-JP"/>
        </w:rPr>
      </w:pPr>
    </w:p>
    <w:p w:rsidR="00906940" w:rsidRPr="0071641A" w:rsidRDefault="00906940" w:rsidP="0090694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906940" w:rsidRPr="0071641A" w:rsidRDefault="00906940" w:rsidP="0090694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906940" w:rsidRPr="0071641A" w:rsidRDefault="00906940" w:rsidP="00906940">
      <w:pPr>
        <w:spacing w:after="0" w:line="240" w:lineRule="auto"/>
        <w:jc w:val="center"/>
        <w:rPr>
          <w:rFonts w:ascii="Times New Roman" w:eastAsia="MS Mincho" w:hAnsi="Times New Roman" w:cs="Times New Roman"/>
          <w:sz w:val="24"/>
          <w:szCs w:val="24"/>
          <w:lang w:eastAsia="ja-JP"/>
        </w:rPr>
      </w:pPr>
    </w:p>
    <w:p w:rsidR="00D92E61" w:rsidRPr="0017363A" w:rsidRDefault="00906940" w:rsidP="0017363A">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17363A">
        <w:rPr>
          <w:rFonts w:ascii="Times New Roman" w:eastAsia="MS Mincho" w:hAnsi="Times New Roman" w:cs="Times New Roman"/>
          <w:sz w:val="24"/>
          <w:szCs w:val="24"/>
          <w:lang w:eastAsia="ja-JP"/>
        </w:rPr>
        <w:t>2005 г.         № 141 (414) от «10</w:t>
      </w:r>
      <w:r w:rsidRPr="0071641A">
        <w:rPr>
          <w:rFonts w:ascii="Times New Roman" w:eastAsia="MS Mincho" w:hAnsi="Times New Roman" w:cs="Times New Roman"/>
          <w:sz w:val="24"/>
          <w:szCs w:val="24"/>
          <w:lang w:eastAsia="ja-JP"/>
        </w:rPr>
        <w:t xml:space="preserve">» </w:t>
      </w:r>
      <w:r w:rsidR="0017363A">
        <w:rPr>
          <w:rFonts w:ascii="Times New Roman" w:eastAsia="MS Mincho" w:hAnsi="Times New Roman" w:cs="Times New Roman"/>
          <w:sz w:val="24"/>
          <w:szCs w:val="24"/>
          <w:lang w:eastAsia="ja-JP"/>
        </w:rPr>
        <w:t>сентября</w:t>
      </w:r>
      <w:r w:rsidRPr="0071641A">
        <w:rPr>
          <w:rFonts w:ascii="Times New Roman" w:eastAsia="MS Mincho" w:hAnsi="Times New Roman" w:cs="Times New Roman"/>
          <w:sz w:val="24"/>
          <w:szCs w:val="24"/>
          <w:lang w:eastAsia="ja-JP"/>
        </w:rPr>
        <w:t xml:space="preserve"> 2021 года село</w:t>
      </w:r>
      <w:r>
        <w:rPr>
          <w:rFonts w:ascii="Times New Roman" w:eastAsia="MS Mincho" w:hAnsi="Times New Roman" w:cs="Times New Roman"/>
          <w:sz w:val="24"/>
          <w:szCs w:val="24"/>
          <w:lang w:eastAsia="ja-JP"/>
        </w:rPr>
        <w:t xml:space="preserve"> Ягодное</w:t>
      </w:r>
    </w:p>
    <w:p w:rsidR="0017363A" w:rsidRPr="0017363A" w:rsidRDefault="0017363A" w:rsidP="0017363A">
      <w:pPr>
        <w:spacing w:after="0" w:line="276"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sz w:val="26"/>
          <w:szCs w:val="26"/>
          <w:lang w:eastAsia="ru-RU"/>
        </w:rPr>
        <w:t>ПОСТАНОВЛЕНИЕ</w:t>
      </w:r>
    </w:p>
    <w:p w:rsidR="0017363A" w:rsidRPr="0017363A" w:rsidRDefault="0017363A" w:rsidP="0017363A">
      <w:pPr>
        <w:spacing w:after="0" w:line="276" w:lineRule="auto"/>
        <w:jc w:val="both"/>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10.09.2021                                   </w:t>
      </w:r>
      <w:r>
        <w:rPr>
          <w:rFonts w:ascii="Times New Roman" w:eastAsia="Times New Roman" w:hAnsi="Times New Roman" w:cs="Times New Roman"/>
          <w:sz w:val="26"/>
          <w:szCs w:val="26"/>
          <w:lang w:eastAsia="ru-RU"/>
        </w:rPr>
        <w:t xml:space="preserve">                           </w:t>
      </w:r>
      <w:r w:rsidRPr="0017363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17363A">
        <w:rPr>
          <w:rFonts w:ascii="Times New Roman" w:eastAsia="Times New Roman" w:hAnsi="Times New Roman" w:cs="Times New Roman"/>
          <w:sz w:val="26"/>
          <w:szCs w:val="26"/>
          <w:lang w:eastAsia="ru-RU"/>
        </w:rPr>
        <w:t xml:space="preserve">                                 № 77</w:t>
      </w:r>
    </w:p>
    <w:p w:rsidR="0017363A" w:rsidRPr="0017363A" w:rsidRDefault="0017363A" w:rsidP="0017363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7363A">
        <w:rPr>
          <w:rFonts w:ascii="Times New Roman" w:eastAsia="Times New Roman" w:hAnsi="Times New Roman" w:cs="Times New Roman"/>
          <w:b/>
          <w:bCs/>
          <w:sz w:val="26"/>
          <w:szCs w:val="26"/>
          <w:lang w:eastAsia="ru-RU"/>
        </w:rPr>
        <w:t>с. Ягодное</w:t>
      </w:r>
    </w:p>
    <w:p w:rsidR="0017363A" w:rsidRPr="0017363A" w:rsidRDefault="0017363A" w:rsidP="0017363A">
      <w:pPr>
        <w:widowControl w:val="0"/>
        <w:autoSpaceDE w:val="0"/>
        <w:autoSpaceDN w:val="0"/>
        <w:adjustRightInd w:val="0"/>
        <w:spacing w:before="108" w:after="0" w:line="240" w:lineRule="auto"/>
        <w:ind w:right="567"/>
        <w:jc w:val="center"/>
        <w:outlineLvl w:val="0"/>
        <w:rPr>
          <w:rFonts w:ascii="Times New Roman" w:eastAsia="Times New Roman" w:hAnsi="Times New Roman" w:cs="Times New Roman"/>
          <w:b/>
          <w:bCs/>
          <w:sz w:val="26"/>
          <w:szCs w:val="26"/>
          <w:lang w:eastAsia="ru-RU"/>
        </w:rPr>
      </w:pPr>
      <w:r w:rsidRPr="0017363A">
        <w:rPr>
          <w:rFonts w:ascii="Times New Roman" w:eastAsia="Times New Roman" w:hAnsi="Times New Roman" w:cs="Times New Roman"/>
          <w:b/>
          <w:bCs/>
          <w:sz w:val="26"/>
          <w:szCs w:val="26"/>
          <w:lang w:eastAsia="ru-RU"/>
        </w:rPr>
        <w:t>О признании утратившим силу постановления администрации Ягодного сельского поселения от 15.02.2018 № 47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b/>
          <w:sz w:val="26"/>
          <w:szCs w:val="26"/>
        </w:rPr>
      </w:pPr>
      <w:r w:rsidRPr="0017363A">
        <w:rPr>
          <w:rFonts w:ascii="Times New Roman" w:eastAsia="Times New Roman" w:hAnsi="Times New Roman" w:cs="Times New Roman"/>
          <w:bCs/>
          <w:sz w:val="24"/>
          <w:szCs w:val="24"/>
          <w:lang w:eastAsia="ru-RU"/>
        </w:rPr>
        <w:t>ПОСТАНОВЛЯЮ:</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 Постановление администрации Ягодного сельского поселения от 15.02.2018 № 47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 признать утратившим силу.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 Настоящее постановление вступает в силу со дня его официального опубликования, но не ранее 1 января 2022 года.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40" w:lineRule="auto"/>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Глава Ягодного сельского поселения                                                          Г.И. Баранов</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76"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sz w:val="26"/>
          <w:szCs w:val="26"/>
          <w:lang w:eastAsia="ru-RU"/>
        </w:rPr>
        <w:t>ПОСТАНОВЛЕНИЕ</w:t>
      </w:r>
    </w:p>
    <w:p w:rsidR="0017363A" w:rsidRPr="0017363A" w:rsidRDefault="0017363A" w:rsidP="0017363A">
      <w:pPr>
        <w:spacing w:after="0" w:line="276" w:lineRule="auto"/>
        <w:jc w:val="both"/>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10.09.2021                                                                                                                     № 78</w:t>
      </w:r>
    </w:p>
    <w:p w:rsidR="0017363A" w:rsidRPr="0017363A" w:rsidRDefault="0017363A" w:rsidP="0017363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7363A">
        <w:rPr>
          <w:rFonts w:ascii="Times New Roman" w:eastAsia="Times New Roman" w:hAnsi="Times New Roman" w:cs="Times New Roman"/>
          <w:b/>
          <w:bCs/>
          <w:sz w:val="26"/>
          <w:szCs w:val="26"/>
          <w:lang w:eastAsia="ru-RU"/>
        </w:rPr>
        <w:t>с. Ягодное</w:t>
      </w:r>
    </w:p>
    <w:p w:rsidR="0017363A" w:rsidRPr="0017363A" w:rsidRDefault="0017363A" w:rsidP="0017363A">
      <w:pPr>
        <w:widowControl w:val="0"/>
        <w:autoSpaceDE w:val="0"/>
        <w:autoSpaceDN w:val="0"/>
        <w:adjustRightInd w:val="0"/>
        <w:spacing w:before="108" w:after="0" w:line="240" w:lineRule="auto"/>
        <w:ind w:right="567"/>
        <w:jc w:val="center"/>
        <w:outlineLvl w:val="0"/>
        <w:rPr>
          <w:rFonts w:ascii="Times New Roman" w:eastAsia="Times New Roman" w:hAnsi="Times New Roman" w:cs="Times New Roman"/>
          <w:b/>
          <w:bCs/>
          <w:sz w:val="26"/>
          <w:szCs w:val="26"/>
          <w:lang w:eastAsia="ru-RU"/>
        </w:rPr>
      </w:pPr>
      <w:r w:rsidRPr="0017363A">
        <w:rPr>
          <w:rFonts w:ascii="Times New Roman" w:eastAsia="Times New Roman" w:hAnsi="Times New Roman" w:cs="Times New Roman"/>
          <w:b/>
          <w:bCs/>
          <w:sz w:val="26"/>
          <w:szCs w:val="26"/>
          <w:lang w:eastAsia="ru-RU"/>
        </w:rPr>
        <w:t>О признании утратившим силу постановления администрации Ягодного сельского поселения от 15.02.2018 № 49 «Об утверждении Административного регламента осуществления муниципального жилищного контроля»</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b/>
          <w:sz w:val="26"/>
          <w:szCs w:val="26"/>
        </w:rPr>
      </w:pPr>
      <w:r w:rsidRPr="0017363A">
        <w:rPr>
          <w:rFonts w:ascii="Times New Roman" w:eastAsia="Times New Roman" w:hAnsi="Times New Roman" w:cs="Times New Roman"/>
          <w:bCs/>
          <w:sz w:val="24"/>
          <w:szCs w:val="24"/>
          <w:lang w:eastAsia="ru-RU"/>
        </w:rPr>
        <w:lastRenderedPageBreak/>
        <w:t>ПОСТАНОВЛЯЮ:</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 Постановление администрации Ягодного сельского поселения от 15.02.2018 № 49 «Об утверждении Административного регламента осуществления муниципального жилищного контроля» признать утратившим силу.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 Настоящее постановление вступает в силу со дня его официального опубликования, но не ранее 1 января 2022 года.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40" w:lineRule="auto"/>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Глава Ягодного сельского поселения                                                          Г.И. Баранов</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76"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sz w:val="26"/>
          <w:szCs w:val="26"/>
          <w:lang w:eastAsia="ru-RU"/>
        </w:rPr>
        <w:t>ПОСТАНОВЛЕНИЕ</w:t>
      </w:r>
    </w:p>
    <w:p w:rsidR="0017363A" w:rsidRPr="0017363A" w:rsidRDefault="0017363A" w:rsidP="0017363A">
      <w:pPr>
        <w:spacing w:after="0" w:line="276" w:lineRule="auto"/>
        <w:jc w:val="both"/>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10.09.2021                                                                                                                     № 79</w:t>
      </w:r>
    </w:p>
    <w:p w:rsidR="0017363A" w:rsidRPr="0017363A" w:rsidRDefault="0017363A" w:rsidP="0017363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7363A">
        <w:rPr>
          <w:rFonts w:ascii="Times New Roman" w:eastAsia="Times New Roman" w:hAnsi="Times New Roman" w:cs="Times New Roman"/>
          <w:b/>
          <w:bCs/>
          <w:sz w:val="26"/>
          <w:szCs w:val="26"/>
          <w:lang w:eastAsia="ru-RU"/>
        </w:rPr>
        <w:t>с. Ягодное</w:t>
      </w:r>
    </w:p>
    <w:p w:rsidR="0017363A" w:rsidRPr="0017363A" w:rsidRDefault="0017363A" w:rsidP="0017363A">
      <w:pPr>
        <w:widowControl w:val="0"/>
        <w:autoSpaceDE w:val="0"/>
        <w:autoSpaceDN w:val="0"/>
        <w:adjustRightInd w:val="0"/>
        <w:spacing w:before="108" w:after="0" w:line="240" w:lineRule="auto"/>
        <w:ind w:right="567"/>
        <w:jc w:val="center"/>
        <w:outlineLvl w:val="0"/>
        <w:rPr>
          <w:rFonts w:ascii="Times New Roman" w:eastAsia="Times New Roman" w:hAnsi="Times New Roman" w:cs="Times New Roman"/>
          <w:b/>
          <w:bCs/>
          <w:sz w:val="26"/>
          <w:szCs w:val="26"/>
          <w:lang w:eastAsia="ru-RU"/>
        </w:rPr>
      </w:pPr>
      <w:r w:rsidRPr="0017363A">
        <w:rPr>
          <w:rFonts w:ascii="Times New Roman" w:eastAsia="Times New Roman" w:hAnsi="Times New Roman" w:cs="Times New Roman"/>
          <w:b/>
          <w:bCs/>
          <w:sz w:val="26"/>
          <w:szCs w:val="26"/>
          <w:lang w:eastAsia="ru-RU"/>
        </w:rPr>
        <w:t>О признании утратившим силу постановления администрации Ягодного сельского поселения от 15.02.2018 № 51 «Об утверждении Административного регламента осуществления муниципального земельного контроля»</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b/>
          <w:sz w:val="26"/>
          <w:szCs w:val="26"/>
        </w:rPr>
      </w:pPr>
      <w:r w:rsidRPr="0017363A">
        <w:rPr>
          <w:rFonts w:ascii="Times New Roman" w:eastAsia="Times New Roman" w:hAnsi="Times New Roman" w:cs="Times New Roman"/>
          <w:bCs/>
          <w:sz w:val="24"/>
          <w:szCs w:val="24"/>
          <w:lang w:eastAsia="ru-RU"/>
        </w:rPr>
        <w:t>ПОСТАНОВЛЯЮ:</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 Постановление администрации Ягодного сельского поселения от 15.02.2018 № 51 «Об утверждении Административного регламента осуществления муниципального земельного контроля» признать утратившим силу.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 Настоящее постановление вступает в силу со дня его официального опубликования, но не ранее 1 января 2022 года.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40" w:lineRule="auto"/>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Глава Ягодного сельского поселения                                                          Г.И. Баранов</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tabs>
          <w:tab w:val="left" w:pos="7655"/>
        </w:tabs>
        <w:spacing w:after="0" w:line="240"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color w:val="000000"/>
          <w:spacing w:val="41"/>
          <w:sz w:val="26"/>
          <w:szCs w:val="26"/>
          <w:lang w:eastAsia="ru-RU"/>
        </w:rPr>
        <w:t>РЕШЕНИЕ</w:t>
      </w:r>
    </w:p>
    <w:p w:rsidR="0017363A" w:rsidRPr="0017363A" w:rsidRDefault="0017363A" w:rsidP="0017363A">
      <w:pPr>
        <w:spacing w:after="0" w:line="240" w:lineRule="auto"/>
        <w:jc w:val="center"/>
        <w:rPr>
          <w:rFonts w:ascii="Times New Roman" w:eastAsia="Times New Roman" w:hAnsi="Times New Roman" w:cs="Times New Roman"/>
          <w:sz w:val="26"/>
          <w:szCs w:val="26"/>
          <w:lang w:eastAsia="ru-RU"/>
        </w:rPr>
      </w:pPr>
    </w:p>
    <w:p w:rsidR="0017363A" w:rsidRPr="0017363A" w:rsidRDefault="0017363A" w:rsidP="0017363A">
      <w:pPr>
        <w:tabs>
          <w:tab w:val="left" w:pos="7655"/>
        </w:tabs>
        <w:spacing w:after="0" w:line="240" w:lineRule="auto"/>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10.09.2021                                                                                                                   № 175 </w:t>
      </w:r>
    </w:p>
    <w:p w:rsidR="0017363A" w:rsidRPr="0017363A" w:rsidRDefault="0017363A" w:rsidP="0017363A">
      <w:pPr>
        <w:tabs>
          <w:tab w:val="left" w:pos="7655"/>
        </w:tabs>
        <w:spacing w:after="0" w:line="240" w:lineRule="auto"/>
        <w:jc w:val="center"/>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с. Ягодное</w:t>
      </w:r>
    </w:p>
    <w:p w:rsidR="0017363A" w:rsidRPr="0017363A" w:rsidRDefault="0017363A" w:rsidP="0017363A">
      <w:pPr>
        <w:widowControl w:val="0"/>
        <w:autoSpaceDE w:val="0"/>
        <w:autoSpaceDN w:val="0"/>
        <w:spacing w:after="0" w:line="240" w:lineRule="auto"/>
        <w:jc w:val="center"/>
        <w:outlineLvl w:val="0"/>
        <w:rPr>
          <w:rFonts w:ascii="Calibri" w:eastAsia="Times New Roman" w:hAnsi="Calibri" w:cs="Calibri"/>
          <w:bCs/>
          <w:color w:val="444444"/>
          <w:szCs w:val="20"/>
          <w:lang w:eastAsia="ru-RU"/>
        </w:rPr>
      </w:pPr>
    </w:p>
    <w:p w:rsidR="0017363A" w:rsidRPr="0017363A" w:rsidRDefault="0017363A" w:rsidP="0017363A">
      <w:pPr>
        <w:spacing w:after="0" w:line="240" w:lineRule="auto"/>
        <w:jc w:val="center"/>
        <w:rPr>
          <w:rFonts w:ascii="Times New Roman" w:eastAsia="Calibri" w:hAnsi="Times New Roman" w:cs="Times New Roman"/>
          <w:b/>
          <w:bCs/>
          <w:sz w:val="26"/>
          <w:szCs w:val="26"/>
        </w:rPr>
      </w:pPr>
      <w:r w:rsidRPr="0017363A">
        <w:rPr>
          <w:rFonts w:ascii="Times New Roman" w:eastAsia="Calibri" w:hAnsi="Times New Roman" w:cs="Times New Roman"/>
          <w:b/>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Ягодного сельского поселения.</w:t>
      </w:r>
    </w:p>
    <w:p w:rsidR="0017363A" w:rsidRPr="0017363A" w:rsidRDefault="0017363A" w:rsidP="0017363A">
      <w:pPr>
        <w:spacing w:after="0" w:line="240" w:lineRule="auto"/>
        <w:jc w:val="both"/>
        <w:rPr>
          <w:rFonts w:ascii="Times New Roman" w:eastAsia="Calibri" w:hAnsi="Times New Roman" w:cs="Times New Roman"/>
          <w:sz w:val="24"/>
          <w:szCs w:val="24"/>
        </w:rPr>
      </w:pP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В соответствии с </w:t>
      </w:r>
      <w:hyperlink r:id="rId5" w:anchor="A780N9" w:history="1">
        <w:r w:rsidRPr="0017363A">
          <w:rPr>
            <w:rFonts w:ascii="Times New Roman" w:eastAsia="Calibri" w:hAnsi="Times New Roman" w:cs="Times New Roman"/>
            <w:color w:val="242424"/>
            <w:sz w:val="26"/>
            <w:szCs w:val="26"/>
          </w:rPr>
          <w:t>Федеральным законом от 6 октября 2003 года №131-ФЗ «Об общих принципах организации местного самоуправления в Российской Федерации»,</w:t>
        </w:r>
        <w:r w:rsidRPr="0017363A">
          <w:rPr>
            <w:rFonts w:ascii="Times New Roman" w:eastAsia="Calibri" w:hAnsi="Times New Roman" w:cs="Times New Roman"/>
            <w:sz w:val="26"/>
            <w:szCs w:val="26"/>
          </w:rPr>
          <w:t xml:space="preserve"> </w:t>
        </w:r>
      </w:hyperlink>
      <w:hyperlink r:id="rId6" w:anchor="64U0IK" w:history="1">
        <w:r w:rsidRPr="0017363A">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Calibri" w:eastAsia="Calibri" w:hAnsi="Calibri" w:cs="Times New Roman"/>
        </w:rPr>
      </w:pPr>
      <w:r w:rsidRPr="0017363A">
        <w:rPr>
          <w:rFonts w:ascii="Times New Roman" w:eastAsia="Calibri" w:hAnsi="Times New Roman" w:cs="Times New Roman"/>
          <w:sz w:val="26"/>
          <w:szCs w:val="26"/>
        </w:rPr>
        <w:t>СОВЕТ ЯГОДНОГО СЕЛЬСКОГО ПОСЕЛЕНИЯ РЕШИЛ:</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на территории Ягодного</w:t>
      </w:r>
      <w:r w:rsidRPr="0017363A">
        <w:rPr>
          <w:rFonts w:ascii="Times New Roman" w:eastAsia="Calibri" w:hAnsi="Times New Roman" w:cs="Times New Roman"/>
          <w:b/>
          <w:sz w:val="26"/>
          <w:szCs w:val="26"/>
        </w:rPr>
        <w:t xml:space="preserve"> </w:t>
      </w:r>
      <w:r w:rsidRPr="0017363A">
        <w:rPr>
          <w:rFonts w:ascii="Times New Roman" w:eastAsia="Calibri" w:hAnsi="Times New Roman" w:cs="Times New Roman"/>
          <w:sz w:val="26"/>
          <w:szCs w:val="26"/>
        </w:rPr>
        <w:t>сельского поселения.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w:t>
      </w:r>
      <w:r w:rsidRPr="0017363A">
        <w:rPr>
          <w:rFonts w:ascii="Times New Roman" w:eastAsia="Calibri" w:hAnsi="Times New Roman" w:cs="Times New Roman"/>
          <w:sz w:val="26"/>
          <w:szCs w:val="26"/>
        </w:rPr>
        <w:tab/>
        <w:t>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www.yaselp.asino.ru.</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w:t>
      </w:r>
      <w:r w:rsidRPr="0017363A">
        <w:rPr>
          <w:rFonts w:ascii="Times New Roman" w:eastAsia="Calibri" w:hAnsi="Times New Roman" w:cs="Times New Roman"/>
          <w:sz w:val="26"/>
          <w:szCs w:val="26"/>
        </w:rPr>
        <w:tab/>
        <w:t>Настоящее решение вступает в силу с 1 января 2022 года.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w:t>
      </w:r>
      <w:r w:rsidRPr="0017363A">
        <w:rPr>
          <w:rFonts w:ascii="Times New Roman" w:eastAsia="Calibri" w:hAnsi="Times New Roman" w:cs="Times New Roman"/>
          <w:sz w:val="26"/>
          <w:szCs w:val="26"/>
        </w:rPr>
        <w:tab/>
        <w:t>Контроль, исполнения настоящего решения, возложить на социально-экономический комитет совета Ягодного сельского поселения.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p>
    <w:p w:rsidR="0017363A" w:rsidRPr="0017363A" w:rsidRDefault="0017363A" w:rsidP="0017363A">
      <w:pPr>
        <w:spacing w:after="0" w:line="240" w:lineRule="auto"/>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Председатель Совета Ягодного сельского поселения                                Г.И. Баранов</w:t>
      </w:r>
    </w:p>
    <w:p w:rsidR="0017363A" w:rsidRPr="0017363A" w:rsidRDefault="0017363A" w:rsidP="0017363A">
      <w:pPr>
        <w:spacing w:after="0" w:line="240" w:lineRule="auto"/>
        <w:rPr>
          <w:rFonts w:ascii="Times New Roman" w:eastAsia="Calibri" w:hAnsi="Times New Roman" w:cs="Times New Roman"/>
          <w:sz w:val="24"/>
          <w:szCs w:val="24"/>
        </w:rPr>
      </w:pP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 xml:space="preserve">Приложение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 xml:space="preserve">УТВЕРЖДЕНО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17363A">
        <w:rPr>
          <w:rFonts w:ascii="Times New Roman" w:eastAsia="Times New Roman" w:hAnsi="Times New Roman" w:cs="Times New Roman"/>
          <w:iCs/>
          <w:sz w:val="26"/>
          <w:szCs w:val="26"/>
          <w:lang w:eastAsia="ru-RU"/>
        </w:rPr>
        <w:t>решением</w:t>
      </w:r>
      <w:proofErr w:type="gramEnd"/>
      <w:r w:rsidRPr="0017363A">
        <w:rPr>
          <w:rFonts w:ascii="Times New Roman" w:eastAsia="Times New Roman" w:hAnsi="Times New Roman" w:cs="Times New Roman"/>
          <w:iCs/>
          <w:sz w:val="26"/>
          <w:szCs w:val="26"/>
          <w:lang w:eastAsia="ru-RU"/>
        </w:rPr>
        <w:t xml:space="preserve"> Совета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Ягодного сельского поселения</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17363A">
        <w:rPr>
          <w:rFonts w:ascii="Times New Roman" w:eastAsia="Times New Roman" w:hAnsi="Times New Roman" w:cs="Times New Roman"/>
          <w:iCs/>
          <w:sz w:val="26"/>
          <w:szCs w:val="26"/>
          <w:lang w:eastAsia="ru-RU"/>
        </w:rPr>
        <w:t>от</w:t>
      </w:r>
      <w:proofErr w:type="gramEnd"/>
      <w:r w:rsidRPr="0017363A">
        <w:rPr>
          <w:rFonts w:ascii="Times New Roman" w:eastAsia="Times New Roman" w:hAnsi="Times New Roman" w:cs="Times New Roman"/>
          <w:iCs/>
          <w:sz w:val="26"/>
          <w:szCs w:val="26"/>
          <w:lang w:eastAsia="ru-RU"/>
        </w:rPr>
        <w:t xml:space="preserve"> 10.09.2021 № 175 </w:t>
      </w:r>
    </w:p>
    <w:p w:rsidR="0017363A" w:rsidRPr="0017363A" w:rsidRDefault="0017363A" w:rsidP="0017363A">
      <w:pPr>
        <w:spacing w:after="0" w:line="240" w:lineRule="auto"/>
        <w:rPr>
          <w:rFonts w:ascii="Times New Roman" w:eastAsia="Calibri" w:hAnsi="Times New Roman" w:cs="Times New Roman"/>
          <w:sz w:val="24"/>
          <w:szCs w:val="24"/>
        </w:rPr>
      </w:pPr>
      <w:r w:rsidRPr="0017363A">
        <w:rPr>
          <w:rFonts w:ascii="Times New Roman" w:eastAsia="Calibri" w:hAnsi="Times New Roman" w:cs="Times New Roman"/>
          <w:sz w:val="24"/>
          <w:szCs w:val="24"/>
        </w:rPr>
        <w:br/>
      </w:r>
    </w:p>
    <w:p w:rsidR="0017363A" w:rsidRPr="0017363A" w:rsidRDefault="0017363A" w:rsidP="0017363A">
      <w:pPr>
        <w:spacing w:after="0" w:line="240" w:lineRule="auto"/>
        <w:jc w:val="center"/>
        <w:rPr>
          <w:rFonts w:ascii="Times New Roman" w:eastAsia="Calibri" w:hAnsi="Times New Roman" w:cs="Times New Roman"/>
          <w:b/>
          <w:bCs/>
          <w:sz w:val="26"/>
          <w:szCs w:val="26"/>
        </w:rPr>
      </w:pPr>
      <w:r w:rsidRPr="0017363A">
        <w:rPr>
          <w:rFonts w:ascii="Times New Roman" w:eastAsia="Calibri" w:hAnsi="Times New Roman" w:cs="Times New Roman"/>
          <w:b/>
          <w:bCs/>
          <w:sz w:val="26"/>
          <w:szCs w:val="26"/>
        </w:rPr>
        <w:t xml:space="preserve">Положение </w:t>
      </w:r>
      <w:r w:rsidRPr="0017363A">
        <w:rPr>
          <w:rFonts w:ascii="Times New Roman" w:eastAsia="Calibri" w:hAnsi="Times New Roman" w:cs="Times New Roman"/>
          <w:b/>
          <w:sz w:val="26"/>
          <w:szCs w:val="26"/>
        </w:rPr>
        <w:t>о муниципальном контроле на автомобильном транспорте, городском наземном электрическом транспорте и в дорожном хозяйстве</w:t>
      </w:r>
      <w:r w:rsidRPr="0017363A">
        <w:rPr>
          <w:rFonts w:ascii="Times New Roman" w:eastAsia="Calibri" w:hAnsi="Times New Roman" w:cs="Times New Roman"/>
          <w:b/>
          <w:bCs/>
          <w:sz w:val="26"/>
          <w:szCs w:val="26"/>
        </w:rPr>
        <w:t xml:space="preserve"> на территории </w:t>
      </w:r>
      <w:r w:rsidRPr="0017363A">
        <w:rPr>
          <w:rFonts w:ascii="Times New Roman" w:eastAsia="Calibri" w:hAnsi="Times New Roman" w:cs="Times New Roman"/>
          <w:b/>
          <w:sz w:val="26"/>
          <w:szCs w:val="26"/>
        </w:rPr>
        <w:t>Ягодное сельского поселения.</w:t>
      </w:r>
      <w:r w:rsidRPr="0017363A">
        <w:rPr>
          <w:rFonts w:ascii="Calibri" w:eastAsia="Calibri" w:hAnsi="Calibri" w:cs="Times New Roman"/>
          <w:sz w:val="24"/>
          <w:szCs w:val="24"/>
        </w:rPr>
        <w:br/>
      </w: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1. Общие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1.1. Положение о муниципальном контроле на автомобильном транспорте, городском наземном электрическом транспорте и в дорожном хозяйстве на территории Ягодного сельского поселения (далее - Положение) определяет порядок организации и осуществления муниципального земельного контроля уполномоченным органом местного самоуправления Ягодного сельского поселения. </w:t>
      </w:r>
    </w:p>
    <w:p w:rsidR="0017363A" w:rsidRPr="0017363A" w:rsidRDefault="0017363A" w:rsidP="0017363A">
      <w:pPr>
        <w:spacing w:after="0" w:line="240" w:lineRule="auto"/>
        <w:ind w:firstLine="709"/>
        <w:jc w:val="both"/>
        <w:rPr>
          <w:rFonts w:ascii="Times New Roman" w:eastAsia="Calibri" w:hAnsi="Times New Roman" w:cs="Times New Roman"/>
          <w:color w:val="000000"/>
          <w:sz w:val="26"/>
          <w:szCs w:val="26"/>
        </w:rPr>
      </w:pPr>
      <w:r w:rsidRPr="0017363A">
        <w:rPr>
          <w:rFonts w:ascii="Times New Roman" w:eastAsia="Calibri" w:hAnsi="Times New Roman" w:cs="Times New Roman"/>
          <w:sz w:val="26"/>
          <w:szCs w:val="26"/>
        </w:rPr>
        <w:t xml:space="preserve">1.2. Предметом муниципального контроля на автомобильном транспорте, городском наземном электрическом транспорте и в дорожном хозяйстве на территории Ягодного сельского поселения являются соблюдение обязательных требований: </w:t>
      </w:r>
      <w:r w:rsidRPr="0017363A">
        <w:rPr>
          <w:rFonts w:ascii="Times New Roman" w:eastAsia="Calibri" w:hAnsi="Times New Roman" w:cs="Times New Roman"/>
          <w:color w:val="000000"/>
          <w:sz w:val="26"/>
          <w:szCs w:val="26"/>
        </w:rPr>
        <w:t xml:space="preserve">в области автомобильных дорог и дорожной деятельности, установленных в отношении автомобильных дорог общего пользования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w:t>
      </w:r>
      <w:r w:rsidRPr="0017363A">
        <w:rPr>
          <w:rFonts w:ascii="Times New Roman" w:eastAsia="Calibri" w:hAnsi="Times New Roman" w:cs="Times New Roman"/>
          <w:color w:val="000000"/>
          <w:sz w:val="26"/>
          <w:szCs w:val="26"/>
        </w:rPr>
        <w:lastRenderedPageBreak/>
        <w:t>автомобильных дорог; установленных в отношении перевозок по дорогам общего пользования местного значения на автомобильном транспорте.</w:t>
      </w:r>
    </w:p>
    <w:p w:rsidR="0017363A" w:rsidRPr="0017363A" w:rsidRDefault="0017363A" w:rsidP="0017363A">
      <w:pPr>
        <w:spacing w:after="0" w:line="240" w:lineRule="auto"/>
        <w:ind w:firstLine="709"/>
        <w:jc w:val="both"/>
        <w:rPr>
          <w:rFonts w:ascii="Times New Roman" w:eastAsia="Calibri" w:hAnsi="Times New Roman" w:cs="Times New Roman"/>
          <w:color w:val="000000"/>
          <w:sz w:val="26"/>
          <w:szCs w:val="26"/>
        </w:rPr>
      </w:pPr>
      <w:r w:rsidRPr="0017363A">
        <w:rPr>
          <w:rFonts w:ascii="Times New Roman" w:eastAsia="Calibri" w:hAnsi="Times New Roman" w:cs="Times New Roman"/>
          <w:sz w:val="26"/>
          <w:szCs w:val="26"/>
        </w:rPr>
        <w:t>1.3. Органом, уполномоченным на осуществление муниципального контроля на автомобильном транспорте, городском наземном электрическом транспорте и в дорожном хозяйстве, является Администрация Ягодного сельского поселения (далее –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 От имени уполномоченного органа муниципальный контроль на автомобильном транспорте, городском наземном электрическом транспорте и в дорожном хозяйстве вправе осуществлять следующие должностные лица: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1.4.1. Глава Ягодного сельского поселения.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(надзорных) мероприятий (далее также - инспектор).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1.5. Уполномоченный орган при осуществлении муниципального контроля на автомобильном транспорте, городском наземном электрическом транспорте и в дорожном хозяйстве проводит контрольные (надзорные) мероприятия из числа предусмотренных  </w:t>
      </w:r>
      <w:hyperlink r:id="rId7" w:anchor="64U0IK" w:history="1">
        <w:r w:rsidRPr="0017363A">
          <w:rPr>
            <w:rFonts w:ascii="Times New Roman" w:eastAsia="Calibri" w:hAnsi="Times New Roman" w:cs="Times New Roman"/>
            <w:sz w:val="26"/>
            <w:szCs w:val="26"/>
          </w:rPr>
          <w:t>Федеральным законом № 248-ФЗ</w:t>
        </w:r>
      </w:hyperlink>
      <w:hyperlink r:id="rId8" w:anchor="8OS0LR" w:history="1">
        <w:r w:rsidRPr="0017363A">
          <w:rPr>
            <w:rFonts w:ascii="Times New Roman" w:eastAsia="Calibri" w:hAnsi="Times New Roman" w:cs="Times New Roman"/>
            <w:sz w:val="26"/>
            <w:szCs w:val="26"/>
            <w:shd w:val="clear" w:color="auto" w:fill="FFFFFF"/>
          </w:rPr>
          <w:t>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shd w:val="clear" w:color="auto" w:fill="FFFFFF"/>
        </w:rPr>
        <w:t> (далее-Федеральный закон № 248-ФЗ)</w:t>
      </w:r>
      <w:r w:rsidRPr="0017363A">
        <w:rPr>
          <w:rFonts w:ascii="Times New Roman" w:eastAsia="Calibri" w:hAnsi="Times New Roman" w:cs="Times New Roman"/>
          <w:sz w:val="26"/>
          <w:szCs w:val="26"/>
        </w:rPr>
        <w:t> (далее - контрольные (надзорные)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1.6. В целях, связанных с осуществлением муниципального контроля на автомобильном транспорте, городском наземном электрическом транспорте и в дорожном хозяйстве,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9"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1.7. Объектами муниципального контроля на автомобильном транспорте, городском наземном электрическом транспорте и в дорожном хозяйстве являются: де</w:t>
      </w:r>
      <w:r w:rsidRPr="0017363A">
        <w:rPr>
          <w:rFonts w:ascii="Times New Roman" w:eastAsia="Calibri" w:hAnsi="Times New Roman" w:cs="Times New Roman"/>
          <w:color w:val="242424"/>
          <w:sz w:val="26"/>
          <w:szCs w:val="26"/>
        </w:rPr>
        <w:t xml:space="preserve">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в том числе расположенный на территории автостанции; транспортное средство; автомобильная дорога общего пользования местного значения и искусственные дорожные сооружения на ней;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отвода автомобильных дорог общего пользования местного значения; деятельность по перевозке пассажиров и иных лиц автобусами по муниципальным маршрутам; деятельность по оказанию услуг автостанцией </w:t>
      </w:r>
      <w:r w:rsidRPr="0017363A">
        <w:rPr>
          <w:rFonts w:ascii="Times New Roman" w:eastAsia="Calibri" w:hAnsi="Times New Roman" w:cs="Times New Roman"/>
          <w:sz w:val="26"/>
          <w:szCs w:val="26"/>
        </w:rPr>
        <w:t>(далее - объекты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1.8. Уполномоченный орган обеспечивает учет объектов контроля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 Муниципальный контроль на автомобильном транспорте, городском наземном электрическом транспорте и в дорожном хозяйстве осуществляется в соответствии 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1.9.1. </w:t>
      </w:r>
      <w:r w:rsidRPr="0017363A">
        <w:rPr>
          <w:rFonts w:ascii="Times New Roman" w:eastAsia="Calibri" w:hAnsi="Times New Roman" w:cs="Times New Roman"/>
          <w:color w:val="242424"/>
          <w:sz w:val="26"/>
          <w:szCs w:val="26"/>
        </w:rPr>
        <w:t xml:space="preserve"> Федеральным законом от 6 октября 2003 года № 131-ФЗ «Об общих принципах организации местного самоуправления в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1.9.2. </w:t>
      </w:r>
      <w:hyperlink r:id="rId10" w:history="1">
        <w:r w:rsidRPr="0017363A">
          <w:rPr>
            <w:rFonts w:ascii="Times New Roman" w:eastAsia="Calibri" w:hAnsi="Times New Roman" w:cs="Times New Roman"/>
            <w:sz w:val="26"/>
            <w:szCs w:val="26"/>
          </w:rPr>
          <w:t>Кодексом Российской Федерации об административных правонарушениях</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1.9.3. </w:t>
      </w:r>
      <w:hyperlink r:id="rId11" w:anchor="7D20K3" w:history="1">
        <w:r w:rsidRPr="0017363A">
          <w:rPr>
            <w:rFonts w:ascii="Times New Roman" w:eastAsia="Calibri" w:hAnsi="Times New Roman" w:cs="Times New Roman"/>
            <w:sz w:val="26"/>
            <w:szCs w:val="26"/>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1.9.4. </w:t>
      </w:r>
      <w:hyperlink r:id="rId12" w:anchor="64U0IK" w:history="1">
        <w:r w:rsidRPr="0017363A">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1.9.5. </w:t>
      </w:r>
      <w:hyperlink r:id="rId13" w:history="1">
        <w:r w:rsidRPr="0017363A">
          <w:rPr>
            <w:rFonts w:ascii="Times New Roman" w:eastAsia="Calibri" w:hAnsi="Times New Roman" w:cs="Times New Roman"/>
            <w:sz w:val="26"/>
            <w:szCs w:val="26"/>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17363A">
        <w:rPr>
          <w:rFonts w:ascii="Times New Roman" w:eastAsia="Calibri" w:hAnsi="Times New Roman" w:cs="Times New Roman"/>
          <w:sz w:val="26"/>
          <w:szCs w:val="26"/>
        </w:rPr>
        <w:t xml:space="preserve">. </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1.10. Система оценки и управления рисками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1.11.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от 31.07.2020 № 248-ФЗ.</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p>
    <w:p w:rsidR="0017363A" w:rsidRPr="0017363A" w:rsidRDefault="0017363A" w:rsidP="0017363A">
      <w:pPr>
        <w:spacing w:after="0" w:line="240" w:lineRule="auto"/>
        <w:ind w:firstLine="709"/>
        <w:jc w:val="center"/>
        <w:rPr>
          <w:rFonts w:ascii="Times New Roman" w:eastAsia="Calibri" w:hAnsi="Times New Roman" w:cs="Times New Roman"/>
          <w:sz w:val="26"/>
          <w:szCs w:val="26"/>
        </w:rPr>
      </w:pPr>
      <w:r w:rsidRPr="0017363A">
        <w:rPr>
          <w:rFonts w:ascii="Times New Roman" w:eastAsia="Calibri" w:hAnsi="Times New Roman" w:cs="Times New Roman"/>
          <w:b/>
          <w:sz w:val="26"/>
          <w:szCs w:val="26"/>
        </w:rPr>
        <w:t>2. Порядок организации и осуществления муниципального контроля на автомобильном транспорте, городском наземном электрическом транспорте и</w:t>
      </w:r>
      <w:r w:rsidRPr="0017363A">
        <w:rPr>
          <w:rFonts w:ascii="Times New Roman" w:eastAsia="Calibri" w:hAnsi="Times New Roman" w:cs="Times New Roman"/>
          <w:sz w:val="26"/>
          <w:szCs w:val="26"/>
        </w:rPr>
        <w:t xml:space="preserve"> </w:t>
      </w:r>
      <w:r w:rsidRPr="0017363A">
        <w:rPr>
          <w:rFonts w:ascii="Times New Roman" w:eastAsia="Calibri" w:hAnsi="Times New Roman" w:cs="Times New Roman"/>
          <w:b/>
          <w:sz w:val="26"/>
          <w:szCs w:val="26"/>
        </w:rPr>
        <w:t>в дорожном хозяйстве</w:t>
      </w:r>
    </w:p>
    <w:p w:rsidR="0017363A" w:rsidRPr="0017363A" w:rsidRDefault="0017363A" w:rsidP="0017363A">
      <w:pPr>
        <w:spacing w:after="0" w:line="240" w:lineRule="auto"/>
        <w:jc w:val="center"/>
        <w:rPr>
          <w:rFonts w:ascii="Times New Roman" w:eastAsia="Calibri" w:hAnsi="Times New Roman" w:cs="Times New Roman"/>
          <w:b/>
          <w:sz w:val="24"/>
          <w:szCs w:val="24"/>
        </w:rPr>
      </w:pP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 В рамках осуществления муниципального контроля на автомобильном транспорте, городском наземном электрическом транспорте и в дорожном хозяйстве уполномоченный орган вправе проводить следующие профилактические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 Профилактические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2.1.1.1. Информирование.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2.1.1.2. Объявление предостережения.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2.1.1.3.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2.1.1.4. Профилактический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 Контрольные (надзорные)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2.1.2.1.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2.1.2.2.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2.1.2.3.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2.1.2.4.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2.1.2.5.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 Дата, время и место принятия решения.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2.2.2. Кем принято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2.2.3. Основание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2.2.4. Вид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2.2.6. Объект контроля, в отношении которого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2.2.9. Вид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2.2.10. Перечень контрольных (надзорных) действий, совершаемых в рамках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2.2.11. Предмет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2.2.12. Проверочные листы, если их применение является обязательным.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2.2.13. Дата проведения контрольного (надзорного) мероприятия, в том числе срок непосредственного взаимодействия с контролируемым лицом.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2.2.14. Перечень документов, предоставление которых гражданином, организацией необходимо для оценки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2.3.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2.5. При проведении контрольных (надзорных) мероприятий используются средства фото, видеосъемки.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2.6.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2.7.8. Составлять по результатам проведенных контрольных (надзорных) мероприятий соответствующие акты.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2.7.9. Запрашивать и получать в установленном порядке сведения, материалы и документы, необходимые для осуществления своей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2.7.11. Совершать иные действия, предусмотренные законодательством.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 Инспекторы обязаны: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 Соблюдать законодательство Российской Федерации, права и законные интересы контролируемых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2.8.2. Своевременно и в полной мере осуществлять предоставленные в соответствии с законодательством Российской Федерации полномочия по </w:t>
      </w:r>
      <w:r w:rsidRPr="0017363A">
        <w:rPr>
          <w:rFonts w:ascii="Times New Roman" w:eastAsia="Calibri" w:hAnsi="Times New Roman" w:cs="Times New Roman"/>
          <w:sz w:val="26"/>
          <w:szCs w:val="26"/>
        </w:rPr>
        <w:lastRenderedPageBreak/>
        <w:t>предупреждению, выявлению и пресечению нарушений обязательных требований в области использования земель.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4"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2.8.11. Доказывать обоснованность своих действий при их обжаловании в порядке, установленном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2.8.13. Не требовать от контролируемых лиц документы и иные сведения, представление которых не предусмотрено законодательством Российской </w:t>
      </w:r>
      <w:r w:rsidRPr="0017363A">
        <w:rPr>
          <w:rFonts w:ascii="Times New Roman" w:eastAsia="Calibri" w:hAnsi="Times New Roman" w:cs="Times New Roman"/>
          <w:sz w:val="26"/>
          <w:szCs w:val="26"/>
        </w:rPr>
        <w:lastRenderedPageBreak/>
        <w:t>Федерации либо которые находятся в распоряжении государственных органов и органов местного самоуправления.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2.8.14. Исполнять иные требования, предусмотренные законодательством Российской Федерации и законодательством Томской области.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 Инспектор не вправе: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2.9.9. Превышать установленные сроки проведения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17363A">
        <w:rPr>
          <w:rFonts w:ascii="Times New Roman" w:eastAsia="Calibri" w:hAnsi="Times New Roman" w:cs="Times New Roman"/>
          <w:sz w:val="26"/>
          <w:szCs w:val="26"/>
        </w:rPr>
        <w:br/>
        <w:t xml:space="preserve">2.10. В соответствии с </w:t>
      </w:r>
      <w:hyperlink r:id="rId15" w:history="1">
        <w:r w:rsidRPr="0017363A">
          <w:rPr>
            <w:rFonts w:ascii="Times New Roman" w:eastAsia="Calibri" w:hAnsi="Times New Roman" w:cs="Times New Roman"/>
            <w:sz w:val="26"/>
            <w:szCs w:val="26"/>
          </w:rPr>
          <w:t>частью 2 статьи 61</w:t>
        </w:r>
      </w:hyperlink>
      <w:r w:rsidRPr="0017363A">
        <w:rPr>
          <w:rFonts w:ascii="Times New Roman" w:eastAsia="Calibri" w:hAnsi="Times New Roman" w:cs="Times New Roman"/>
          <w:sz w:val="26"/>
          <w:szCs w:val="26"/>
        </w:rPr>
        <w:t xml:space="preserve"> </w:t>
      </w:r>
      <w:hyperlink r:id="rId16"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xml:space="preserve"> при </w:t>
      </w:r>
      <w:r w:rsidRPr="0017363A">
        <w:rPr>
          <w:rFonts w:ascii="Times New Roman" w:eastAsia="Calibri" w:hAnsi="Times New Roman" w:cs="Times New Roman"/>
          <w:sz w:val="26"/>
          <w:szCs w:val="26"/>
        </w:rPr>
        <w:lastRenderedPageBreak/>
        <w:t>осуществлении муниципального жилищного контроля плановые контрольные (надзорные) мероприятия не проводятся.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2.11. В соответствии с </w:t>
      </w:r>
      <w:hyperlink r:id="rId17" w:history="1">
        <w:r w:rsidRPr="0017363A">
          <w:rPr>
            <w:rFonts w:ascii="Times New Roman" w:eastAsia="Calibri" w:hAnsi="Times New Roman" w:cs="Times New Roman"/>
            <w:sz w:val="26"/>
            <w:szCs w:val="26"/>
          </w:rPr>
          <w:t>частью 3 статьи 66</w:t>
        </w:r>
      </w:hyperlink>
      <w:r w:rsidRPr="0017363A">
        <w:rPr>
          <w:rFonts w:ascii="Times New Roman" w:eastAsia="Calibri" w:hAnsi="Times New Roman" w:cs="Times New Roman"/>
          <w:sz w:val="26"/>
          <w:szCs w:val="26"/>
        </w:rPr>
        <w:t xml:space="preserve"> </w:t>
      </w:r>
      <w:hyperlink r:id="rId18"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xml:space="preserve"> все внеплановые контрольные (надзорные) мероприятия могут проводиться только после согласования с органами прокуратуры.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 В рамках осуществления муниципального жилищного контроля проводятся следующие виды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 Требующие взаимодействия с контролируемым лицом: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2.13.1.1.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2.13.1.2.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2.13.1.3.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2.13.1.4.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2.13.2. Не требующие взаимодействия с контролируемым лицом -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2.36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363A">
        <w:rPr>
          <w:rFonts w:ascii="Times New Roman" w:eastAsia="Calibri" w:hAnsi="Times New Roman" w:cs="Times New Roman"/>
          <w:sz w:val="26"/>
          <w:szCs w:val="26"/>
        </w:rPr>
        <w:t>микропредприятия</w:t>
      </w:r>
      <w:proofErr w:type="spellEnd"/>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 В ходе выездной проверки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2.14.4.2. Досмотр.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2.14.4.3.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2.14.4.4.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2.14.4.5.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2.14.4.6.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 В ходе рейдового осмотра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2.15.3.1.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2.15.3.2. Досмотр.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2.15.3.3.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2.15.3.4.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2.15.3.5.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2.15.3.6.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2.15.4. Срок взаимодействия с одним контролируемым лицом в период проведения рейдового осмотра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2.15.5. При проведении рейдового осмотра инспекторы вправе взаимодействовать с находящимися на производственных объектах гражданами.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 В ходе инспекционного визита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2.16.2.2.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2.16.2.3.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2.16.2.4. Инструментальное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2.16.3. Инспекционный визит проводится без предварительного уведомления контролируемого лица и собственника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2.16.5. Контролируемые лица или их представители обязаны обеспечить беспрепятственный доступ инспектора в здания, сооружения, помещения.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w:t>
      </w:r>
      <w:r w:rsidRPr="0017363A">
        <w:rPr>
          <w:rFonts w:ascii="Times New Roman" w:eastAsia="Calibri" w:hAnsi="Times New Roman" w:cs="Times New Roman"/>
          <w:sz w:val="26"/>
          <w:szCs w:val="26"/>
        </w:rPr>
        <w:lastRenderedPageBreak/>
        <w:t>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 В ходе документарной проверки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2.17.3.1.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2.17.3.2.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2.17.3.3.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7363A">
        <w:rPr>
          <w:rFonts w:ascii="Times New Roman" w:eastAsia="Calibri" w:hAnsi="Times New Roman" w:cs="Times New Roman"/>
          <w:sz w:val="26"/>
          <w:szCs w:val="26"/>
        </w:rPr>
        <w:t>истребуются</w:t>
      </w:r>
      <w:proofErr w:type="spellEnd"/>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w:t>
      </w:r>
      <w:r w:rsidRPr="0017363A">
        <w:rPr>
          <w:rFonts w:ascii="Times New Roman" w:eastAsia="Calibri" w:hAnsi="Times New Roman" w:cs="Times New Roman"/>
          <w:sz w:val="26"/>
          <w:szCs w:val="26"/>
        </w:rPr>
        <w:lastRenderedPageBreak/>
        <w:t>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2.17.8. Внеплановая документарная проверка проводится без согласования с органами прокуратуры.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2.19.4. По результатам проведения выездного обследования решения, предусмотренные </w:t>
      </w:r>
      <w:hyperlink r:id="rId19" w:anchor="AAK0NS" w:history="1">
        <w:r w:rsidRPr="0017363A">
          <w:rPr>
            <w:rFonts w:ascii="Times New Roman" w:eastAsia="Calibri" w:hAnsi="Times New Roman" w:cs="Times New Roman"/>
            <w:sz w:val="26"/>
            <w:szCs w:val="26"/>
          </w:rPr>
          <w:t>пунктами 1</w:t>
        </w:r>
      </w:hyperlink>
      <w:r w:rsidRPr="0017363A">
        <w:rPr>
          <w:rFonts w:ascii="Times New Roman" w:eastAsia="Calibri" w:hAnsi="Times New Roman" w:cs="Times New Roman"/>
          <w:sz w:val="26"/>
          <w:szCs w:val="26"/>
        </w:rPr>
        <w:t> и </w:t>
      </w:r>
      <w:hyperlink r:id="rId20" w:anchor="AAM0NT" w:history="1">
        <w:r w:rsidRPr="0017363A">
          <w:rPr>
            <w:rFonts w:ascii="Times New Roman" w:eastAsia="Calibri" w:hAnsi="Times New Roman" w:cs="Times New Roman"/>
            <w:sz w:val="26"/>
            <w:szCs w:val="26"/>
          </w:rPr>
          <w:t>2 части 2 статьи 90 Федерального закона № 248-ФЗ</w:t>
        </w:r>
      </w:hyperlink>
      <w:r w:rsidRPr="0017363A">
        <w:rPr>
          <w:rFonts w:ascii="Times New Roman" w:eastAsia="Calibri" w:hAnsi="Times New Roman" w:cs="Times New Roman"/>
          <w:sz w:val="26"/>
          <w:szCs w:val="26"/>
        </w:rPr>
        <w:t>, не принимаются.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2.19.5. Выездное обследование может проводиться в форме внепланового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17363A">
          <w:rPr>
            <w:rFonts w:ascii="Times New Roman" w:eastAsia="Calibri" w:hAnsi="Times New Roman" w:cs="Times New Roman"/>
            <w:sz w:val="26"/>
            <w:szCs w:val="26"/>
          </w:rPr>
          <w:t>частью 1 статьи 95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2.21.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w:t>
      </w:r>
      <w:r w:rsidRPr="0017363A">
        <w:rPr>
          <w:rFonts w:ascii="Times New Roman" w:eastAsia="Calibri" w:hAnsi="Times New Roman" w:cs="Times New Roman"/>
          <w:sz w:val="26"/>
          <w:szCs w:val="26"/>
        </w:rPr>
        <w:lastRenderedPageBreak/>
        <w:t>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17363A">
          <w:rPr>
            <w:rFonts w:ascii="Times New Roman" w:eastAsia="Calibri" w:hAnsi="Times New Roman" w:cs="Times New Roman"/>
            <w:sz w:val="26"/>
            <w:szCs w:val="26"/>
          </w:rPr>
          <w:t>частью 5 статьи 66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3" w:anchor="A800NA" w:history="1">
        <w:r w:rsidRPr="0017363A">
          <w:rPr>
            <w:rFonts w:ascii="Times New Roman" w:eastAsia="Times New Roman" w:hAnsi="Times New Roman" w:cs="Times New Roman"/>
            <w:sz w:val="26"/>
            <w:szCs w:val="26"/>
          </w:rPr>
          <w:t>статьями 76</w:t>
        </w:r>
      </w:hyperlink>
      <w:r w:rsidRPr="0017363A">
        <w:rPr>
          <w:rFonts w:ascii="Times New Roman" w:eastAsia="Times New Roman" w:hAnsi="Times New Roman" w:cs="Times New Roman"/>
          <w:sz w:val="26"/>
          <w:szCs w:val="26"/>
        </w:rPr>
        <w:t>-</w:t>
      </w:r>
      <w:hyperlink r:id="rId24" w:anchor="AA80NR" w:history="1">
        <w:r w:rsidRPr="0017363A">
          <w:rPr>
            <w:rFonts w:ascii="Times New Roman" w:eastAsia="Times New Roman" w:hAnsi="Times New Roman" w:cs="Times New Roman"/>
            <w:sz w:val="26"/>
            <w:szCs w:val="26"/>
          </w:rPr>
          <w:t>80</w:t>
        </w:r>
      </w:hyperlink>
      <w:r w:rsidRPr="0017363A">
        <w:rPr>
          <w:rFonts w:ascii="Times New Roman" w:eastAsia="Times New Roman" w:hAnsi="Times New Roman" w:cs="Times New Roman"/>
          <w:sz w:val="26"/>
          <w:szCs w:val="26"/>
        </w:rPr>
        <w:t>, </w:t>
      </w:r>
      <w:hyperlink r:id="rId25" w:anchor="AA00NN" w:history="1">
        <w:r w:rsidRPr="0017363A">
          <w:rPr>
            <w:rFonts w:ascii="Times New Roman" w:eastAsia="Times New Roman" w:hAnsi="Times New Roman" w:cs="Times New Roman"/>
            <w:sz w:val="26"/>
            <w:szCs w:val="26"/>
          </w:rPr>
          <w:t>82</w:t>
        </w:r>
      </w:hyperlink>
      <w:r w:rsidRPr="0017363A">
        <w:rPr>
          <w:rFonts w:ascii="Times New Roman" w:eastAsia="Times New Roman" w:hAnsi="Times New Roman" w:cs="Times New Roman"/>
          <w:sz w:val="26"/>
          <w:szCs w:val="26"/>
        </w:rPr>
        <w:t> и </w:t>
      </w:r>
      <w:hyperlink r:id="rId26" w:anchor="AA80NP" w:history="1">
        <w:r w:rsidRPr="0017363A">
          <w:rPr>
            <w:rFonts w:ascii="Times New Roman" w:eastAsia="Times New Roman" w:hAnsi="Times New Roman" w:cs="Times New Roman"/>
            <w:sz w:val="26"/>
            <w:szCs w:val="26"/>
          </w:rPr>
          <w:t>84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2.27.1. 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2.27.2. Досмотр.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2.27.3. Опрос.</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2.27.4. Получение письменных объяснений.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2.27.5. Истребование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2.27.6. Инструментальное обследование.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2.27.7. Экспертиза.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 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2.28.1. Осмотр осуществляется инспектором в присутствии контролируемого лица или его представителя и (или) с применением видеозаписи.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2.29. Досмотр: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w:t>
      </w:r>
      <w:r w:rsidRPr="0017363A">
        <w:rPr>
          <w:rFonts w:ascii="Times New Roman" w:eastAsia="Times New Roman" w:hAnsi="Times New Roman" w:cs="Times New Roman"/>
          <w:sz w:val="26"/>
          <w:szCs w:val="26"/>
        </w:rPr>
        <w:lastRenderedPageBreak/>
        <w:t>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2.30. Опрос.</w:t>
      </w:r>
      <w:r w:rsidRPr="0017363A">
        <w:rPr>
          <w:rFonts w:ascii="Times New Roman" w:eastAsia="Times New Roman" w:hAnsi="Times New Roman" w:cs="Times New Roman"/>
          <w:sz w:val="26"/>
          <w:szCs w:val="26"/>
        </w:rPr>
        <w:b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 Получение письменных объяснений: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2.31.1. Письменные объяснения (далее - объяснения) оформляются путем составления письменного документа в свободной форме.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2.32. Истребование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2.32.1.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направляются в уполномоченный орган в форме электронного документа в порядке, предусмотренном </w:t>
      </w:r>
      <w:hyperlink r:id="rId27" w:anchor="8PO0LU" w:history="1">
        <w:r w:rsidRPr="0017363A">
          <w:rPr>
            <w:rFonts w:ascii="Times New Roman" w:eastAsia="Times New Roman" w:hAnsi="Times New Roman" w:cs="Times New Roman"/>
            <w:sz w:val="26"/>
            <w:szCs w:val="26"/>
          </w:rPr>
          <w:t>статьей 21 Федерального закона № 248-ФЗ</w:t>
        </w:r>
      </w:hyperlink>
      <w:r w:rsidRPr="0017363A">
        <w:rPr>
          <w:rFonts w:ascii="Times New Roman" w:eastAsia="Times New Roman" w:hAnsi="Times New Roman" w:cs="Times New Roman"/>
          <w:sz w:val="26"/>
          <w:szCs w:val="26"/>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2.32.2. В случае представления заверенных копий </w:t>
      </w:r>
      <w:proofErr w:type="spellStart"/>
      <w:r w:rsidRPr="0017363A">
        <w:rPr>
          <w:rFonts w:ascii="Times New Roman" w:eastAsia="Times New Roman" w:hAnsi="Times New Roman" w:cs="Times New Roman"/>
          <w:sz w:val="26"/>
          <w:szCs w:val="26"/>
        </w:rPr>
        <w:t>истребуемых</w:t>
      </w:r>
      <w:proofErr w:type="spellEnd"/>
      <w:r w:rsidRPr="0017363A">
        <w:rPr>
          <w:rFonts w:ascii="Times New Roman" w:eastAsia="Times New Roman" w:hAnsi="Times New Roman" w:cs="Times New Roman"/>
          <w:sz w:val="26"/>
          <w:szCs w:val="26"/>
        </w:rPr>
        <w:t xml:space="preserve"> документов инспектор вправе ознакомиться с подлинниками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2.32.3. Документы, которые </w:t>
      </w:r>
      <w:proofErr w:type="spellStart"/>
      <w:r w:rsidRPr="0017363A">
        <w:rPr>
          <w:rFonts w:ascii="Times New Roman" w:eastAsia="Times New Roman" w:hAnsi="Times New Roman" w:cs="Times New Roman"/>
          <w:sz w:val="26"/>
          <w:szCs w:val="26"/>
        </w:rPr>
        <w:t>истребуются</w:t>
      </w:r>
      <w:proofErr w:type="spellEnd"/>
      <w:r w:rsidRPr="0017363A">
        <w:rPr>
          <w:rFonts w:ascii="Times New Roman" w:eastAsia="Times New Roman" w:hAnsi="Times New Roman" w:cs="Times New Roman"/>
          <w:sz w:val="26"/>
          <w:szCs w:val="26"/>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не могут быть представлены в установленный срок, и срока, в течение которого контролируемое лицо может </w:t>
      </w:r>
      <w:r w:rsidRPr="0017363A">
        <w:rPr>
          <w:rFonts w:ascii="Times New Roman" w:eastAsia="Times New Roman" w:hAnsi="Times New Roman" w:cs="Times New Roman"/>
          <w:sz w:val="26"/>
          <w:szCs w:val="26"/>
        </w:rPr>
        <w:lastRenderedPageBreak/>
        <w:t xml:space="preserve">представить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17363A">
          <w:rPr>
            <w:rFonts w:ascii="Times New Roman" w:eastAsia="Times New Roman" w:hAnsi="Times New Roman" w:cs="Times New Roman"/>
            <w:sz w:val="26"/>
            <w:szCs w:val="26"/>
          </w:rPr>
          <w:t>статьей 21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 Инструментальное обследование: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9" w:anchor="AA00NN" w:history="1">
        <w:r w:rsidRPr="0017363A">
          <w:rPr>
            <w:rFonts w:ascii="Times New Roman" w:eastAsia="Times New Roman" w:hAnsi="Times New Roman" w:cs="Times New Roman"/>
            <w:sz w:val="26"/>
            <w:szCs w:val="26"/>
          </w:rPr>
          <w:t>статьей 82 Федерального закона № 248-ФЗ</w:t>
        </w:r>
      </w:hyperlink>
      <w:r w:rsidRPr="0017363A">
        <w:rPr>
          <w:rFonts w:ascii="Times New Roman" w:eastAsia="Times New Roman" w:hAnsi="Times New Roman" w:cs="Times New Roman"/>
          <w:sz w:val="26"/>
          <w:szCs w:val="26"/>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 Экспертиза: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 Конкретное экспертное задание включает одну или несколько из следующих задач экспертизы: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2.34.1.1. Установление фактов, обстоятельств.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2.34.1.2. Установление тождества или различия.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2.34.2. Экспертиза осуществляется экспертом или экспертной организацией по поручению уполномоченного органа.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 При назначении и осуществлении экспертизы контролируемые лица имеют право:</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2.34.3.1. Информировать уполномоченный орган о наличии конфликта интересов у эксперта,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2.34.3.3. Присутствовать с разрешения должностного лица уполномоченного органа при осуществлении экспертизы и давать объяснения эксперту.</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2.34.3.4. Знакомиться с заключением эксперта или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lastRenderedPageBreak/>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2.34.6. Результаты экспертизы оформляются экспертным заключением.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0"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2.36.6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 Документы, направляемые контролируемым лицом уполномоченному органу в электронном виде, могут быть подписаны: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2.36.3.1. Простой электронной подписью.</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2.36.3.3. Усиленной квалифицированной электронной подписью в случаях, установленных </w:t>
      </w:r>
      <w:hyperlink r:id="rId31"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 или настоящим Положением.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lastRenderedPageBreak/>
        <w:t>2.36.4.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2" w:anchor="A9G0NI" w:history="1">
        <w:r w:rsidRPr="0017363A">
          <w:rPr>
            <w:rFonts w:ascii="Times New Roman" w:eastAsia="Times New Roman" w:hAnsi="Times New Roman" w:cs="Times New Roman"/>
            <w:sz w:val="26"/>
            <w:szCs w:val="26"/>
          </w:rPr>
          <w:t>главой 16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 Решения, принимаемые по результатам контрольных (надзорных) мероприятий: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3"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w:t>
      </w:r>
      <w:r w:rsidRPr="0017363A">
        <w:rPr>
          <w:rFonts w:ascii="Times New Roman" w:eastAsia="Times New Roman" w:hAnsi="Times New Roman" w:cs="Times New Roman"/>
          <w:sz w:val="26"/>
          <w:szCs w:val="26"/>
        </w:rPr>
        <w:lastRenderedPageBreak/>
        <w:t>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 В предписании об устранении выявленных нарушений обязательных требований, предусмотренном пунктом 2.38.2.1 настоящего Положения, указываются: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2.39.1. Фамилии, имена, отчества (при наличии) инспекторов, проводивших контрольное (надзорное) мероприятие.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2.39.2. Дата выдачи.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2.39.3. Адресные данные объекта контроля.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2.39.4. Наименование лица, которому выдается предписание.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2.39.5. Нарушенные нормативно-правовые акты.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2.39.6. Описание нарушения, которое требуется устранить.</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2.39.7. Срок устранения нарушения.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Times New Roman" w:hAnsi="Times New Roman" w:cs="Times New Roman"/>
          <w:sz w:val="26"/>
          <w:szCs w:val="26"/>
        </w:rPr>
        <w:t>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4" w:anchor="8Q00M2" w:history="1">
        <w:r w:rsidRPr="0017363A">
          <w:rPr>
            <w:rFonts w:ascii="Times New Roman" w:eastAsia="Times New Roman" w:hAnsi="Times New Roman" w:cs="Times New Roman"/>
            <w:sz w:val="26"/>
            <w:szCs w:val="26"/>
          </w:rPr>
          <w:t>частями 4</w:t>
        </w:r>
      </w:hyperlink>
      <w:r w:rsidRPr="0017363A">
        <w:rPr>
          <w:rFonts w:ascii="Times New Roman" w:eastAsia="Times New Roman" w:hAnsi="Times New Roman" w:cs="Times New Roman"/>
          <w:sz w:val="26"/>
          <w:szCs w:val="26"/>
        </w:rPr>
        <w:t> и </w:t>
      </w:r>
      <w:hyperlink r:id="rId35" w:anchor="8Q20M3" w:history="1">
        <w:r w:rsidRPr="0017363A">
          <w:rPr>
            <w:rFonts w:ascii="Times New Roman" w:eastAsia="Times New Roman" w:hAnsi="Times New Roman" w:cs="Times New Roman"/>
            <w:sz w:val="26"/>
            <w:szCs w:val="26"/>
          </w:rPr>
          <w:t>5 статьи 21 Федерального закона № 248-ФЗ</w:t>
        </w:r>
      </w:hyperlink>
      <w:r w:rsidRPr="0017363A">
        <w:rPr>
          <w:rFonts w:ascii="Times New Roman" w:eastAsia="Times New Roman" w:hAnsi="Times New Roman" w:cs="Times New Roman"/>
          <w:sz w:val="26"/>
          <w:szCs w:val="26"/>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r w:rsidRPr="0017363A">
        <w:rPr>
          <w:rFonts w:ascii="Times New Roman" w:eastAsia="Times New Roman" w:hAnsi="Times New Roman" w:cs="Times New Roman"/>
          <w:sz w:val="26"/>
          <w:szCs w:val="26"/>
        </w:rPr>
        <w:b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7363A" w:rsidRPr="0017363A" w:rsidRDefault="0017363A" w:rsidP="0017363A">
      <w:pPr>
        <w:spacing w:after="0" w:line="240" w:lineRule="auto"/>
        <w:jc w:val="center"/>
        <w:rPr>
          <w:rFonts w:ascii="Times New Roman" w:eastAsia="Calibri" w:hAnsi="Times New Roman" w:cs="Times New Roman"/>
          <w:color w:val="444444"/>
          <w:sz w:val="26"/>
          <w:szCs w:val="26"/>
        </w:rPr>
      </w:pPr>
    </w:p>
    <w:p w:rsidR="0017363A" w:rsidRPr="0017363A" w:rsidRDefault="0017363A" w:rsidP="0017363A">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6"/>
          <w:szCs w:val="26"/>
          <w:lang w:eastAsia="ru-RU"/>
        </w:rPr>
      </w:pPr>
      <w:r w:rsidRPr="0017363A">
        <w:rPr>
          <w:rFonts w:ascii="Times New Roman" w:eastAsia="Times New Roman" w:hAnsi="Times New Roman" w:cs="Times New Roman"/>
          <w:b/>
          <w:bCs/>
          <w:color w:val="444444"/>
          <w:sz w:val="26"/>
          <w:szCs w:val="26"/>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3.1. Уполномоченный орган проводит профилактические мероприятия, предусмотренные пунктом 2.2.1 настоящего Положения, в соответствии с </w:t>
      </w:r>
      <w:hyperlink r:id="rId36" w:anchor="A7K0NF" w:history="1">
        <w:r w:rsidRPr="0017363A">
          <w:rPr>
            <w:rFonts w:ascii="Times New Roman" w:eastAsia="Calibri" w:hAnsi="Times New Roman" w:cs="Times New Roman"/>
            <w:sz w:val="26"/>
            <w:szCs w:val="26"/>
          </w:rPr>
          <w:t>главой 10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7"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 Подача возражений в отношении предостережения о недопустимости нарушения обязательных требований и их рассмотрение: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 В возражениях указываются: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3.3.2.1. Наименование юридического лица, фамилия, имя, отчество (при наличии) индивидуального предпринимателя.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3.3.2.2. Идентификационный номер налогоплательщика - юридического лица, индивидуального предпринимателя.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3.3.2.3. Дата и номер предостережения, направленного в адрес контролируемого лица.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8" w:anchor="7DO0KD" w:history="1">
        <w:r w:rsidRPr="0017363A">
          <w:rPr>
            <w:rFonts w:ascii="Times New Roman" w:eastAsia="Calibri" w:hAnsi="Times New Roman" w:cs="Times New Roman"/>
            <w:sz w:val="26"/>
            <w:szCs w:val="26"/>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7363A">
        <w:rPr>
          <w:rFonts w:ascii="Times New Roman" w:eastAsia="Calibri" w:hAnsi="Times New Roman" w:cs="Times New Roman"/>
          <w:sz w:val="26"/>
          <w:szCs w:val="26"/>
        </w:rPr>
        <w:t xml:space="preserve">, </w:t>
      </w:r>
      <w:r w:rsidRPr="0017363A">
        <w:rPr>
          <w:rFonts w:ascii="Times New Roman" w:eastAsia="Calibri" w:hAnsi="Times New Roman" w:cs="Times New Roman"/>
          <w:sz w:val="26"/>
          <w:szCs w:val="26"/>
        </w:rPr>
        <w:lastRenderedPageBreak/>
        <w:t>утвержденных </w:t>
      </w:r>
      <w:hyperlink r:id="rId39" w:history="1">
        <w:r w:rsidRPr="0017363A">
          <w:rPr>
            <w:rFonts w:ascii="Times New Roman" w:eastAsia="Calibri" w:hAnsi="Times New Roman" w:cs="Times New Roman"/>
            <w:sz w:val="26"/>
            <w:szCs w:val="26"/>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7363A">
        <w:rPr>
          <w:rFonts w:ascii="Times New Roman" w:eastAsia="Calibri" w:hAnsi="Times New Roman" w:cs="Times New Roman"/>
          <w:sz w:val="26"/>
          <w:szCs w:val="26"/>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 Консультирование в устной и письменной формах осуществляется по следующим вопросам: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3.4.3.1. Компетенция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3.4.3.2. Соблюдение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3.4.3.3. Проведение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3.4.3.4. Применение мер ответственности.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0" w:anchor="7D20K3" w:history="1">
        <w:r w:rsidRPr="0017363A">
          <w:rPr>
            <w:rFonts w:ascii="Times New Roman" w:eastAsia="Calibri" w:hAnsi="Times New Roman" w:cs="Times New Roman"/>
            <w:sz w:val="26"/>
            <w:szCs w:val="26"/>
          </w:rPr>
          <w:t>Федеральным законом от 2 мая 2006 года № 59-ФЗ «О порядке рассмотрения обращений граждан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3.4.8. Уполномоченный орган осуществляет учет консультирований.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3.5. Профилактический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4. Обжалование решений уполномоченного органа, действий (бездействия) должностных лиц уполномоченного органа</w:t>
      </w:r>
    </w:p>
    <w:p w:rsidR="0017363A" w:rsidRPr="0017363A" w:rsidRDefault="0017363A" w:rsidP="0017363A">
      <w:pPr>
        <w:spacing w:after="0" w:line="240" w:lineRule="auto"/>
        <w:rPr>
          <w:rFonts w:ascii="Times New Roman" w:eastAsia="Calibri" w:hAnsi="Times New Roman" w:cs="Times New Roman"/>
          <w:sz w:val="24"/>
          <w:szCs w:val="24"/>
        </w:rPr>
      </w:pPr>
      <w:r w:rsidRPr="0017363A">
        <w:rPr>
          <w:rFonts w:ascii="Times New Roman" w:eastAsia="Calibri" w:hAnsi="Times New Roman" w:cs="Times New Roman"/>
          <w:sz w:val="24"/>
          <w:szCs w:val="24"/>
        </w:rPr>
        <w:t>     </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 Досудебный порядок подачи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Жалоба регистрируется в течении 3 дней с момента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регистрационного номера.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4.2.2. Жалоба рассматривается начальником (заместителем начальника) уполномоченного органа в течение 20 рабочих дней со дня ее регистрации.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4.2.3.1. Решений об отнесении объектов контроля к категориям риска.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4.2.3.2. Решений о включении контрольных (надзорных) мероприятий в план проведения плановых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4.2.3.3. Решений, принятых по результатам контрольных (надзорных) мероприятий, в том числе в части сроков исполнения этих решений.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4.2.3.4. Иных решений уполномоченного органа, действий (бездействия) их должностных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4.2.8. Жалоба может содержать ходатайство о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 Уполномоченный орган в срок не позднее двух рабочих дней со дня регистрации жалобы принимает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4.2.9.1. О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4.2.9.2. Об отказе в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 Жалоба должна содержать: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4.2.11.5. Требования лица, подавшего жалобу.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4.2.14.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4.2.14.2. До принятия решения по жалобе от контролируемого лица, ее подавшего, поступило заявление об отзыве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4.2.14.3. Имеется решение суда по вопросам, поставленным в жалобе.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4.2.14.4. Ранее в уполномоченный орган была подана другая жалоба от того же контролируемого лица по тем же основаниям.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4.2.14.5. Нарушены требования, предусмотренные пунктом 4.2.1 настоящего Положения.</w:t>
      </w:r>
      <w:r w:rsidRPr="0017363A">
        <w:rPr>
          <w:rFonts w:ascii="Times New Roman" w:eastAsia="Calibri" w:hAnsi="Times New Roman" w:cs="Times New Roman"/>
          <w:sz w:val="26"/>
          <w:szCs w:val="26"/>
        </w:rPr>
        <w:br/>
        <w:t>4.2.15.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4.2.16.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4.4.1. Проведение в отношении должностного лица, действия (бездействия) которого обжалуется служебной проверки по фактам, указанным в жалобе;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4.4.2. Отсутствие должностного лица, действие (бездействие) которого обжалуется, по уважительной причине (болезнь, отпуск, командировка).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4.6. Обязанность доказывания законности и обоснованности принятого решения и (или) совершенного действия (бездействия) возлагается на </w:t>
      </w:r>
      <w:r w:rsidRPr="0017363A">
        <w:rPr>
          <w:rFonts w:ascii="Times New Roman" w:eastAsia="Calibri" w:hAnsi="Times New Roman" w:cs="Times New Roman"/>
          <w:sz w:val="26"/>
          <w:szCs w:val="26"/>
        </w:rPr>
        <w:lastRenderedPageBreak/>
        <w:t>уполномоченный орган, решение и (или) действие (бездействие) должностного лица которого обжалуются.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 По итогам рассмотрения жалобы начальник (заместитель начальника) уполномоченного органа принимает одно из следующих решений: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4.7.1. Оставляет жалобу без удовлетворения.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4.7.2. Отменяет решение органа полностью или частично.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4.7.3. Отменяет решение уполномоченного органа полностью и принимает новое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4.8. Решение руководителя уполномоченного органа, содержащее обоснование принятого решения, срок и порядок его исполнения, размещается официальном сайте в сети Интернет в срок не позднее одного рабочего дня со дня его принятия.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p>
    <w:p w:rsidR="0017363A" w:rsidRPr="0017363A" w:rsidRDefault="0017363A" w:rsidP="0017363A">
      <w:pPr>
        <w:tabs>
          <w:tab w:val="left" w:pos="7655"/>
        </w:tabs>
        <w:spacing w:after="0" w:line="240"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color w:val="000000"/>
          <w:spacing w:val="41"/>
          <w:sz w:val="26"/>
          <w:szCs w:val="26"/>
          <w:lang w:eastAsia="ru-RU"/>
        </w:rPr>
        <w:t>РЕШЕНИЕ</w:t>
      </w:r>
    </w:p>
    <w:p w:rsidR="0017363A" w:rsidRPr="0017363A" w:rsidRDefault="0017363A" w:rsidP="0017363A">
      <w:pPr>
        <w:spacing w:after="0" w:line="240" w:lineRule="auto"/>
        <w:jc w:val="center"/>
        <w:rPr>
          <w:rFonts w:ascii="Times New Roman" w:eastAsia="Times New Roman" w:hAnsi="Times New Roman" w:cs="Times New Roman"/>
          <w:sz w:val="26"/>
          <w:szCs w:val="26"/>
          <w:lang w:eastAsia="ru-RU"/>
        </w:rPr>
      </w:pPr>
    </w:p>
    <w:p w:rsidR="0017363A" w:rsidRPr="0017363A" w:rsidRDefault="0017363A" w:rsidP="0017363A">
      <w:pPr>
        <w:tabs>
          <w:tab w:val="left" w:pos="7655"/>
        </w:tabs>
        <w:spacing w:after="0" w:line="240" w:lineRule="auto"/>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10.09.2021                                                                                                                   № 176 </w:t>
      </w:r>
    </w:p>
    <w:p w:rsidR="0017363A" w:rsidRPr="0017363A" w:rsidRDefault="0017363A" w:rsidP="0017363A">
      <w:pPr>
        <w:tabs>
          <w:tab w:val="left" w:pos="7655"/>
        </w:tabs>
        <w:spacing w:after="0" w:line="240" w:lineRule="auto"/>
        <w:jc w:val="center"/>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с. Ягодное</w:t>
      </w:r>
    </w:p>
    <w:p w:rsidR="0017363A" w:rsidRPr="0017363A" w:rsidRDefault="0017363A" w:rsidP="0017363A">
      <w:pPr>
        <w:tabs>
          <w:tab w:val="left" w:pos="7655"/>
        </w:tabs>
        <w:spacing w:after="0" w:line="240" w:lineRule="auto"/>
        <w:jc w:val="center"/>
        <w:rPr>
          <w:rFonts w:ascii="Times New Roman" w:eastAsia="Times New Roman" w:hAnsi="Times New Roman" w:cs="Times New Roman"/>
          <w:sz w:val="26"/>
          <w:szCs w:val="26"/>
          <w:lang w:eastAsia="ru-RU"/>
        </w:rPr>
      </w:pPr>
    </w:p>
    <w:p w:rsidR="0017363A" w:rsidRPr="0017363A" w:rsidRDefault="0017363A" w:rsidP="0017363A">
      <w:pPr>
        <w:spacing w:after="0" w:line="240" w:lineRule="auto"/>
        <w:jc w:val="center"/>
        <w:rPr>
          <w:rFonts w:ascii="Times New Roman" w:eastAsia="Calibri" w:hAnsi="Times New Roman" w:cs="Times New Roman"/>
          <w:b/>
          <w:bCs/>
          <w:sz w:val="26"/>
          <w:szCs w:val="26"/>
        </w:rPr>
      </w:pPr>
      <w:r w:rsidRPr="0017363A">
        <w:rPr>
          <w:rFonts w:ascii="Times New Roman" w:eastAsia="Calibri" w:hAnsi="Times New Roman" w:cs="Times New Roman"/>
          <w:b/>
          <w:sz w:val="26"/>
          <w:szCs w:val="26"/>
        </w:rPr>
        <w:t>Об утверждении Положения о муниципальном контроле в сфере благоустройства на территории Ягодного сельского поселения.</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41" w:anchor="64U0IK" w:history="1">
        <w:r w:rsidRPr="0017363A">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rPr>
        <w:t xml:space="preserve">,  </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СОВЕТ ЯГОДНОГО СЕЛЬСКОГО ПОСЕЛЕНИЯ РЕШИЛ:</w:t>
      </w:r>
    </w:p>
    <w:p w:rsidR="0017363A" w:rsidRPr="0017363A" w:rsidRDefault="0017363A" w:rsidP="0017363A">
      <w:pPr>
        <w:numPr>
          <w:ilvl w:val="0"/>
          <w:numId w:val="10"/>
        </w:numPr>
        <w:spacing w:after="0" w:line="240" w:lineRule="auto"/>
        <w:ind w:left="0"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Утвердить прилагаемое Положение о муниципальном контроле в сфере благоустройства на территории Ягодного</w:t>
      </w:r>
      <w:r w:rsidRPr="0017363A">
        <w:rPr>
          <w:rFonts w:ascii="Times New Roman" w:eastAsia="Calibri" w:hAnsi="Times New Roman" w:cs="Times New Roman"/>
          <w:b/>
          <w:sz w:val="26"/>
          <w:szCs w:val="26"/>
        </w:rPr>
        <w:t xml:space="preserve"> </w:t>
      </w:r>
      <w:r w:rsidRPr="0017363A">
        <w:rPr>
          <w:rFonts w:ascii="Times New Roman" w:eastAsia="Calibri" w:hAnsi="Times New Roman" w:cs="Times New Roman"/>
          <w:sz w:val="26"/>
          <w:szCs w:val="26"/>
        </w:rPr>
        <w:t>сельского поселения.</w:t>
      </w:r>
    </w:p>
    <w:p w:rsidR="0017363A" w:rsidRPr="0017363A" w:rsidRDefault="0017363A" w:rsidP="0017363A">
      <w:pPr>
        <w:numPr>
          <w:ilvl w:val="0"/>
          <w:numId w:val="10"/>
        </w:numPr>
        <w:spacing w:after="0" w:line="240" w:lineRule="auto"/>
        <w:ind w:left="0"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www.yaselp.asino.ru.</w:t>
      </w:r>
    </w:p>
    <w:p w:rsidR="0017363A" w:rsidRPr="0017363A" w:rsidRDefault="0017363A" w:rsidP="0017363A">
      <w:pPr>
        <w:numPr>
          <w:ilvl w:val="0"/>
          <w:numId w:val="10"/>
        </w:numPr>
        <w:spacing w:after="0" w:line="240" w:lineRule="auto"/>
        <w:ind w:left="0"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Настоящее решение вступает в силу с 1 января 2022 года.</w:t>
      </w:r>
    </w:p>
    <w:p w:rsidR="0017363A" w:rsidRPr="0017363A" w:rsidRDefault="0017363A" w:rsidP="0017363A">
      <w:pPr>
        <w:numPr>
          <w:ilvl w:val="0"/>
          <w:numId w:val="10"/>
        </w:numPr>
        <w:spacing w:after="0" w:line="240" w:lineRule="auto"/>
        <w:ind w:left="0"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Контроль, исполнения настоящего решения, возложить на социально-экономический комитет совета Ягодного сельского поселения.</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40" w:lineRule="auto"/>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Председатель Совета Ягодного сельского поселения                                Г.И. Баранов</w:t>
      </w:r>
    </w:p>
    <w:p w:rsidR="0017363A" w:rsidRPr="0017363A" w:rsidRDefault="0017363A" w:rsidP="0017363A">
      <w:pPr>
        <w:spacing w:after="0" w:line="240" w:lineRule="auto"/>
        <w:rPr>
          <w:rFonts w:ascii="Times New Roman" w:eastAsia="Calibri" w:hAnsi="Times New Roman" w:cs="Times New Roman"/>
          <w:sz w:val="26"/>
          <w:szCs w:val="26"/>
        </w:rPr>
      </w:pP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 xml:space="preserve">Приложение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 xml:space="preserve">УТВЕРЖДЕНО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17363A">
        <w:rPr>
          <w:rFonts w:ascii="Times New Roman" w:eastAsia="Times New Roman" w:hAnsi="Times New Roman" w:cs="Times New Roman"/>
          <w:iCs/>
          <w:sz w:val="26"/>
          <w:szCs w:val="26"/>
          <w:lang w:eastAsia="ru-RU"/>
        </w:rPr>
        <w:t>решением</w:t>
      </w:r>
      <w:proofErr w:type="gramEnd"/>
      <w:r w:rsidRPr="0017363A">
        <w:rPr>
          <w:rFonts w:ascii="Times New Roman" w:eastAsia="Times New Roman" w:hAnsi="Times New Roman" w:cs="Times New Roman"/>
          <w:iCs/>
          <w:sz w:val="26"/>
          <w:szCs w:val="26"/>
          <w:lang w:eastAsia="ru-RU"/>
        </w:rPr>
        <w:t xml:space="preserve"> Совета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Ягодного сельского поселения</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17363A">
        <w:rPr>
          <w:rFonts w:ascii="Times New Roman" w:eastAsia="Times New Roman" w:hAnsi="Times New Roman" w:cs="Times New Roman"/>
          <w:iCs/>
          <w:sz w:val="26"/>
          <w:szCs w:val="26"/>
          <w:lang w:eastAsia="ru-RU"/>
        </w:rPr>
        <w:t>от</w:t>
      </w:r>
      <w:proofErr w:type="gramEnd"/>
      <w:r w:rsidRPr="0017363A">
        <w:rPr>
          <w:rFonts w:ascii="Times New Roman" w:eastAsia="Times New Roman" w:hAnsi="Times New Roman" w:cs="Times New Roman"/>
          <w:iCs/>
          <w:sz w:val="26"/>
          <w:szCs w:val="26"/>
          <w:lang w:eastAsia="ru-RU"/>
        </w:rPr>
        <w:t xml:space="preserve"> 10.09.2021 № 176 </w:t>
      </w:r>
    </w:p>
    <w:p w:rsidR="0017363A" w:rsidRDefault="0017363A" w:rsidP="0017363A">
      <w:pPr>
        <w:spacing w:after="0" w:line="240" w:lineRule="auto"/>
        <w:rPr>
          <w:rFonts w:ascii="Times New Roman" w:eastAsia="Calibri" w:hAnsi="Times New Roman" w:cs="Times New Roman"/>
          <w:sz w:val="24"/>
          <w:szCs w:val="24"/>
        </w:rPr>
      </w:pPr>
    </w:p>
    <w:p w:rsidR="0017363A" w:rsidRPr="0017363A" w:rsidRDefault="0017363A" w:rsidP="0017363A">
      <w:pPr>
        <w:spacing w:after="0" w:line="240" w:lineRule="auto"/>
        <w:rPr>
          <w:rFonts w:ascii="Times New Roman" w:eastAsia="Calibri" w:hAnsi="Times New Roman" w:cs="Times New Roman"/>
          <w:sz w:val="24"/>
          <w:szCs w:val="24"/>
        </w:rPr>
      </w:pP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Times New Roman" w:eastAsia="Calibri" w:hAnsi="Times New Roman" w:cs="Times New Roman"/>
          <w:b/>
          <w:bCs/>
          <w:sz w:val="26"/>
          <w:szCs w:val="26"/>
        </w:rPr>
        <w:lastRenderedPageBreak/>
        <w:t xml:space="preserve">Положение о </w:t>
      </w:r>
      <w:r w:rsidRPr="0017363A">
        <w:rPr>
          <w:rFonts w:ascii="Times New Roman" w:eastAsia="Calibri" w:hAnsi="Times New Roman" w:cs="Times New Roman"/>
          <w:b/>
          <w:sz w:val="26"/>
          <w:szCs w:val="26"/>
        </w:rPr>
        <w:t>муниципальном контроле в сфере благоустройства</w:t>
      </w:r>
    </w:p>
    <w:p w:rsidR="0017363A" w:rsidRPr="0017363A" w:rsidRDefault="0017363A" w:rsidP="0017363A">
      <w:pPr>
        <w:spacing w:after="0" w:line="240" w:lineRule="auto"/>
        <w:jc w:val="center"/>
        <w:rPr>
          <w:rFonts w:ascii="Calibri" w:eastAsia="Calibri" w:hAnsi="Calibri" w:cs="Times New Roman"/>
          <w:b/>
          <w:bCs/>
        </w:rPr>
      </w:pPr>
      <w:proofErr w:type="gramStart"/>
      <w:r w:rsidRPr="0017363A">
        <w:rPr>
          <w:rFonts w:ascii="Times New Roman" w:eastAsia="Calibri" w:hAnsi="Times New Roman" w:cs="Times New Roman"/>
          <w:b/>
          <w:bCs/>
          <w:sz w:val="26"/>
          <w:szCs w:val="26"/>
        </w:rPr>
        <w:t>на</w:t>
      </w:r>
      <w:proofErr w:type="gramEnd"/>
      <w:r w:rsidRPr="0017363A">
        <w:rPr>
          <w:rFonts w:ascii="Times New Roman" w:eastAsia="Calibri" w:hAnsi="Times New Roman" w:cs="Times New Roman"/>
          <w:b/>
          <w:bCs/>
          <w:sz w:val="26"/>
          <w:szCs w:val="26"/>
        </w:rPr>
        <w:t xml:space="preserve"> территории </w:t>
      </w:r>
      <w:r w:rsidRPr="0017363A">
        <w:rPr>
          <w:rFonts w:ascii="Times New Roman" w:eastAsia="Calibri" w:hAnsi="Times New Roman" w:cs="Times New Roman"/>
          <w:b/>
          <w:sz w:val="26"/>
          <w:szCs w:val="26"/>
        </w:rPr>
        <w:t>Ягодного сельского поселения.</w:t>
      </w:r>
      <w:r w:rsidRPr="0017363A">
        <w:rPr>
          <w:rFonts w:ascii="Calibri" w:eastAsia="Calibri" w:hAnsi="Calibri" w:cs="Times New Roman"/>
          <w:b/>
        </w:rPr>
        <w:br/>
      </w: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1. Общие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1.1. Положение о муниципальном контроле в сфере благоустройства на территории Ягодного сельского поселения (далее - Положение) определяет порядок организации и осуществления муниципального земельного контроля уполномоченным органом местного самоуправления Ягодного сельского поселения. </w:t>
      </w:r>
    </w:p>
    <w:p w:rsidR="0017363A" w:rsidRPr="0017363A" w:rsidRDefault="0017363A" w:rsidP="0017363A">
      <w:pPr>
        <w:spacing w:after="0" w:line="240" w:lineRule="auto"/>
        <w:ind w:firstLine="709"/>
        <w:jc w:val="both"/>
        <w:rPr>
          <w:rFonts w:ascii="Times New Roman" w:eastAsia="Calibri" w:hAnsi="Times New Roman" w:cs="Times New Roman"/>
          <w:color w:val="FF0000"/>
          <w:sz w:val="26"/>
          <w:szCs w:val="26"/>
        </w:rPr>
      </w:pPr>
      <w:r w:rsidRPr="0017363A">
        <w:rPr>
          <w:rFonts w:ascii="Times New Roman" w:eastAsia="Calibri" w:hAnsi="Times New Roman" w:cs="Times New Roman"/>
          <w:sz w:val="26"/>
          <w:szCs w:val="26"/>
        </w:rPr>
        <w:t xml:space="preserve">1.2. Предметом муниципального контроля в сфере благоустройства на территории Ягодного сельского поселения являются: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1.3. Органом, уполномоченным на осуществление муниципального контроля в сфере благоустройства, является Администрация Ягодного сельского поселения (далее –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 От имени уполномоченного органа муниципального контроля в сфере благоустройства вправе осуществлять следующие должностные лица: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1.4.1. Глава Ягодного сельского поселения.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сфере благоустройства, в том числе проведение профилактических мероприятий и контрольных (надзорных) мероприятий (далее также - инспектор).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1.5. Уполномоченный орган при осуществлении муниципального контроля в сфере благоустройства проводит контрольные (надзорные) мероприятия из числа предусмотренных </w:t>
      </w:r>
      <w:hyperlink r:id="rId42" w:anchor="64U0IK" w:history="1">
        <w:r w:rsidRPr="0017363A">
          <w:rPr>
            <w:rFonts w:ascii="Times New Roman" w:eastAsia="Calibri" w:hAnsi="Times New Roman" w:cs="Times New Roman"/>
            <w:sz w:val="26"/>
            <w:szCs w:val="26"/>
          </w:rPr>
          <w:t>Федеральным законом № 248-ФЗ</w:t>
        </w:r>
      </w:hyperlink>
      <w:hyperlink r:id="rId43" w:anchor="8OS0LR" w:history="1">
        <w:r w:rsidRPr="0017363A">
          <w:rPr>
            <w:rFonts w:ascii="Times New Roman" w:eastAsia="Calibri" w:hAnsi="Times New Roman" w:cs="Times New Roman"/>
            <w:sz w:val="26"/>
            <w:szCs w:val="26"/>
            <w:shd w:val="clear" w:color="auto" w:fill="FFFFFF"/>
          </w:rPr>
          <w:t>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shd w:val="clear" w:color="auto" w:fill="FFFFFF"/>
        </w:rPr>
        <w:t> (далее-Федеральный закон № 248-ФЗ)</w:t>
      </w:r>
      <w:r w:rsidRPr="0017363A">
        <w:rPr>
          <w:rFonts w:ascii="Times New Roman" w:eastAsia="Calibri" w:hAnsi="Times New Roman" w:cs="Times New Roman"/>
          <w:sz w:val="26"/>
          <w:szCs w:val="26"/>
        </w:rPr>
        <w:t> (далее - контрольные (надзорные) мероприятия).</w:t>
      </w:r>
      <w:r w:rsidRPr="0017363A">
        <w:rPr>
          <w:rFonts w:ascii="Times New Roman" w:eastAsia="Calibri" w:hAnsi="Times New Roman" w:cs="Times New Roman"/>
          <w:sz w:val="26"/>
          <w:szCs w:val="26"/>
        </w:rPr>
        <w:br/>
        <w:t>1.6. В целях, связанных с осуществлением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44"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1.7. Объектами муниципального контроля в сфере благоустройства являются </w:t>
      </w:r>
      <w:r w:rsidRPr="0017363A">
        <w:rPr>
          <w:rFonts w:ascii="Times New Roman" w:eastAsia="Calibri" w:hAnsi="Times New Roman" w:cs="Times New Roman"/>
          <w:sz w:val="26"/>
          <w:szCs w:val="26"/>
          <w:shd w:val="clear" w:color="auto" w:fill="FFFFFF"/>
        </w:rPr>
        <w:t>объекты и элементы благоустройства на территории</w:t>
      </w:r>
      <w:r w:rsidRPr="0017363A">
        <w:rPr>
          <w:rFonts w:ascii="Times New Roman" w:eastAsia="Calibri" w:hAnsi="Times New Roman" w:cs="Times New Roman"/>
          <w:sz w:val="26"/>
          <w:szCs w:val="26"/>
        </w:rPr>
        <w:t xml:space="preserve"> Ягодного сельского поселения (далее - объекты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1.8. Уполномоченный орган обеспечивает учет объектов контроля в рамках осуществления муниципального контроля в сфере благоустройства.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 Муниципальный контроль в сфере благоустройства осуществляется в соответствии 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1.9.1.  Федеральным законом от 6 октября 2003 года №131-ФЗ «Об общих принципах организации местного самоуправления в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1.9.2. </w:t>
      </w:r>
      <w:hyperlink r:id="rId45" w:history="1">
        <w:r w:rsidRPr="0017363A">
          <w:rPr>
            <w:rFonts w:ascii="Times New Roman" w:eastAsia="Calibri" w:hAnsi="Times New Roman" w:cs="Times New Roman"/>
            <w:sz w:val="26"/>
            <w:szCs w:val="26"/>
          </w:rPr>
          <w:t>Кодексом Российской Федерации об административных правонарушениях</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1.9.3. </w:t>
      </w:r>
      <w:hyperlink r:id="rId46" w:anchor="7D20K3" w:history="1">
        <w:r w:rsidRPr="0017363A">
          <w:rPr>
            <w:rFonts w:ascii="Times New Roman" w:eastAsia="Calibri" w:hAnsi="Times New Roman" w:cs="Times New Roman"/>
            <w:sz w:val="26"/>
            <w:szCs w:val="26"/>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1.9.4. </w:t>
      </w:r>
      <w:hyperlink r:id="rId47" w:anchor="64U0IK" w:history="1">
        <w:r w:rsidRPr="0017363A">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1.9.5. </w:t>
      </w:r>
      <w:hyperlink r:id="rId48" w:history="1">
        <w:r w:rsidRPr="0017363A">
          <w:rPr>
            <w:rFonts w:ascii="Times New Roman" w:eastAsia="Calibri" w:hAnsi="Times New Roman" w:cs="Times New Roman"/>
            <w:sz w:val="26"/>
            <w:szCs w:val="26"/>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1.10. Система оценки и управления рисками при осуществлении муниципального контроле в сфере благоустройства не применяется.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1.11. Оценка результативности и эффективности осуществления муниципального контроля контроле в сфере благоустройства осуществляется на основании статьи 30 Федерального закона от 31.07.2020 № 248-ФЗ.</w:t>
      </w:r>
    </w:p>
    <w:p w:rsidR="0017363A" w:rsidRPr="0017363A" w:rsidRDefault="0017363A" w:rsidP="0017363A">
      <w:pPr>
        <w:spacing w:after="0" w:line="240" w:lineRule="auto"/>
        <w:rPr>
          <w:rFonts w:ascii="Times New Roman" w:eastAsia="Calibri" w:hAnsi="Times New Roman" w:cs="Times New Roman"/>
          <w:sz w:val="24"/>
          <w:szCs w:val="24"/>
        </w:rPr>
      </w:pP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Times New Roman" w:eastAsia="Calibri" w:hAnsi="Times New Roman" w:cs="Times New Roman"/>
          <w:sz w:val="24"/>
          <w:szCs w:val="24"/>
        </w:rPr>
        <w:br/>
      </w:r>
      <w:r w:rsidRPr="0017363A">
        <w:rPr>
          <w:rFonts w:ascii="Times New Roman" w:eastAsia="Calibri" w:hAnsi="Times New Roman" w:cs="Times New Roman"/>
          <w:b/>
          <w:sz w:val="26"/>
          <w:szCs w:val="26"/>
        </w:rPr>
        <w:t>2. Порядок организации и осуществления муниципального контроле в сфере благоустройства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 В рамках осуществления муниципального контроле в сфере благоустройства уполномоченный орган вправе проводить следующие профилактические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 Профилактические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2.1.1.1. Информирование;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2.1.1.2. Объявление предостережения;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2.1.1.3.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2.1.1.4. Профилактический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 Контрольные (надзорные)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2.1.2.1.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2.1.2.2.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2.1.2.3.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2.1.2.4.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2.1.2.5.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 Дата, время и место принятия решения.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2.2.2. Кем принято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2.2.3. Основание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2.2.4. Вид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2.2.5. Фамилии, имена, отчества (при наличии), должности инспектора (инспекторов, в том числе руководителя группы инспекторов), уполномоченного </w:t>
      </w:r>
      <w:r w:rsidRPr="0017363A">
        <w:rPr>
          <w:rFonts w:ascii="Times New Roman" w:eastAsia="Calibri" w:hAnsi="Times New Roman" w:cs="Times New Roman"/>
          <w:sz w:val="26"/>
          <w:szCs w:val="26"/>
        </w:rPr>
        <w:lastRenderedPageBreak/>
        <w:t>(уполномоченных)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2.2.6. Объект контроля, в отношении которого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2.2.9. Вид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2.2.10. Перечень контрольных (надзорных) действий, совершаемых в рамках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2.2.11. Предмет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2.2.12. Проверочные листы, если их применение является обязательным.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2.2.13. Дата проведения контрольного (надзорного) мероприятия, в том числе срок непосредственного взаимодействия с контролируемым лицом.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2.2.14. Перечень документов, предоставление которых гражданином, организацией необходимо для оценки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2.3.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2.5. При проведении контрольных (надзорных) мероприятий используются средства фото, видеосъемки.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2.6.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2.7.2. Знакомиться со всеми документами, касающимися соблюдения обязательных требований, в том числе в установленном порядке с документами, </w:t>
      </w:r>
      <w:r w:rsidRPr="0017363A">
        <w:rPr>
          <w:rFonts w:ascii="Times New Roman" w:eastAsia="Calibri" w:hAnsi="Times New Roman" w:cs="Times New Roman"/>
          <w:sz w:val="26"/>
          <w:szCs w:val="26"/>
        </w:rPr>
        <w:lastRenderedPageBreak/>
        <w:t>содержащими государственную, служебную, коммерческую или иную охраняемую законом тайну.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2.7.8. Составлять по результатам проведенных контрольных (надзорных) мероприятий соответствующие акты.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2.7.9. Запрашивать и получать в установленном порядке сведения, материалы и документы, необходимые для осуществления своей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2.7.11. Совершать иные действия, предусмотренные законодательством.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 Инспекторы обязаны: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 Соблюдать законодательство Российской Федерации, права и законные интересы контролируемых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2.8.5.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49"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2.8.11. Доказывать обоснованность своих действий при их обжаловании в порядке, установленном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2.8.14. Исполнять иные требования, предусмотренные законодательством Российской Федерации и законодательством Томской области.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 Инспектор не вправе: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2.9.3. Проводить контрольные (надзорные) мероприятия, совершать контрольные (надзорные) действия в случае отсутствия при проведении указанных </w:t>
      </w:r>
      <w:r w:rsidRPr="0017363A">
        <w:rPr>
          <w:rFonts w:ascii="Times New Roman" w:eastAsia="Calibri" w:hAnsi="Times New Roman" w:cs="Times New Roman"/>
          <w:sz w:val="26"/>
          <w:szCs w:val="26"/>
        </w:rPr>
        <w:lastRenderedPageBreak/>
        <w:t>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2.9.9. Превышать установленные сроки проведения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17363A">
        <w:rPr>
          <w:rFonts w:ascii="Times New Roman" w:eastAsia="Calibri" w:hAnsi="Times New Roman" w:cs="Times New Roman"/>
          <w:sz w:val="26"/>
          <w:szCs w:val="26"/>
        </w:rPr>
        <w:br/>
        <w:t xml:space="preserve">2.10. В соответствии с </w:t>
      </w:r>
      <w:hyperlink r:id="rId50" w:history="1">
        <w:r w:rsidRPr="0017363A">
          <w:rPr>
            <w:rFonts w:ascii="Times New Roman" w:eastAsia="Calibri" w:hAnsi="Times New Roman" w:cs="Times New Roman"/>
            <w:sz w:val="26"/>
            <w:szCs w:val="26"/>
          </w:rPr>
          <w:t>частью 2 статьи 61</w:t>
        </w:r>
      </w:hyperlink>
      <w:r w:rsidRPr="0017363A">
        <w:rPr>
          <w:rFonts w:ascii="Times New Roman" w:eastAsia="Calibri" w:hAnsi="Times New Roman" w:cs="Times New Roman"/>
          <w:sz w:val="26"/>
          <w:szCs w:val="26"/>
        </w:rPr>
        <w:t xml:space="preserve"> </w:t>
      </w:r>
      <w:hyperlink r:id="rId51"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xml:space="preserve"> при осуществлении муниципального жилищного контроля плановые контрольные (надзорные) мероприятия не проводятся.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2.11. В соответствии с </w:t>
      </w:r>
      <w:hyperlink r:id="rId52" w:history="1">
        <w:r w:rsidRPr="0017363A">
          <w:rPr>
            <w:rFonts w:ascii="Times New Roman" w:eastAsia="Calibri" w:hAnsi="Times New Roman" w:cs="Times New Roman"/>
            <w:sz w:val="26"/>
            <w:szCs w:val="26"/>
          </w:rPr>
          <w:t>частью 3 статьи 66</w:t>
        </w:r>
      </w:hyperlink>
      <w:r w:rsidRPr="0017363A">
        <w:rPr>
          <w:rFonts w:ascii="Times New Roman" w:eastAsia="Calibri" w:hAnsi="Times New Roman" w:cs="Times New Roman"/>
          <w:sz w:val="26"/>
          <w:szCs w:val="26"/>
        </w:rPr>
        <w:t xml:space="preserve"> </w:t>
      </w:r>
      <w:hyperlink r:id="rId53"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xml:space="preserve"> все внеплановые контрольные (надзорные) мероприятия могут проводиться только после согласования с органами прокуратуры.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 В рамках осуществления муниципального жилищного контроля проводятся следующие виды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 Требующие взаимодействия с контролируемым лицом: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2.13.1.1.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2.13.1.2.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2.13.1.3.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2.13.1.4.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2.13.2. Не требующие взаимодействия с контролируемым лицом -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2.14.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2.36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363A">
        <w:rPr>
          <w:rFonts w:ascii="Times New Roman" w:eastAsia="Calibri" w:hAnsi="Times New Roman" w:cs="Times New Roman"/>
          <w:sz w:val="26"/>
          <w:szCs w:val="26"/>
        </w:rPr>
        <w:t>микропредприятия</w:t>
      </w:r>
      <w:proofErr w:type="spellEnd"/>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 В ходе выездной проверки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2.14.4.2. Досмотр.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2.14.4.3.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2.14.4.4.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2.14.4.5.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2.14.4.6.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 В ходе рейдового осмотра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2.15.3.2. Досмотр.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2.15.3.3.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2.15.3.4.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2.15.3.5.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2.15.3.6.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2.15.4. Срок взаимодействия с одним контролируемым лицом в период проведения рейдового осмотра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2.15.5. При проведении рейдового осмотра инспекторы вправе взаимодействовать с находящимися на производственных объектах гражданами.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w:t>
      </w:r>
      <w:r w:rsidRPr="0017363A">
        <w:rPr>
          <w:rFonts w:ascii="Times New Roman" w:eastAsia="Calibri" w:hAnsi="Times New Roman" w:cs="Times New Roman"/>
          <w:sz w:val="26"/>
          <w:szCs w:val="26"/>
        </w:rPr>
        <w:lastRenderedPageBreak/>
        <w:t>территории и иным объектам, указанным в решении о проведении рейдового осмотра.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 В ходе инспекционного визита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2.16.2.2.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2.16.2.3.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2.16.2.4. Инструментальное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2.16.3. Инспекционный визит проводится без предварительного уведомления контролируемого лица и собственника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2.16.5. Контролируемые лица или их представители обязаны обеспечить беспрепятственный доступ инспектора в здания, сооружения, помещения.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2.17.3. В ходе документарной проверки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2.17.3.1.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2.17.3.2.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2.17.3.3.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7363A">
        <w:rPr>
          <w:rFonts w:ascii="Times New Roman" w:eastAsia="Calibri" w:hAnsi="Times New Roman" w:cs="Times New Roman"/>
          <w:sz w:val="26"/>
          <w:szCs w:val="26"/>
        </w:rPr>
        <w:t>истребуются</w:t>
      </w:r>
      <w:proofErr w:type="spellEnd"/>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2.17.8. Внеплановая документарная проверка проводится без согласования с органами прокуратуры.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2.18.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2.19.4. По результатам проведения выездного обследования решения, предусмотренные </w:t>
      </w:r>
      <w:hyperlink r:id="rId54" w:anchor="AAK0NS" w:history="1">
        <w:r w:rsidRPr="0017363A">
          <w:rPr>
            <w:rFonts w:ascii="Times New Roman" w:eastAsia="Calibri" w:hAnsi="Times New Roman" w:cs="Times New Roman"/>
            <w:sz w:val="26"/>
            <w:szCs w:val="26"/>
          </w:rPr>
          <w:t>пунктами 1</w:t>
        </w:r>
      </w:hyperlink>
      <w:r w:rsidRPr="0017363A">
        <w:rPr>
          <w:rFonts w:ascii="Times New Roman" w:eastAsia="Calibri" w:hAnsi="Times New Roman" w:cs="Times New Roman"/>
          <w:sz w:val="26"/>
          <w:szCs w:val="26"/>
        </w:rPr>
        <w:t> и </w:t>
      </w:r>
      <w:hyperlink r:id="rId55" w:anchor="AAM0NT" w:history="1">
        <w:r w:rsidRPr="0017363A">
          <w:rPr>
            <w:rFonts w:ascii="Times New Roman" w:eastAsia="Calibri" w:hAnsi="Times New Roman" w:cs="Times New Roman"/>
            <w:sz w:val="26"/>
            <w:szCs w:val="26"/>
          </w:rPr>
          <w:t>2 части 2 статьи 90 Федерального закона № 248-ФЗ</w:t>
        </w:r>
      </w:hyperlink>
      <w:r w:rsidRPr="0017363A">
        <w:rPr>
          <w:rFonts w:ascii="Times New Roman" w:eastAsia="Calibri" w:hAnsi="Times New Roman" w:cs="Times New Roman"/>
          <w:sz w:val="26"/>
          <w:szCs w:val="26"/>
        </w:rPr>
        <w:t>, не принимаются.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2.19.5. Выездное обследование может проводиться в форме внепланового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56" w:anchor="AA40NM" w:history="1">
        <w:r w:rsidRPr="0017363A">
          <w:rPr>
            <w:rFonts w:ascii="Times New Roman" w:eastAsia="Calibri" w:hAnsi="Times New Roman" w:cs="Times New Roman"/>
            <w:sz w:val="26"/>
            <w:szCs w:val="26"/>
          </w:rPr>
          <w:t>частью 1 статьи 95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57" w:anchor="A8E0NE" w:history="1">
        <w:r w:rsidRPr="0017363A">
          <w:rPr>
            <w:rFonts w:ascii="Times New Roman" w:eastAsia="Calibri" w:hAnsi="Times New Roman" w:cs="Times New Roman"/>
            <w:sz w:val="26"/>
            <w:szCs w:val="26"/>
          </w:rPr>
          <w:t>частью 5 статьи 66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58" w:anchor="A800NA" w:history="1">
        <w:r w:rsidRPr="0017363A">
          <w:rPr>
            <w:rFonts w:ascii="Times New Roman" w:eastAsia="Times New Roman" w:hAnsi="Times New Roman" w:cs="Times New Roman"/>
            <w:sz w:val="26"/>
            <w:szCs w:val="26"/>
          </w:rPr>
          <w:t>статьями 76</w:t>
        </w:r>
      </w:hyperlink>
      <w:r w:rsidRPr="0017363A">
        <w:rPr>
          <w:rFonts w:ascii="Times New Roman" w:eastAsia="Times New Roman" w:hAnsi="Times New Roman" w:cs="Times New Roman"/>
          <w:sz w:val="26"/>
          <w:szCs w:val="26"/>
        </w:rPr>
        <w:t>-</w:t>
      </w:r>
      <w:hyperlink r:id="rId59" w:anchor="AA80NR" w:history="1">
        <w:r w:rsidRPr="0017363A">
          <w:rPr>
            <w:rFonts w:ascii="Times New Roman" w:eastAsia="Times New Roman" w:hAnsi="Times New Roman" w:cs="Times New Roman"/>
            <w:sz w:val="26"/>
            <w:szCs w:val="26"/>
          </w:rPr>
          <w:t>80</w:t>
        </w:r>
      </w:hyperlink>
      <w:r w:rsidRPr="0017363A">
        <w:rPr>
          <w:rFonts w:ascii="Times New Roman" w:eastAsia="Times New Roman" w:hAnsi="Times New Roman" w:cs="Times New Roman"/>
          <w:sz w:val="26"/>
          <w:szCs w:val="26"/>
        </w:rPr>
        <w:t>, </w:t>
      </w:r>
      <w:hyperlink r:id="rId60" w:anchor="AA00NN" w:history="1">
        <w:r w:rsidRPr="0017363A">
          <w:rPr>
            <w:rFonts w:ascii="Times New Roman" w:eastAsia="Times New Roman" w:hAnsi="Times New Roman" w:cs="Times New Roman"/>
            <w:sz w:val="26"/>
            <w:szCs w:val="26"/>
          </w:rPr>
          <w:t>82</w:t>
        </w:r>
      </w:hyperlink>
      <w:r w:rsidRPr="0017363A">
        <w:rPr>
          <w:rFonts w:ascii="Times New Roman" w:eastAsia="Times New Roman" w:hAnsi="Times New Roman" w:cs="Times New Roman"/>
          <w:sz w:val="26"/>
          <w:szCs w:val="26"/>
        </w:rPr>
        <w:t> и </w:t>
      </w:r>
      <w:hyperlink r:id="rId61" w:anchor="AA80NP" w:history="1">
        <w:r w:rsidRPr="0017363A">
          <w:rPr>
            <w:rFonts w:ascii="Times New Roman" w:eastAsia="Times New Roman" w:hAnsi="Times New Roman" w:cs="Times New Roman"/>
            <w:sz w:val="26"/>
            <w:szCs w:val="26"/>
          </w:rPr>
          <w:t>84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2.27.1. 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2.27.2. Досмотр.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2.27.3. Опрос.</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2.27.4. Получение письменных объяснений.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2.27.5. Истребование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2.27.6. Инструментальное обследование.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2.27.7. Экспертиза.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 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2.28.1. Осмотр осуществляется инспектором в присутствии контролируемого лица или его представителя и (или) с применением видеозаписи.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2.29. Досмотр: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2.30. Опрос.</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lastRenderedPageBreak/>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 Получение письменных объяснений: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2.31.1. Письменные объяснения (далее - объяснения) оформляются путем составления письменного документа в свободной форме.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2.32. Истребование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2.32.1.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направляются в уполномоченный орган в форме электронного документа в порядке, предусмотренном </w:t>
      </w:r>
      <w:hyperlink r:id="rId62" w:anchor="8PO0LU" w:history="1">
        <w:r w:rsidRPr="0017363A">
          <w:rPr>
            <w:rFonts w:ascii="Times New Roman" w:eastAsia="Times New Roman" w:hAnsi="Times New Roman" w:cs="Times New Roman"/>
            <w:sz w:val="26"/>
            <w:szCs w:val="26"/>
          </w:rPr>
          <w:t>статьей 21 Федерального закона № 248-ФЗ</w:t>
        </w:r>
      </w:hyperlink>
      <w:r w:rsidRPr="0017363A">
        <w:rPr>
          <w:rFonts w:ascii="Times New Roman" w:eastAsia="Times New Roman" w:hAnsi="Times New Roman" w:cs="Times New Roman"/>
          <w:sz w:val="26"/>
          <w:szCs w:val="26"/>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2.32.2. В случае представления заверенных копий </w:t>
      </w:r>
      <w:proofErr w:type="spellStart"/>
      <w:r w:rsidRPr="0017363A">
        <w:rPr>
          <w:rFonts w:ascii="Times New Roman" w:eastAsia="Times New Roman" w:hAnsi="Times New Roman" w:cs="Times New Roman"/>
          <w:sz w:val="26"/>
          <w:szCs w:val="26"/>
        </w:rPr>
        <w:t>истребуемых</w:t>
      </w:r>
      <w:proofErr w:type="spellEnd"/>
      <w:r w:rsidRPr="0017363A">
        <w:rPr>
          <w:rFonts w:ascii="Times New Roman" w:eastAsia="Times New Roman" w:hAnsi="Times New Roman" w:cs="Times New Roman"/>
          <w:sz w:val="26"/>
          <w:szCs w:val="26"/>
        </w:rPr>
        <w:t xml:space="preserve"> документов инспектор вправе ознакомиться с подлинниками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2.32.3. Документы, которые </w:t>
      </w:r>
      <w:proofErr w:type="spellStart"/>
      <w:r w:rsidRPr="0017363A">
        <w:rPr>
          <w:rFonts w:ascii="Times New Roman" w:eastAsia="Times New Roman" w:hAnsi="Times New Roman" w:cs="Times New Roman"/>
          <w:sz w:val="26"/>
          <w:szCs w:val="26"/>
        </w:rPr>
        <w:t>истребуются</w:t>
      </w:r>
      <w:proofErr w:type="spellEnd"/>
      <w:r w:rsidRPr="0017363A">
        <w:rPr>
          <w:rFonts w:ascii="Times New Roman" w:eastAsia="Times New Roman" w:hAnsi="Times New Roman" w:cs="Times New Roman"/>
          <w:sz w:val="26"/>
          <w:szCs w:val="26"/>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63" w:anchor="8PO0LU" w:history="1">
        <w:r w:rsidRPr="0017363A">
          <w:rPr>
            <w:rFonts w:ascii="Times New Roman" w:eastAsia="Times New Roman" w:hAnsi="Times New Roman" w:cs="Times New Roman"/>
            <w:sz w:val="26"/>
            <w:szCs w:val="26"/>
          </w:rPr>
          <w:t>статьей 21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(копии документов) </w:t>
      </w:r>
      <w:r w:rsidRPr="0017363A">
        <w:rPr>
          <w:rFonts w:ascii="Times New Roman" w:eastAsia="Times New Roman" w:hAnsi="Times New Roman" w:cs="Times New Roman"/>
          <w:sz w:val="26"/>
          <w:szCs w:val="26"/>
        </w:rPr>
        <w:lastRenderedPageBreak/>
        <w:t>были представлены ранее, с указанием реквизитов документа, которым (приложением к которому) они были представлены.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 Инструментальное обследование: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64" w:anchor="AA00NN" w:history="1">
        <w:r w:rsidRPr="0017363A">
          <w:rPr>
            <w:rFonts w:ascii="Times New Roman" w:eastAsia="Times New Roman" w:hAnsi="Times New Roman" w:cs="Times New Roman"/>
            <w:sz w:val="26"/>
            <w:szCs w:val="26"/>
          </w:rPr>
          <w:t>статьей 82 Федерального закона № 248-ФЗ</w:t>
        </w:r>
      </w:hyperlink>
      <w:r w:rsidRPr="0017363A">
        <w:rPr>
          <w:rFonts w:ascii="Times New Roman" w:eastAsia="Times New Roman" w:hAnsi="Times New Roman" w:cs="Times New Roman"/>
          <w:sz w:val="26"/>
          <w:szCs w:val="26"/>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 Экспертиза: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 Конкретное экспертное задание включает одну или несколько из следующих задач экспертизы: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2.34.1.1. Установление фактов, обстоятельств.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2.34.1.2. Установление тождества или различия.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2.34.2. Экспертиза осуществляется экспертом или экспертной организацией по поручению уполномоченного органа.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 При назначении и осуществлении экспертизы контролируемые лица имеют право:</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2.34.3.1. Информировать уполномоченный орган о наличии конфликта интересов у эксперта,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2.34.3.3. Присутствовать с разрешения должностного лица уполномоченного органа при осуществлении экспертизы и давать объяснения эксперту.</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2.34.3.4. Знакомиться с заключением эксперта или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2.34.6. Результаты экспертизы оформляются экспертным заключением.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lastRenderedPageBreak/>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65"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2.36.6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 Документы, направляемые контролируемым лицом уполномоченному органу в электронном виде, могут быть подписаны: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2.36.3.1. Простой электронной подписью.</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2.36.3.3. Усиленной квалифицированной электронной подписью в случаях, установленных </w:t>
      </w:r>
      <w:hyperlink r:id="rId66"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 или настоящим Положением.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w:t>
      </w:r>
      <w:r w:rsidRPr="0017363A">
        <w:rPr>
          <w:rFonts w:ascii="Times New Roman" w:eastAsia="Times New Roman" w:hAnsi="Times New Roman" w:cs="Times New Roman"/>
          <w:sz w:val="26"/>
          <w:szCs w:val="26"/>
        </w:rPr>
        <w:lastRenderedPageBreak/>
        <w:t>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67" w:anchor="A9G0NI" w:history="1">
        <w:r w:rsidRPr="0017363A">
          <w:rPr>
            <w:rFonts w:ascii="Times New Roman" w:eastAsia="Times New Roman" w:hAnsi="Times New Roman" w:cs="Times New Roman"/>
            <w:sz w:val="26"/>
            <w:szCs w:val="26"/>
          </w:rPr>
          <w:t>главой 16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 Решения, принимаемые по результатам контрольных (надзорных) мероприятий: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68"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lastRenderedPageBreak/>
        <w:t>2.38.2.4.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 В предписании об устранении выявленных нарушений обязательных требований, предусмотренном пунктом 2.38.2.1 настоящего Положения, указываются: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2.39.1. Фамилии, имена, отчества (при наличии) инспекторов, проводивших контрольное (надзорное) мероприятие.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2.39.2. Дата выдачи.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2.39.3. Адресные данные объекта контроля.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2.39.4. Наименование лица, которому выдается предписание.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2.39.5. Нарушенные нормативно-правовые акты.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2.39.6. Описание нарушения, которое требуется устранить.</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2.39.7. Срок устранения нарушения.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69" w:anchor="8Q00M2" w:history="1">
        <w:r w:rsidRPr="0017363A">
          <w:rPr>
            <w:rFonts w:ascii="Times New Roman" w:eastAsia="Times New Roman" w:hAnsi="Times New Roman" w:cs="Times New Roman"/>
            <w:sz w:val="26"/>
            <w:szCs w:val="26"/>
          </w:rPr>
          <w:t>частями 4</w:t>
        </w:r>
      </w:hyperlink>
      <w:r w:rsidRPr="0017363A">
        <w:rPr>
          <w:rFonts w:ascii="Times New Roman" w:eastAsia="Times New Roman" w:hAnsi="Times New Roman" w:cs="Times New Roman"/>
          <w:sz w:val="26"/>
          <w:szCs w:val="26"/>
        </w:rPr>
        <w:t> и </w:t>
      </w:r>
      <w:hyperlink r:id="rId70" w:anchor="8Q20M3" w:history="1">
        <w:r w:rsidRPr="0017363A">
          <w:rPr>
            <w:rFonts w:ascii="Times New Roman" w:eastAsia="Times New Roman" w:hAnsi="Times New Roman" w:cs="Times New Roman"/>
            <w:sz w:val="26"/>
            <w:szCs w:val="26"/>
          </w:rPr>
          <w:t>5 статьи 21 Федерального закона № 248-ФЗ</w:t>
        </w:r>
      </w:hyperlink>
      <w:r w:rsidRPr="0017363A">
        <w:rPr>
          <w:rFonts w:ascii="Times New Roman" w:eastAsia="Times New Roman" w:hAnsi="Times New Roman" w:cs="Times New Roman"/>
          <w:sz w:val="26"/>
          <w:szCs w:val="26"/>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Times New Roman" w:hAnsi="Times New Roman" w:cs="Times New Roman"/>
          <w:sz w:val="26"/>
          <w:szCs w:val="26"/>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7363A" w:rsidRPr="0017363A" w:rsidRDefault="0017363A" w:rsidP="0017363A">
      <w:pPr>
        <w:spacing w:after="0" w:line="240" w:lineRule="auto"/>
        <w:jc w:val="center"/>
        <w:rPr>
          <w:rFonts w:ascii="Times New Roman" w:eastAsia="Calibri" w:hAnsi="Times New Roman" w:cs="Times New Roman"/>
          <w:color w:val="444444"/>
          <w:sz w:val="24"/>
          <w:szCs w:val="24"/>
        </w:rPr>
      </w:pP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3. Профилактика рисков причинения вреда (ущерба) охраняемым законом ценностям, независимая оценка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3.1. Уполномоченный орган проводит профилактические мероприятия, предусмотренные пунктом 2.2.1 настоящего Положения, в соответствии с </w:t>
      </w:r>
      <w:hyperlink r:id="rId71" w:anchor="A7K0NF" w:history="1">
        <w:r w:rsidRPr="0017363A">
          <w:rPr>
            <w:rFonts w:ascii="Times New Roman" w:eastAsia="Calibri" w:hAnsi="Times New Roman" w:cs="Times New Roman"/>
            <w:sz w:val="26"/>
            <w:szCs w:val="26"/>
          </w:rPr>
          <w:t>главой 10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72"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 Подача возражений в отношении предостережения о недопустимости нарушения обязательных требований и их рассмотрение: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 В возражениях указываются: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3.3.2.1. Наименование юридического лица, фамилия, имя, отчество (при наличии) индивидуального предпринимателя.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3.3.2.2. Идентификационный номер налогоплательщика - юридического лица, индивидуального предпринимателя.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3.3.2.3. Дата и номер предостережения, направленного в адрес контролируемого лица.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73" w:anchor="7DO0KD" w:history="1">
        <w:r w:rsidRPr="0017363A">
          <w:rPr>
            <w:rFonts w:ascii="Times New Roman" w:eastAsia="Calibri" w:hAnsi="Times New Roman" w:cs="Times New Roman"/>
            <w:sz w:val="26"/>
            <w:szCs w:val="26"/>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7363A">
        <w:rPr>
          <w:rFonts w:ascii="Times New Roman" w:eastAsia="Calibri" w:hAnsi="Times New Roman" w:cs="Times New Roman"/>
          <w:sz w:val="26"/>
          <w:szCs w:val="26"/>
        </w:rPr>
        <w:t>, утвержденных </w:t>
      </w:r>
      <w:hyperlink r:id="rId74" w:history="1">
        <w:r w:rsidRPr="0017363A">
          <w:rPr>
            <w:rFonts w:ascii="Times New Roman" w:eastAsia="Calibri" w:hAnsi="Times New Roman" w:cs="Times New Roman"/>
            <w:sz w:val="26"/>
            <w:szCs w:val="26"/>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7363A">
        <w:rPr>
          <w:rFonts w:ascii="Times New Roman" w:eastAsia="Calibri" w:hAnsi="Times New Roman" w:cs="Times New Roman"/>
          <w:sz w:val="26"/>
          <w:szCs w:val="26"/>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w:t>
      </w:r>
      <w:r w:rsidRPr="0017363A">
        <w:rPr>
          <w:rFonts w:ascii="Times New Roman" w:eastAsia="Calibri" w:hAnsi="Times New Roman" w:cs="Times New Roman"/>
          <w:sz w:val="26"/>
          <w:szCs w:val="26"/>
        </w:rPr>
        <w:lastRenderedPageBreak/>
        <w:t>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 Консультирование в устной и письменной формах осуществляется по следующим вопросам: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3.4.3.1. Компетенция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3.4.3.2. Соблюдение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3.4.3.3. Проведение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3.4.3.4. Применение мер ответственности.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75" w:anchor="7D20K3" w:history="1">
        <w:r w:rsidRPr="0017363A">
          <w:rPr>
            <w:rFonts w:ascii="Times New Roman" w:eastAsia="Calibri" w:hAnsi="Times New Roman" w:cs="Times New Roman"/>
            <w:sz w:val="26"/>
            <w:szCs w:val="26"/>
          </w:rPr>
          <w:t>Федеральным законом от 2 мая 2006 года № 59-ФЗ «О порядке рассмотрения обращений граждан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3.4.8. Уполномоченный орган осуществляет учет консультирований.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3.5. Профилактический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7363A" w:rsidRPr="0017363A" w:rsidRDefault="0017363A" w:rsidP="0017363A">
      <w:pPr>
        <w:spacing w:after="0" w:line="240" w:lineRule="auto"/>
        <w:ind w:firstLine="709"/>
        <w:jc w:val="both"/>
        <w:rPr>
          <w:rFonts w:ascii="Times New Roman" w:eastAsia="Calibri" w:hAnsi="Times New Roman" w:cs="Times New Roman"/>
          <w:sz w:val="24"/>
          <w:szCs w:val="24"/>
        </w:rPr>
      </w:pP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4. Обжалование решений уполномоченного органа, действий (бездействия) должностных лиц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 Досудебный порядок подачи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Жалоба регистрируется в течении 3 дней с момента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регистрационного номера.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4.2.2. Жалоба рассматривается начальником (заместителем начальника) уполномоченного органа в течение 20 рабочих дней со дня ее регистрации.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4.2.3.1. Решений об отнесении объектов контроля к категориям риска.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4.2.3.2. Решений о включении контрольных (надзорных) мероприятий в план проведения плановых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4.2.3.3. Решений, принятых по результатам контрольных (надзорных) мероприятий, в том числе в части сроков исполнения этих решений.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4.2.3.4. Иных решений уполномоченного органа, действий (бездействия) их должностных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sidRPr="0017363A">
        <w:rPr>
          <w:rFonts w:ascii="Times New Roman" w:eastAsia="Calibri" w:hAnsi="Times New Roman" w:cs="Times New Roman"/>
          <w:sz w:val="26"/>
          <w:szCs w:val="26"/>
        </w:rPr>
        <w:br/>
        <w:t xml:space="preserve">           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4.2.8. Жалоба может содержать ходатайство о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 Уполномоченный орган в срок не позднее двух рабочих дней со дня регистрации жалобы принимает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4.2.9.1. О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4.2.9.2. Об отказе в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 Жалоба должна содержать: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4.2.11.5. Требования лица, подавшего жалобу.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4.2.14.2. До принятия решения по жалобе от контролируемого лица, ее подавшего, поступило заявление об отзыве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4.2.14.3. Имеется решение суда по вопросам, поставленным в жалобе.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4.2.14.4. Ранее в уполномоченный орган была подана другая жалоба от того же контролируемого лица по тем же основаниям.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4.2.14.5. Нарушены требования, предусмотренные пунктом 4.2.1 настоящего Положения.</w:t>
      </w:r>
      <w:r w:rsidRPr="0017363A">
        <w:rPr>
          <w:rFonts w:ascii="Times New Roman" w:eastAsia="Calibri" w:hAnsi="Times New Roman" w:cs="Times New Roman"/>
          <w:sz w:val="26"/>
          <w:szCs w:val="26"/>
        </w:rPr>
        <w:br/>
        <w:t>4.2.15.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4.2.16.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 в следующих исключительных случаях:</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4.4.1. Проведение в отношении должностного лица, действия (бездействия) которого обжалуется служебной проверки по фактам, указанным в жалобе;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4.4.2. Отсутствие должностного лица, действие (бездействие) которого обжалуется, по уважительной причине (болезнь, отпуск, командировка).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 По итогам рассмотрения жалобы начальник (заместитель начальника) уполномоченного органа принимает одно из следующих решений: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4.7.1. Оставляет жалобу без удовлетворения.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4.7.2. Отменяет решение органа полностью или частично.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4.7.3. Отменяет решение уполномоченного органа полностью и принимает новое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4.8. Решение руководителя уполномоченного органа, содержащее обоснование принятого решения, срок и порядок его исполнения, размещается официальном сайте в сети Интернет в срок не позднее одного рабочего дня со дня его принятия.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p>
    <w:p w:rsidR="0017363A" w:rsidRPr="0017363A" w:rsidRDefault="0017363A" w:rsidP="0017363A">
      <w:pPr>
        <w:tabs>
          <w:tab w:val="left" w:pos="7655"/>
        </w:tabs>
        <w:spacing w:after="0" w:line="240"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color w:val="000000"/>
          <w:spacing w:val="41"/>
          <w:sz w:val="26"/>
          <w:szCs w:val="26"/>
          <w:lang w:eastAsia="ru-RU"/>
        </w:rPr>
        <w:t>РЕШЕНИЕ</w:t>
      </w:r>
    </w:p>
    <w:p w:rsidR="0017363A" w:rsidRPr="0017363A" w:rsidRDefault="0017363A" w:rsidP="0017363A">
      <w:pPr>
        <w:spacing w:after="0" w:line="240" w:lineRule="auto"/>
        <w:jc w:val="center"/>
        <w:rPr>
          <w:rFonts w:ascii="Times New Roman" w:eastAsia="Times New Roman" w:hAnsi="Times New Roman" w:cs="Times New Roman"/>
          <w:sz w:val="26"/>
          <w:szCs w:val="26"/>
          <w:lang w:eastAsia="ru-RU"/>
        </w:rPr>
      </w:pPr>
    </w:p>
    <w:p w:rsidR="0017363A" w:rsidRPr="0017363A" w:rsidRDefault="0017363A" w:rsidP="0017363A">
      <w:pPr>
        <w:tabs>
          <w:tab w:val="left" w:pos="7655"/>
        </w:tabs>
        <w:spacing w:after="0" w:line="240" w:lineRule="auto"/>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10.09.2021                                                                                                                   № 177 </w:t>
      </w:r>
    </w:p>
    <w:p w:rsidR="0017363A" w:rsidRPr="0017363A" w:rsidRDefault="0017363A" w:rsidP="0017363A">
      <w:pPr>
        <w:tabs>
          <w:tab w:val="left" w:pos="7655"/>
        </w:tabs>
        <w:spacing w:after="0" w:line="240" w:lineRule="auto"/>
        <w:jc w:val="center"/>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с. Ягодное</w:t>
      </w:r>
    </w:p>
    <w:p w:rsidR="0017363A" w:rsidRPr="0017363A" w:rsidRDefault="0017363A" w:rsidP="0017363A">
      <w:pPr>
        <w:tabs>
          <w:tab w:val="left" w:pos="7655"/>
        </w:tabs>
        <w:spacing w:after="0" w:line="240" w:lineRule="auto"/>
        <w:jc w:val="center"/>
        <w:rPr>
          <w:rFonts w:ascii="Times New Roman" w:eastAsia="Times New Roman" w:hAnsi="Times New Roman" w:cs="Times New Roman"/>
          <w:sz w:val="26"/>
          <w:szCs w:val="26"/>
          <w:lang w:eastAsia="ru-RU"/>
        </w:rPr>
      </w:pPr>
    </w:p>
    <w:p w:rsidR="0017363A" w:rsidRPr="0017363A" w:rsidRDefault="0017363A" w:rsidP="0017363A">
      <w:pPr>
        <w:spacing w:after="0" w:line="240" w:lineRule="auto"/>
        <w:jc w:val="center"/>
        <w:rPr>
          <w:rFonts w:ascii="Times New Roman" w:eastAsia="Calibri" w:hAnsi="Times New Roman" w:cs="Times New Roman"/>
          <w:b/>
          <w:bCs/>
          <w:sz w:val="26"/>
          <w:szCs w:val="26"/>
        </w:rPr>
      </w:pPr>
      <w:r w:rsidRPr="0017363A">
        <w:rPr>
          <w:rFonts w:ascii="Times New Roman" w:eastAsia="Calibri" w:hAnsi="Times New Roman" w:cs="Times New Roman"/>
          <w:b/>
          <w:sz w:val="26"/>
          <w:szCs w:val="26"/>
        </w:rPr>
        <w:t>Об утверждении Положения о муниципальном жилищном контроле на территории Ягодного сельского поселения.</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В соответствии со </w:t>
      </w:r>
      <w:hyperlink r:id="rId76" w:anchor="A780N9" w:history="1">
        <w:r w:rsidRPr="0017363A">
          <w:rPr>
            <w:rFonts w:ascii="Times New Roman" w:eastAsia="Calibri" w:hAnsi="Times New Roman" w:cs="Times New Roman"/>
            <w:sz w:val="26"/>
            <w:szCs w:val="26"/>
          </w:rPr>
          <w:t>статьей 20 Жилищного кодекса Российской Федерации</w:t>
        </w:r>
      </w:hyperlink>
      <w:r w:rsidRPr="0017363A">
        <w:rPr>
          <w:rFonts w:ascii="Times New Roman" w:eastAsia="Calibri" w:hAnsi="Times New Roman" w:cs="Times New Roman"/>
          <w:sz w:val="26"/>
          <w:szCs w:val="26"/>
        </w:rPr>
        <w:t>,  </w:t>
      </w:r>
      <w:hyperlink r:id="rId77" w:anchor="A780N9" w:history="1">
        <w:r w:rsidRPr="0017363A">
          <w:rPr>
            <w:rFonts w:ascii="Times New Roman" w:eastAsia="Calibri" w:hAnsi="Times New Roman" w:cs="Times New Roman"/>
            <w:sz w:val="26"/>
            <w:szCs w:val="26"/>
          </w:rPr>
          <w:t xml:space="preserve"> Федеральным законом от 6 октября 2003 года №131-ФЗ «Об общих принципах организации местного самоуправления в Российской Федерации», </w:t>
        </w:r>
      </w:hyperlink>
      <w:hyperlink r:id="rId78" w:anchor="64U0IK" w:history="1">
        <w:r w:rsidRPr="0017363A">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rPr>
        <w:t xml:space="preserve">,  </w:t>
      </w:r>
    </w:p>
    <w:p w:rsidR="0017363A" w:rsidRPr="0017363A" w:rsidRDefault="0017363A" w:rsidP="001736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СОВЕТ ЯГОДНОГО СЕЛЬСКОГО ПОСЕЛЕНИЯ РЕШИЛ:</w:t>
      </w:r>
    </w:p>
    <w:p w:rsidR="0017363A" w:rsidRPr="0017363A" w:rsidRDefault="0017363A" w:rsidP="0017363A">
      <w:pPr>
        <w:numPr>
          <w:ilvl w:val="0"/>
          <w:numId w:val="11"/>
        </w:numPr>
        <w:spacing w:after="200" w:line="276" w:lineRule="auto"/>
        <w:ind w:left="0" w:firstLine="709"/>
        <w:contextualSpacing/>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Утвердить Положение о муниципальном земельном контроле на территории Ягодного сельского поселения, согласно приложению к настоящему решению.</w:t>
      </w:r>
    </w:p>
    <w:p w:rsidR="0017363A" w:rsidRPr="0017363A" w:rsidRDefault="0017363A" w:rsidP="0017363A">
      <w:pPr>
        <w:numPr>
          <w:ilvl w:val="0"/>
          <w:numId w:val="11"/>
        </w:numPr>
        <w:spacing w:after="0" w:line="240" w:lineRule="auto"/>
        <w:ind w:left="0" w:firstLine="709"/>
        <w:contextualSpacing/>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www.yaselp.asino.ru.</w:t>
      </w:r>
    </w:p>
    <w:p w:rsidR="0017363A" w:rsidRPr="0017363A" w:rsidRDefault="0017363A" w:rsidP="0017363A">
      <w:pPr>
        <w:numPr>
          <w:ilvl w:val="0"/>
          <w:numId w:val="11"/>
        </w:numPr>
        <w:spacing w:after="0" w:line="240" w:lineRule="auto"/>
        <w:ind w:left="0" w:firstLine="709"/>
        <w:contextualSpacing/>
        <w:jc w:val="both"/>
        <w:rPr>
          <w:rFonts w:ascii="Times New Roman" w:eastAsia="Calibri" w:hAnsi="Times New Roman" w:cs="Times New Roman"/>
          <w:bCs/>
          <w:sz w:val="26"/>
          <w:szCs w:val="26"/>
        </w:rPr>
      </w:pPr>
      <w:r w:rsidRPr="0017363A">
        <w:rPr>
          <w:rFonts w:ascii="Times New Roman" w:eastAsia="Calibri" w:hAnsi="Times New Roman" w:cs="Times New Roman"/>
          <w:sz w:val="26"/>
          <w:szCs w:val="26"/>
        </w:rPr>
        <w:t>Настоящее решение вступает в силу с 1 января 2022 года.</w:t>
      </w:r>
    </w:p>
    <w:p w:rsidR="0017363A" w:rsidRPr="0017363A" w:rsidRDefault="0017363A" w:rsidP="0017363A">
      <w:pPr>
        <w:numPr>
          <w:ilvl w:val="0"/>
          <w:numId w:val="11"/>
        </w:numPr>
        <w:spacing w:after="0" w:line="240" w:lineRule="auto"/>
        <w:ind w:left="0" w:firstLine="709"/>
        <w:contextualSpacing/>
        <w:jc w:val="both"/>
        <w:rPr>
          <w:rFonts w:ascii="Times New Roman" w:eastAsia="Calibri" w:hAnsi="Times New Roman" w:cs="Times New Roman"/>
          <w:bCs/>
          <w:sz w:val="26"/>
          <w:szCs w:val="26"/>
        </w:rPr>
      </w:pPr>
      <w:r w:rsidRPr="0017363A">
        <w:rPr>
          <w:rFonts w:ascii="Times New Roman" w:eastAsia="Calibri" w:hAnsi="Times New Roman" w:cs="Times New Roman"/>
          <w:sz w:val="26"/>
          <w:szCs w:val="26"/>
        </w:rPr>
        <w:t>Контроль, исполнения настоящего решения, возложить на социально-экономический комитет совета Ягодного сельского поселения.</w:t>
      </w:r>
    </w:p>
    <w:p w:rsidR="0017363A" w:rsidRPr="0017363A" w:rsidRDefault="0017363A" w:rsidP="0017363A">
      <w:pPr>
        <w:spacing w:after="0" w:line="240" w:lineRule="auto"/>
        <w:rPr>
          <w:rFonts w:ascii="Times New Roman" w:eastAsia="Calibri" w:hAnsi="Times New Roman" w:cs="Times New Roman"/>
          <w:sz w:val="24"/>
          <w:szCs w:val="24"/>
        </w:rPr>
      </w:pPr>
    </w:p>
    <w:p w:rsidR="0017363A" w:rsidRPr="0017363A" w:rsidRDefault="0017363A" w:rsidP="0017363A">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Председатель Совета Ягодного сельского поселения                                Г.И. Баранов</w:t>
      </w:r>
    </w:p>
    <w:p w:rsidR="0017363A" w:rsidRPr="0017363A" w:rsidRDefault="0017363A" w:rsidP="0017363A">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 xml:space="preserve">Приложение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 xml:space="preserve">УТВЕРЖДЕНО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17363A">
        <w:rPr>
          <w:rFonts w:ascii="Times New Roman" w:eastAsia="Times New Roman" w:hAnsi="Times New Roman" w:cs="Times New Roman"/>
          <w:iCs/>
          <w:sz w:val="26"/>
          <w:szCs w:val="26"/>
          <w:lang w:eastAsia="ru-RU"/>
        </w:rPr>
        <w:t>решением</w:t>
      </w:r>
      <w:proofErr w:type="gramEnd"/>
      <w:r w:rsidRPr="0017363A">
        <w:rPr>
          <w:rFonts w:ascii="Times New Roman" w:eastAsia="Times New Roman" w:hAnsi="Times New Roman" w:cs="Times New Roman"/>
          <w:iCs/>
          <w:sz w:val="26"/>
          <w:szCs w:val="26"/>
          <w:lang w:eastAsia="ru-RU"/>
        </w:rPr>
        <w:t xml:space="preserve"> Совета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Ягодного сельского поселения</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17363A">
        <w:rPr>
          <w:rFonts w:ascii="Times New Roman" w:eastAsia="Times New Roman" w:hAnsi="Times New Roman" w:cs="Times New Roman"/>
          <w:iCs/>
          <w:sz w:val="26"/>
          <w:szCs w:val="26"/>
          <w:lang w:eastAsia="ru-RU"/>
        </w:rPr>
        <w:t>от</w:t>
      </w:r>
      <w:proofErr w:type="gramEnd"/>
      <w:r w:rsidRPr="0017363A">
        <w:rPr>
          <w:rFonts w:ascii="Times New Roman" w:eastAsia="Times New Roman" w:hAnsi="Times New Roman" w:cs="Times New Roman"/>
          <w:iCs/>
          <w:sz w:val="26"/>
          <w:szCs w:val="26"/>
          <w:lang w:eastAsia="ru-RU"/>
        </w:rPr>
        <w:t xml:space="preserve"> 10.09.2021 № 177 </w:t>
      </w:r>
    </w:p>
    <w:p w:rsidR="0017363A" w:rsidRPr="0017363A" w:rsidRDefault="0017363A" w:rsidP="0017363A">
      <w:pPr>
        <w:spacing w:after="0" w:line="240" w:lineRule="auto"/>
        <w:rPr>
          <w:rFonts w:ascii="Times New Roman" w:eastAsia="Calibri" w:hAnsi="Times New Roman" w:cs="Times New Roman"/>
          <w:sz w:val="24"/>
          <w:szCs w:val="24"/>
        </w:rPr>
      </w:pP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Times New Roman" w:eastAsia="Calibri" w:hAnsi="Times New Roman" w:cs="Times New Roman"/>
          <w:b/>
          <w:bCs/>
          <w:sz w:val="26"/>
          <w:szCs w:val="26"/>
        </w:rPr>
        <w:t xml:space="preserve">Положение о </w:t>
      </w:r>
      <w:r w:rsidRPr="0017363A">
        <w:rPr>
          <w:rFonts w:ascii="Times New Roman" w:eastAsia="Calibri" w:hAnsi="Times New Roman" w:cs="Times New Roman"/>
          <w:b/>
          <w:sz w:val="26"/>
          <w:szCs w:val="26"/>
        </w:rPr>
        <w:t xml:space="preserve">муниципальном жилищном контроле </w:t>
      </w:r>
      <w:r w:rsidRPr="0017363A">
        <w:rPr>
          <w:rFonts w:ascii="Times New Roman" w:eastAsia="Calibri" w:hAnsi="Times New Roman" w:cs="Times New Roman"/>
          <w:b/>
          <w:bCs/>
          <w:sz w:val="26"/>
          <w:szCs w:val="26"/>
        </w:rPr>
        <w:t xml:space="preserve">на территории </w:t>
      </w:r>
      <w:r w:rsidRPr="0017363A">
        <w:rPr>
          <w:rFonts w:ascii="Times New Roman" w:eastAsia="Calibri" w:hAnsi="Times New Roman" w:cs="Times New Roman"/>
          <w:b/>
          <w:sz w:val="26"/>
          <w:szCs w:val="26"/>
        </w:rPr>
        <w:t>Ягодного сельского поселения.</w:t>
      </w:r>
    </w:p>
    <w:p w:rsidR="0017363A" w:rsidRPr="0017363A" w:rsidRDefault="0017363A" w:rsidP="0017363A">
      <w:pPr>
        <w:spacing w:after="0" w:line="240" w:lineRule="auto"/>
        <w:jc w:val="center"/>
        <w:rPr>
          <w:rFonts w:ascii="Times New Roman" w:eastAsia="Calibri" w:hAnsi="Times New Roman" w:cs="Times New Roman"/>
          <w:b/>
          <w:bCs/>
          <w:sz w:val="26"/>
          <w:szCs w:val="26"/>
        </w:rPr>
      </w:pPr>
    </w:p>
    <w:p w:rsidR="0017363A" w:rsidRPr="0017363A" w:rsidRDefault="0017363A" w:rsidP="0017363A">
      <w:pPr>
        <w:spacing w:after="0" w:line="240" w:lineRule="auto"/>
        <w:ind w:firstLine="709"/>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1. Общие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1.1. Положение о муниципальном жилищном контроле на территории Ягодного сельского поселения (далее - Положение) определяет порядок организации </w:t>
      </w:r>
      <w:r w:rsidRPr="0017363A">
        <w:rPr>
          <w:rFonts w:ascii="Times New Roman" w:eastAsia="Calibri" w:hAnsi="Times New Roman" w:cs="Times New Roman"/>
          <w:sz w:val="26"/>
          <w:szCs w:val="26"/>
        </w:rPr>
        <w:lastRenderedPageBreak/>
        <w:t xml:space="preserve">и осуществления муниципального жилищного контроля уполномоченным органом местного самоуправления Ягодного сельского поселения. </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1.2. Предметом муниципального жилищного контроля на территории Ягодного сельского поселения являются: Предметом государственного жилищного </w:t>
      </w:r>
      <w:hyperlink r:id="rId79" w:anchor="dst100016" w:history="1">
        <w:r w:rsidRPr="0017363A">
          <w:rPr>
            <w:rFonts w:ascii="Times New Roman" w:eastAsia="Calibri" w:hAnsi="Times New Roman" w:cs="Times New Roman"/>
            <w:sz w:val="26"/>
            <w:szCs w:val="26"/>
          </w:rPr>
          <w:t>контроля</w:t>
        </w:r>
      </w:hyperlink>
      <w:r w:rsidRPr="0017363A">
        <w:rPr>
          <w:rFonts w:ascii="Times New Roman" w:eastAsia="Calibri" w:hAnsi="Times New Roman" w:cs="Times New Roman"/>
          <w:sz w:val="26"/>
          <w:szCs w:val="26"/>
        </w:rPr>
        <w:t> является соблюдение юридическими лицами, индивидуальными предпринимателями и гражданами обязательных </w:t>
      </w:r>
      <w:hyperlink r:id="rId80" w:anchor="dst100012" w:history="1">
        <w:r w:rsidRPr="0017363A">
          <w:rPr>
            <w:rFonts w:ascii="Times New Roman" w:eastAsia="Calibri" w:hAnsi="Times New Roman" w:cs="Times New Roman"/>
            <w:sz w:val="26"/>
            <w:szCs w:val="26"/>
          </w:rPr>
          <w:t>требований</w:t>
        </w:r>
      </w:hyperlink>
      <w:r w:rsidRPr="0017363A">
        <w:rPr>
          <w:rFonts w:ascii="Times New Roman" w:eastAsia="Calibri" w:hAnsi="Times New Roman" w:cs="Times New Roman"/>
          <w:sz w:val="26"/>
          <w:szCs w:val="26"/>
        </w:rPr>
        <w:t>, установленных жилищным законодательством, </w:t>
      </w:r>
      <w:hyperlink r:id="rId81" w:anchor="dst107" w:history="1"/>
      <w:r w:rsidRPr="0017363A">
        <w:rPr>
          <w:rFonts w:ascii="Times New Roman" w:eastAsia="Calibri" w:hAnsi="Times New Roman" w:cs="Times New Roman"/>
          <w:sz w:val="26"/>
          <w:szCs w:val="26"/>
        </w:rPr>
        <w:t xml:space="preserve">  об энергосбережении и о повышении энергетической эффективности в отношении муниципального жилищного фонда:</w:t>
      </w:r>
      <w:bookmarkStart w:id="0" w:name="dst1004"/>
      <w:bookmarkEnd w:id="0"/>
    </w:p>
    <w:p w:rsidR="0017363A" w:rsidRPr="0017363A" w:rsidRDefault="0017363A" w:rsidP="0017363A">
      <w:pPr>
        <w:spacing w:after="0" w:line="240" w:lineRule="auto"/>
        <w:ind w:firstLine="709"/>
        <w:jc w:val="both"/>
        <w:rPr>
          <w:rFonts w:ascii="Times New Roman" w:eastAsia="Calibri" w:hAnsi="Times New Roman" w:cs="Times New Roman"/>
          <w:color w:val="000000"/>
          <w:sz w:val="26"/>
          <w:szCs w:val="26"/>
        </w:rPr>
      </w:pPr>
      <w:r w:rsidRPr="0017363A">
        <w:rPr>
          <w:rFonts w:ascii="Times New Roman" w:eastAsia="Calibri" w:hAnsi="Times New Roman" w:cs="Times New Roman"/>
          <w:color w:val="000000"/>
          <w:sz w:val="26"/>
          <w:szCs w:val="26"/>
        </w:rPr>
        <w:t>требований к использованию и сохранности жилищного фонда, в том числе </w:t>
      </w:r>
      <w:hyperlink r:id="rId82" w:anchor="dst100028" w:history="1">
        <w:r w:rsidRPr="0017363A">
          <w:rPr>
            <w:rFonts w:ascii="Times New Roman" w:eastAsia="Calibri" w:hAnsi="Times New Roman" w:cs="Times New Roman"/>
            <w:sz w:val="26"/>
            <w:szCs w:val="26"/>
          </w:rPr>
          <w:t>требований</w:t>
        </w:r>
      </w:hyperlink>
      <w:r w:rsidRPr="0017363A">
        <w:rPr>
          <w:rFonts w:ascii="Times New Roman" w:eastAsia="Calibri" w:hAnsi="Times New Roman" w:cs="Times New Roman"/>
          <w:sz w:val="26"/>
          <w:szCs w:val="26"/>
        </w:rPr>
        <w:t xml:space="preserve"> к </w:t>
      </w:r>
      <w:r w:rsidRPr="0017363A">
        <w:rPr>
          <w:rFonts w:ascii="Times New Roman" w:eastAsia="Calibri" w:hAnsi="Times New Roman" w:cs="Times New Roman"/>
          <w:color w:val="000000"/>
          <w:sz w:val="26"/>
          <w:szCs w:val="26"/>
        </w:rPr>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bookmarkStart w:id="1" w:name="dst1005"/>
      <w:bookmarkEnd w:id="1"/>
      <w:r w:rsidRPr="0017363A">
        <w:rPr>
          <w:rFonts w:ascii="Times New Roman" w:eastAsia="Calibri" w:hAnsi="Times New Roman" w:cs="Times New Roman"/>
          <w:color w:val="000000"/>
          <w:sz w:val="26"/>
          <w:szCs w:val="26"/>
        </w:rPr>
        <w:t xml:space="preserve"> требований к формированию фондов капитального ремонта</w:t>
      </w:r>
      <w:bookmarkStart w:id="2" w:name="dst1006"/>
      <w:bookmarkEnd w:id="2"/>
      <w:r w:rsidRPr="0017363A">
        <w:rPr>
          <w:rFonts w:ascii="Times New Roman" w:eastAsia="Calibri" w:hAnsi="Times New Roman" w:cs="Times New Roman"/>
          <w:color w:val="000000"/>
          <w:sz w:val="26"/>
          <w:szCs w:val="26"/>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Start w:id="3" w:name="dst1007"/>
      <w:bookmarkEnd w:id="3"/>
      <w:r w:rsidRPr="0017363A">
        <w:rPr>
          <w:rFonts w:ascii="Times New Roman" w:eastAsia="Calibri" w:hAnsi="Times New Roman" w:cs="Times New Roman"/>
          <w:color w:val="000000"/>
          <w:sz w:val="26"/>
          <w:szCs w:val="26"/>
        </w:rPr>
        <w:t xml:space="preserve"> требований к предоставлению коммунальных услуг собственникам и пользователям помещений в многоквартирных домах и жилых домов;</w:t>
      </w:r>
      <w:bookmarkStart w:id="4" w:name="dst1008"/>
      <w:bookmarkEnd w:id="4"/>
      <w:r w:rsidRPr="0017363A">
        <w:rPr>
          <w:rFonts w:ascii="Times New Roman" w:eastAsia="Calibri" w:hAnsi="Times New Roman" w:cs="Times New Roman"/>
          <w:color w:val="000000"/>
          <w:sz w:val="26"/>
          <w:szCs w:val="26"/>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bookmarkStart w:id="5" w:name="dst1009"/>
      <w:bookmarkEnd w:id="5"/>
      <w:r w:rsidRPr="0017363A">
        <w:rPr>
          <w:rFonts w:ascii="Times New Roman" w:eastAsia="Calibri" w:hAnsi="Times New Roman" w:cs="Times New Roman"/>
          <w:color w:val="000000"/>
          <w:sz w:val="26"/>
          <w:szCs w:val="26"/>
        </w:rPr>
        <w:t>; правил содержания общего имущества в многоквартирном доме и правил изменения размера платы за содержание жилого помещения;</w:t>
      </w:r>
      <w:bookmarkStart w:id="6" w:name="dst1010"/>
      <w:bookmarkEnd w:id="6"/>
      <w:r w:rsidRPr="0017363A">
        <w:rPr>
          <w:rFonts w:ascii="Times New Roman" w:eastAsia="Calibri" w:hAnsi="Times New Roman" w:cs="Times New Roman"/>
          <w:color w:val="000000"/>
          <w:sz w:val="26"/>
          <w:szCs w:val="26"/>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bookmarkStart w:id="7" w:name="dst1011"/>
      <w:bookmarkEnd w:id="7"/>
      <w:r w:rsidRPr="0017363A">
        <w:rPr>
          <w:rFonts w:ascii="Times New Roman" w:eastAsia="Calibri" w:hAnsi="Times New Roman" w:cs="Times New Roman"/>
          <w:color w:val="000000"/>
          <w:sz w:val="26"/>
          <w:szCs w:val="26"/>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bookmarkStart w:id="8" w:name="dst1012"/>
      <w:bookmarkEnd w:id="8"/>
      <w:r w:rsidRPr="0017363A">
        <w:rPr>
          <w:rFonts w:ascii="Times New Roman" w:eastAsia="Calibri" w:hAnsi="Times New Roman" w:cs="Times New Roman"/>
          <w:color w:val="000000"/>
          <w:sz w:val="26"/>
          <w:szCs w:val="26"/>
        </w:rPr>
        <w:t xml:space="preserve"> требований к порядку размещения </w:t>
      </w:r>
      <w:proofErr w:type="spellStart"/>
      <w:r w:rsidRPr="0017363A">
        <w:rPr>
          <w:rFonts w:ascii="Times New Roman" w:eastAsia="Calibri" w:hAnsi="Times New Roman" w:cs="Times New Roman"/>
          <w:color w:val="000000"/>
          <w:sz w:val="26"/>
          <w:szCs w:val="26"/>
        </w:rPr>
        <w:t>ресурсоснабжающими</w:t>
      </w:r>
      <w:proofErr w:type="spellEnd"/>
      <w:r w:rsidRPr="0017363A">
        <w:rPr>
          <w:rFonts w:ascii="Times New Roman" w:eastAsia="Calibri"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bookmarkStart w:id="9" w:name="dst1013"/>
      <w:bookmarkEnd w:id="9"/>
      <w:r w:rsidRPr="0017363A">
        <w:rPr>
          <w:rFonts w:ascii="Times New Roman" w:eastAsia="Calibri" w:hAnsi="Times New Roman" w:cs="Times New Roman"/>
          <w:color w:val="000000"/>
          <w:sz w:val="26"/>
          <w:szCs w:val="26"/>
        </w:rPr>
        <w:t xml:space="preserve"> требований к обеспечению доступности для инвалидов помещений в многоквартирных домах;</w:t>
      </w:r>
      <w:bookmarkStart w:id="10" w:name="dst1014"/>
      <w:bookmarkEnd w:id="10"/>
      <w:r w:rsidRPr="0017363A">
        <w:rPr>
          <w:rFonts w:ascii="Times New Roman" w:eastAsia="Calibri" w:hAnsi="Times New Roman" w:cs="Times New Roman"/>
          <w:color w:val="000000"/>
          <w:sz w:val="26"/>
          <w:szCs w:val="26"/>
        </w:rPr>
        <w:t xml:space="preserve"> требований к предоставлению жилых помещений в наемных домах социального использования.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 1.3. Органом, уполномоченным на осуществление муниципального жилищного контроля, является Администрация Ягодного сельского поселения (далее –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 От имени уполномоченного органа муниципального жилищного контроля вправе осуществлять следующие должностные лица: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1.4.1. Глава Ягодного сельского поселения.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1.5. Уполномоченный орган при осуществлении муниципального жилищного контроля проводит контрольные (надзорные) мероприятия из числа предусмотренных </w:t>
      </w:r>
      <w:hyperlink r:id="rId83" w:anchor="64U0IK" w:history="1">
        <w:r w:rsidRPr="0017363A">
          <w:rPr>
            <w:rFonts w:ascii="Times New Roman" w:eastAsia="Calibri" w:hAnsi="Times New Roman" w:cs="Times New Roman"/>
            <w:sz w:val="26"/>
            <w:szCs w:val="26"/>
          </w:rPr>
          <w:t>Федеральным законом № 248-ФЗ</w:t>
        </w:r>
      </w:hyperlink>
      <w:hyperlink r:id="rId84" w:anchor="8OS0LR" w:history="1">
        <w:r w:rsidRPr="0017363A">
          <w:rPr>
            <w:rFonts w:ascii="Times New Roman" w:eastAsia="Calibri" w:hAnsi="Times New Roman" w:cs="Times New Roman"/>
            <w:sz w:val="26"/>
            <w:szCs w:val="26"/>
            <w:shd w:val="clear" w:color="auto" w:fill="FFFFFF"/>
          </w:rPr>
          <w:t>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shd w:val="clear" w:color="auto" w:fill="FFFFFF"/>
        </w:rPr>
        <w:t> (далее-Федеральный закон № 248-ФЗ)</w:t>
      </w:r>
      <w:r w:rsidRPr="0017363A">
        <w:rPr>
          <w:rFonts w:ascii="Times New Roman" w:eastAsia="Calibri" w:hAnsi="Times New Roman" w:cs="Times New Roman"/>
          <w:sz w:val="26"/>
          <w:szCs w:val="26"/>
        </w:rPr>
        <w:t> (далее - контрольные (надзорные)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1.6.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85"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1.7. Объектами муниципального жилищного контроля являются </w:t>
      </w:r>
      <w:r w:rsidRPr="0017363A">
        <w:rPr>
          <w:rFonts w:ascii="Times New Roman" w:eastAsia="Calibri" w:hAnsi="Times New Roman" w:cs="Times New Roman"/>
          <w:sz w:val="26"/>
          <w:szCs w:val="26"/>
          <w:shd w:val="clear" w:color="auto" w:fill="FFFFFF"/>
        </w:rPr>
        <w:t>объекты и элементы благоустройства на территории</w:t>
      </w:r>
      <w:r w:rsidRPr="0017363A">
        <w:rPr>
          <w:rFonts w:ascii="Times New Roman" w:eastAsia="Calibri" w:hAnsi="Times New Roman" w:cs="Times New Roman"/>
          <w:sz w:val="26"/>
          <w:szCs w:val="26"/>
        </w:rPr>
        <w:t xml:space="preserve"> Ягодного сельского поселения (далее - объекты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1.8. Уполномоченный орган обеспечивает учет объектов контроля в рамках осуществления муниципального жилищного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 Муниципальный жилищный контроль осуществляется в соответствии 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1.9.1. </w:t>
      </w:r>
      <w:hyperlink r:id="rId86" w:history="1">
        <w:r w:rsidRPr="0017363A">
          <w:rPr>
            <w:rFonts w:ascii="Times New Roman" w:eastAsia="Calibri" w:hAnsi="Times New Roman" w:cs="Times New Roman"/>
            <w:sz w:val="26"/>
            <w:szCs w:val="26"/>
          </w:rPr>
          <w:t>Жилищным кодексом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1.9.2. </w:t>
      </w:r>
      <w:hyperlink r:id="rId87" w:history="1">
        <w:r w:rsidRPr="0017363A">
          <w:rPr>
            <w:rFonts w:ascii="Times New Roman" w:eastAsia="Calibri" w:hAnsi="Times New Roman" w:cs="Times New Roman"/>
            <w:sz w:val="26"/>
            <w:szCs w:val="26"/>
          </w:rPr>
          <w:t>Кодексом Российской Федерации об административных правонарушениях</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1.9.3. </w:t>
      </w:r>
      <w:hyperlink r:id="rId88" w:anchor="7D20K3" w:history="1">
        <w:r w:rsidRPr="0017363A">
          <w:rPr>
            <w:rFonts w:ascii="Times New Roman" w:eastAsia="Calibri" w:hAnsi="Times New Roman" w:cs="Times New Roman"/>
            <w:sz w:val="26"/>
            <w:szCs w:val="26"/>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1.9.4. </w:t>
      </w:r>
      <w:hyperlink r:id="rId89" w:anchor="64U0IK" w:history="1">
        <w:r w:rsidRPr="0017363A">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1.9.5. </w:t>
      </w:r>
      <w:hyperlink r:id="rId90" w:history="1">
        <w:r w:rsidRPr="0017363A">
          <w:rPr>
            <w:rFonts w:ascii="Times New Roman" w:eastAsia="Calibri" w:hAnsi="Times New Roman" w:cs="Times New Roman"/>
            <w:sz w:val="26"/>
            <w:szCs w:val="26"/>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1.10. Система оценки и управления рисками при осуществлении муниципального жилищного контроля не применяется.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1.11. Оценка результативности и эффективности осуществления муниципального контроля муниципального жилищного контроля осуществляется на основании статьи 30 Федерального закона от 31.07.2020 № 248-ФЗ.</w:t>
      </w:r>
    </w:p>
    <w:p w:rsidR="0017363A" w:rsidRPr="0017363A" w:rsidRDefault="0017363A" w:rsidP="0017363A">
      <w:pPr>
        <w:spacing w:after="0" w:line="240" w:lineRule="auto"/>
        <w:ind w:firstLine="709"/>
        <w:jc w:val="center"/>
        <w:rPr>
          <w:rFonts w:ascii="Times New Roman" w:eastAsia="Calibri" w:hAnsi="Times New Roman" w:cs="Times New Roman"/>
          <w:b/>
          <w:sz w:val="26"/>
          <w:szCs w:val="26"/>
        </w:rPr>
      </w:pPr>
      <w:r w:rsidRPr="0017363A">
        <w:rPr>
          <w:rFonts w:ascii="Calibri" w:eastAsia="Calibri" w:hAnsi="Calibri" w:cs="Times New Roman"/>
        </w:rPr>
        <w:br/>
      </w:r>
      <w:r w:rsidRPr="0017363A">
        <w:rPr>
          <w:rFonts w:ascii="Times New Roman" w:eastAsia="Calibri" w:hAnsi="Times New Roman" w:cs="Times New Roman"/>
          <w:b/>
          <w:sz w:val="26"/>
          <w:szCs w:val="26"/>
        </w:rPr>
        <w:t>2. Порядок организации и осуществления муниципального жилищного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 В рамках осуществления муниципального жилищного контроля уполномоченный орган вправе проводить следующие профилактические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 Профилактические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2.1.1.1. Информирование.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2.1.1.2. Объявление предостережения.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2.1.1.3.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2.1.1.4. Профилактический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 Контрольные (надзорные)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2.1.2.1.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2.1.2.2.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2.1.2.3.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2.1.2.4.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2.1.2.5.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 Дата, время и место принятия решения.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2.2.2. Кем принято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2.2.3. Основание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2.2.4. Вид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2.2.6. Объект контроля, в отношении которого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2.2.9. Вид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2.2.10. Перечень контрольных (надзорных) действий, совершаемых в рамках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2.2.11. Предмет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2.2.12. Проверочные листы, если их применение является обязательным.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2.2.13. Дата проведения контрольного (надзорного) мероприятия, в том числе срок непосредственного взаимодействия с контролируемым лицом.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2.2.14. Перечень документов, предоставление которых гражданином, организацией необходимо для оценки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2.3.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2.5. При проведении контрольных (надзорных) мероприятий используются средства фото, видеосъемки.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2.6.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2.7.8. Составлять по результатам проведенных контрольных (надзорных) мероприятий соответствующие акты.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2.7.9. Запрашивать и получать в установленном порядке сведения, материалы и документы, необходимые для осуществления своей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2.7.10.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2.7.11. Совершать иные действия, предусмотренные законодательством.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 Инспекторы обязаны: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 Соблюдать законодательство Российской Федерации, права и законные интересы контролируемых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91"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2.8.10.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17363A">
        <w:rPr>
          <w:rFonts w:ascii="Times New Roman" w:eastAsia="Calibri" w:hAnsi="Times New Roman" w:cs="Times New Roman"/>
          <w:sz w:val="26"/>
          <w:szCs w:val="26"/>
        </w:rPr>
        <w:lastRenderedPageBreak/>
        <w:t>необоснованного ограничения прав и законных интересов контролируемых лиц, неправомерного вреда (ущерба) их имуществу.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2.8.11. Доказывать обоснованность своих действий при их обжаловании в порядке, установленном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2.8.14. Исполнять иные требования, предусмотренные законодательством Российской Федерации и законодательством Томской области.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 Инспектор не вправе: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2.9.9. Превышать установленные сроки проведения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17363A">
        <w:rPr>
          <w:rFonts w:ascii="Times New Roman" w:eastAsia="Calibri" w:hAnsi="Times New Roman" w:cs="Times New Roman"/>
          <w:sz w:val="26"/>
          <w:szCs w:val="26"/>
        </w:rPr>
        <w:br/>
        <w:t xml:space="preserve">2.10. В соответствии с </w:t>
      </w:r>
      <w:hyperlink r:id="rId92" w:history="1">
        <w:r w:rsidRPr="0017363A">
          <w:rPr>
            <w:rFonts w:ascii="Times New Roman" w:eastAsia="Calibri" w:hAnsi="Times New Roman" w:cs="Times New Roman"/>
            <w:sz w:val="26"/>
            <w:szCs w:val="26"/>
          </w:rPr>
          <w:t>частью 2 статьи 61</w:t>
        </w:r>
      </w:hyperlink>
      <w:r w:rsidRPr="0017363A">
        <w:rPr>
          <w:rFonts w:ascii="Times New Roman" w:eastAsia="Calibri" w:hAnsi="Times New Roman" w:cs="Times New Roman"/>
          <w:sz w:val="26"/>
          <w:szCs w:val="26"/>
        </w:rPr>
        <w:t xml:space="preserve"> </w:t>
      </w:r>
      <w:hyperlink r:id="rId93"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xml:space="preserve"> при осуществлении муниципального жилищного контроля плановые контрольные (надзорные) мероприятия не проводятся.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2.11. В соответствии с </w:t>
      </w:r>
      <w:hyperlink r:id="rId94" w:history="1">
        <w:r w:rsidRPr="0017363A">
          <w:rPr>
            <w:rFonts w:ascii="Times New Roman" w:eastAsia="Calibri" w:hAnsi="Times New Roman" w:cs="Times New Roman"/>
            <w:sz w:val="26"/>
            <w:szCs w:val="26"/>
          </w:rPr>
          <w:t>частью 3 статьи 66</w:t>
        </w:r>
      </w:hyperlink>
      <w:r w:rsidRPr="0017363A">
        <w:rPr>
          <w:rFonts w:ascii="Times New Roman" w:eastAsia="Calibri" w:hAnsi="Times New Roman" w:cs="Times New Roman"/>
          <w:sz w:val="26"/>
          <w:szCs w:val="26"/>
        </w:rPr>
        <w:t xml:space="preserve"> </w:t>
      </w:r>
      <w:hyperlink r:id="rId95"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xml:space="preserve"> все внеплановые контрольные (надзорные) мероприятия могут проводиться только после согласования с органами прокуратуры.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 В рамках осуществления муниципального жилищного контроля проводятся следующие виды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 Требующие взаимодействия с контролируемым лицом: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2.13.1.1.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2.13.1.2.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2.13.1.3.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2.13.1.4.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2.13.2. Не требующие взаимодействия с контролируемым лицом -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2.36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363A">
        <w:rPr>
          <w:rFonts w:ascii="Times New Roman" w:eastAsia="Calibri" w:hAnsi="Times New Roman" w:cs="Times New Roman"/>
          <w:sz w:val="26"/>
          <w:szCs w:val="26"/>
        </w:rPr>
        <w:t>микропредприятия</w:t>
      </w:r>
      <w:proofErr w:type="spellEnd"/>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 В ходе выездной проверки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2.14.4.2. Досмотр.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2.14.4.3.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2.14.4.4.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2.14.4.5.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2.14.4.6.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w:t>
      </w:r>
      <w:r w:rsidRPr="0017363A">
        <w:rPr>
          <w:rFonts w:ascii="Times New Roman" w:eastAsia="Calibri" w:hAnsi="Times New Roman" w:cs="Times New Roman"/>
          <w:sz w:val="26"/>
          <w:szCs w:val="26"/>
        </w:rPr>
        <w:lastRenderedPageBreak/>
        <w:t>совершающих действия на определенной территории, в целях оценки соблюдения ими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 В ходе рейдового осмотра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2.15.3.2. Досмотр.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2.15.3.3.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2.15.3.4.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2.15.3.5.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2.15.3.6.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2.15.4. Срок взаимодействия с одним контролируемым лицом в период проведения рейдового осмотра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2.15.5. При проведении рейдового осмотра инспекторы вправе взаимодействовать с находящимися на производственных объектах гражданами.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 В ходе инспекционного визита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2.16.2.2.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2.16.2.3.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2.16.2.4. Инструментальное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2.16.3. Инспекционный визит проводится без предварительного уведомления контролируемого лица и собственника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2.16.4.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2.16.5. Контролируемые лица или их представители обязаны обеспечить беспрепятственный доступ инспектора в здания, сооружения, помещения.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 В ходе документарной проверки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2.17.3.1.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2.17.3.2.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2.17.3.3.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w:t>
      </w:r>
      <w:r w:rsidRPr="0017363A">
        <w:rPr>
          <w:rFonts w:ascii="Times New Roman" w:eastAsia="Calibri" w:hAnsi="Times New Roman" w:cs="Times New Roman"/>
          <w:sz w:val="26"/>
          <w:szCs w:val="26"/>
        </w:rPr>
        <w:lastRenderedPageBreak/>
        <w:t>представить в уполномоченный орган документы, подтверждающие достоверность ранее представленных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7363A">
        <w:rPr>
          <w:rFonts w:ascii="Times New Roman" w:eastAsia="Calibri" w:hAnsi="Times New Roman" w:cs="Times New Roman"/>
          <w:sz w:val="26"/>
          <w:szCs w:val="26"/>
        </w:rPr>
        <w:t>истребуются</w:t>
      </w:r>
      <w:proofErr w:type="spellEnd"/>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2.17.8. Внеплановая документарная проверка проводится без согласования с органами прокуратуры.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2.19.4. По результатам проведения выездного обследования решения, предусмотренные </w:t>
      </w:r>
      <w:hyperlink r:id="rId96" w:anchor="AAK0NS" w:history="1">
        <w:r w:rsidRPr="0017363A">
          <w:rPr>
            <w:rFonts w:ascii="Times New Roman" w:eastAsia="Calibri" w:hAnsi="Times New Roman" w:cs="Times New Roman"/>
            <w:sz w:val="26"/>
            <w:szCs w:val="26"/>
          </w:rPr>
          <w:t>пунктами 1</w:t>
        </w:r>
      </w:hyperlink>
      <w:r w:rsidRPr="0017363A">
        <w:rPr>
          <w:rFonts w:ascii="Times New Roman" w:eastAsia="Calibri" w:hAnsi="Times New Roman" w:cs="Times New Roman"/>
          <w:sz w:val="26"/>
          <w:szCs w:val="26"/>
        </w:rPr>
        <w:t> и </w:t>
      </w:r>
      <w:hyperlink r:id="rId97" w:anchor="AAM0NT" w:history="1">
        <w:r w:rsidRPr="0017363A">
          <w:rPr>
            <w:rFonts w:ascii="Times New Roman" w:eastAsia="Calibri" w:hAnsi="Times New Roman" w:cs="Times New Roman"/>
            <w:sz w:val="26"/>
            <w:szCs w:val="26"/>
          </w:rPr>
          <w:t>2 части 2 статьи 90 Федерального закона № 248-ФЗ</w:t>
        </w:r>
      </w:hyperlink>
      <w:r w:rsidRPr="0017363A">
        <w:rPr>
          <w:rFonts w:ascii="Times New Roman" w:eastAsia="Calibri" w:hAnsi="Times New Roman" w:cs="Times New Roman"/>
          <w:sz w:val="26"/>
          <w:szCs w:val="26"/>
        </w:rPr>
        <w:t>, не принимаются.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2.19.5. Выездное обследование может проводиться в форме внепланового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2.20.1. Требованием прокурора о проведении контрольного (надзорного) мероприятия в рамках надзора за исполнением законов, соблюдением прав и свобод </w:t>
      </w:r>
      <w:r w:rsidRPr="0017363A">
        <w:rPr>
          <w:rFonts w:ascii="Times New Roman" w:eastAsia="Calibri" w:hAnsi="Times New Roman" w:cs="Times New Roman"/>
          <w:sz w:val="26"/>
          <w:szCs w:val="26"/>
        </w:rPr>
        <w:lastRenderedPageBreak/>
        <w:t>человека и гражданина по поступившим в органы прокуратуры материалам и обращениям.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98" w:anchor="AA40NM" w:history="1">
        <w:r w:rsidRPr="0017363A">
          <w:rPr>
            <w:rFonts w:ascii="Times New Roman" w:eastAsia="Calibri" w:hAnsi="Times New Roman" w:cs="Times New Roman"/>
            <w:sz w:val="26"/>
            <w:szCs w:val="26"/>
          </w:rPr>
          <w:t>частью 1 статьи 95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99" w:anchor="A8E0NE" w:history="1">
        <w:r w:rsidRPr="0017363A">
          <w:rPr>
            <w:rFonts w:ascii="Times New Roman" w:eastAsia="Calibri" w:hAnsi="Times New Roman" w:cs="Times New Roman"/>
            <w:sz w:val="26"/>
            <w:szCs w:val="26"/>
          </w:rPr>
          <w:t>частью 5 статьи 66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00" w:anchor="A800NA" w:history="1">
        <w:r w:rsidRPr="0017363A">
          <w:rPr>
            <w:rFonts w:ascii="Times New Roman" w:eastAsia="Times New Roman" w:hAnsi="Times New Roman" w:cs="Times New Roman"/>
            <w:sz w:val="26"/>
            <w:szCs w:val="26"/>
          </w:rPr>
          <w:t>статьями 76</w:t>
        </w:r>
      </w:hyperlink>
      <w:r w:rsidRPr="0017363A">
        <w:rPr>
          <w:rFonts w:ascii="Times New Roman" w:eastAsia="Times New Roman" w:hAnsi="Times New Roman" w:cs="Times New Roman"/>
          <w:sz w:val="26"/>
          <w:szCs w:val="26"/>
        </w:rPr>
        <w:t>-</w:t>
      </w:r>
      <w:hyperlink r:id="rId101" w:anchor="AA80NR" w:history="1">
        <w:r w:rsidRPr="0017363A">
          <w:rPr>
            <w:rFonts w:ascii="Times New Roman" w:eastAsia="Times New Roman" w:hAnsi="Times New Roman" w:cs="Times New Roman"/>
            <w:sz w:val="26"/>
            <w:szCs w:val="26"/>
          </w:rPr>
          <w:t>80</w:t>
        </w:r>
      </w:hyperlink>
      <w:r w:rsidRPr="0017363A">
        <w:rPr>
          <w:rFonts w:ascii="Times New Roman" w:eastAsia="Times New Roman" w:hAnsi="Times New Roman" w:cs="Times New Roman"/>
          <w:sz w:val="26"/>
          <w:szCs w:val="26"/>
        </w:rPr>
        <w:t>, </w:t>
      </w:r>
      <w:hyperlink r:id="rId102" w:anchor="AA00NN" w:history="1">
        <w:r w:rsidRPr="0017363A">
          <w:rPr>
            <w:rFonts w:ascii="Times New Roman" w:eastAsia="Times New Roman" w:hAnsi="Times New Roman" w:cs="Times New Roman"/>
            <w:sz w:val="26"/>
            <w:szCs w:val="26"/>
          </w:rPr>
          <w:t>82</w:t>
        </w:r>
      </w:hyperlink>
      <w:r w:rsidRPr="0017363A">
        <w:rPr>
          <w:rFonts w:ascii="Times New Roman" w:eastAsia="Times New Roman" w:hAnsi="Times New Roman" w:cs="Times New Roman"/>
          <w:sz w:val="26"/>
          <w:szCs w:val="26"/>
        </w:rPr>
        <w:t> и </w:t>
      </w:r>
      <w:hyperlink r:id="rId103" w:anchor="AA80NP" w:history="1">
        <w:r w:rsidRPr="0017363A">
          <w:rPr>
            <w:rFonts w:ascii="Times New Roman" w:eastAsia="Times New Roman" w:hAnsi="Times New Roman" w:cs="Times New Roman"/>
            <w:sz w:val="26"/>
            <w:szCs w:val="26"/>
          </w:rPr>
          <w:t>84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2.27.1. 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2.27.2. Досмотр.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2.27.3. Опрос.</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2.27.4. Получение письменных объяснений.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2.27.5. Истребование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2.27.6. Инструментальное обследование.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2.27.7. Экспертиза.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 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lastRenderedPageBreak/>
        <w:t>2.28.1. Осмотр осуществляется инспектором в присутствии контролируемого лица или его представителя и (или) с применением видеозаписи.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2.29. Досмотр: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2.30. Опрос.</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 Получение письменных объяснений: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2.31.1. Письменные объяснения (далее - объяснения) оформляются путем составления письменного документа в свободной форме.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2.32. Истребование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2.32.1.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направляются в уполномоченный орган в форме электронного документа в порядке, предусмотренном </w:t>
      </w:r>
      <w:hyperlink r:id="rId104" w:anchor="8PO0LU" w:history="1">
        <w:r w:rsidRPr="0017363A">
          <w:rPr>
            <w:rFonts w:ascii="Times New Roman" w:eastAsia="Times New Roman" w:hAnsi="Times New Roman" w:cs="Times New Roman"/>
            <w:sz w:val="26"/>
            <w:szCs w:val="26"/>
          </w:rPr>
          <w:t>статьей 21 Федерального закона № 248-ФЗ</w:t>
        </w:r>
      </w:hyperlink>
      <w:r w:rsidRPr="0017363A">
        <w:rPr>
          <w:rFonts w:ascii="Times New Roman" w:eastAsia="Times New Roman" w:hAnsi="Times New Roman" w:cs="Times New Roman"/>
          <w:sz w:val="26"/>
          <w:szCs w:val="26"/>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lastRenderedPageBreak/>
        <w:t xml:space="preserve">2.32.2. В случае представления заверенных копий </w:t>
      </w:r>
      <w:proofErr w:type="spellStart"/>
      <w:r w:rsidRPr="0017363A">
        <w:rPr>
          <w:rFonts w:ascii="Times New Roman" w:eastAsia="Times New Roman" w:hAnsi="Times New Roman" w:cs="Times New Roman"/>
          <w:sz w:val="26"/>
          <w:szCs w:val="26"/>
        </w:rPr>
        <w:t>истребуемых</w:t>
      </w:r>
      <w:proofErr w:type="spellEnd"/>
      <w:r w:rsidRPr="0017363A">
        <w:rPr>
          <w:rFonts w:ascii="Times New Roman" w:eastAsia="Times New Roman" w:hAnsi="Times New Roman" w:cs="Times New Roman"/>
          <w:sz w:val="26"/>
          <w:szCs w:val="26"/>
        </w:rPr>
        <w:t xml:space="preserve"> документов инспектор вправе ознакомиться с подлинниками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2.32.3. Документы, которые </w:t>
      </w:r>
      <w:proofErr w:type="spellStart"/>
      <w:r w:rsidRPr="0017363A">
        <w:rPr>
          <w:rFonts w:ascii="Times New Roman" w:eastAsia="Times New Roman" w:hAnsi="Times New Roman" w:cs="Times New Roman"/>
          <w:sz w:val="26"/>
          <w:szCs w:val="26"/>
        </w:rPr>
        <w:t>истребуются</w:t>
      </w:r>
      <w:proofErr w:type="spellEnd"/>
      <w:r w:rsidRPr="0017363A">
        <w:rPr>
          <w:rFonts w:ascii="Times New Roman" w:eastAsia="Times New Roman" w:hAnsi="Times New Roman" w:cs="Times New Roman"/>
          <w:sz w:val="26"/>
          <w:szCs w:val="26"/>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05" w:anchor="8PO0LU" w:history="1">
        <w:r w:rsidRPr="0017363A">
          <w:rPr>
            <w:rFonts w:ascii="Times New Roman" w:eastAsia="Times New Roman" w:hAnsi="Times New Roman" w:cs="Times New Roman"/>
            <w:sz w:val="26"/>
            <w:szCs w:val="26"/>
          </w:rPr>
          <w:t>статьей 21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 Инструментальное обследование: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106" w:anchor="AA00NN" w:history="1">
        <w:r w:rsidRPr="0017363A">
          <w:rPr>
            <w:rFonts w:ascii="Times New Roman" w:eastAsia="Times New Roman" w:hAnsi="Times New Roman" w:cs="Times New Roman"/>
            <w:sz w:val="26"/>
            <w:szCs w:val="26"/>
          </w:rPr>
          <w:t>статьей 82 Федерального закона № 248-ФЗ</w:t>
        </w:r>
      </w:hyperlink>
      <w:r w:rsidRPr="0017363A">
        <w:rPr>
          <w:rFonts w:ascii="Times New Roman" w:eastAsia="Times New Roman" w:hAnsi="Times New Roman" w:cs="Times New Roman"/>
          <w:sz w:val="26"/>
          <w:szCs w:val="26"/>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 Экспертиза: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 Конкретное экспертное задание включает одну или несколько из следующих задач экспертизы: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lastRenderedPageBreak/>
        <w:t>2.34.1.1. Установление фактов, обстоятельств.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2.34.1.2. Установление тождества или различия.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2.34.2. Экспертиза осуществляется экспертом или экспертной организацией по поручению уполномоченного органа.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 При назначении и осуществлении экспертизы контролируемые лица имеют право:</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2.34.3.1. Информировать уполномоченный орган о наличии конфликта интересов у эксперта,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2.34.3.3. Присутствовать с разрешения должностного лица уполномоченного органа при осуществлении экспертизы и давать объяснения эксперту.</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2.34.3.4. Знакомиться с заключением эксперта или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2.34.6. Результаты экспертизы оформляются экспертным заключением.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107"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2.36.6 настоящего Положения. Для целей информирования контролируемого лица уполномоченным органом может использоваться адрес электронной почты, </w:t>
      </w:r>
      <w:r w:rsidRPr="0017363A">
        <w:rPr>
          <w:rFonts w:ascii="Times New Roman" w:eastAsia="Times New Roman" w:hAnsi="Times New Roman" w:cs="Times New Roman"/>
          <w:sz w:val="26"/>
          <w:szCs w:val="26"/>
        </w:rPr>
        <w:lastRenderedPageBreak/>
        <w:t>сведения о котором были представлены при государственной регистрации юридического лица, индивидуального предпринимателя.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 Документы, направляемые контролируемым лицом уполномоченному органу в электронном виде, могут быть подписаны: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2.36.3.1. Простой электронной подписью.</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2.36.3.3. Усиленной квалифицированной электронной подписью в случаях, установленных </w:t>
      </w:r>
      <w:hyperlink r:id="rId108"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 или настоящим Положением.</w:t>
      </w:r>
      <w:r w:rsidRPr="0017363A">
        <w:rPr>
          <w:rFonts w:ascii="Times New Roman" w:eastAsia="Times New Roman" w:hAnsi="Times New Roman" w:cs="Times New Roman"/>
          <w:sz w:val="26"/>
          <w:szCs w:val="26"/>
        </w:rPr>
        <w:br/>
        <w:t>2.36.4.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109" w:anchor="A9G0NI" w:history="1">
        <w:r w:rsidRPr="0017363A">
          <w:rPr>
            <w:rFonts w:ascii="Times New Roman" w:eastAsia="Times New Roman" w:hAnsi="Times New Roman" w:cs="Times New Roman"/>
            <w:sz w:val="26"/>
            <w:szCs w:val="26"/>
          </w:rPr>
          <w:t>главой 16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 Решения, принимаемые по результатам контрольных (надзорных) мероприятий: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sidRPr="0017363A">
        <w:rPr>
          <w:rFonts w:ascii="Times New Roman" w:eastAsia="Times New Roman" w:hAnsi="Times New Roman" w:cs="Times New Roman"/>
          <w:sz w:val="26"/>
          <w:szCs w:val="26"/>
        </w:rPr>
        <w:lastRenderedPageBreak/>
        <w:t>ценностям, а также других мероприятий, предусмотренных </w:t>
      </w:r>
      <w:hyperlink r:id="rId110"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 В предписании об устранении выявленных нарушений обязательных требований, предусмотренном пунктом 2.38.2.1 настоящего Положения, указываются: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2.39.1. Фамилии, имена, отчества (при наличии) инспекторов, проводивших контрольное (надзорное) мероприятие.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2.39.2. Дата выдачи.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2.39.3. Адресные данные объекта контроля.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2.39.4. Наименование лица, которому выдается предписание.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2.39.5. Нарушенные нормативно-правовые акты.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2.39.6. Описание нарушения, которое требуется устранить.</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2.39.7. Срок устранения нарушения.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17363A">
        <w:rPr>
          <w:rFonts w:ascii="Times New Roman" w:eastAsia="Times New Roman" w:hAnsi="Times New Roman" w:cs="Times New Roman"/>
          <w:sz w:val="26"/>
          <w:szCs w:val="26"/>
        </w:rPr>
        <w:lastRenderedPageBreak/>
        <w:t>предусмотренном </w:t>
      </w:r>
      <w:hyperlink r:id="rId111" w:anchor="8Q00M2" w:history="1">
        <w:r w:rsidRPr="0017363A">
          <w:rPr>
            <w:rFonts w:ascii="Times New Roman" w:eastAsia="Times New Roman" w:hAnsi="Times New Roman" w:cs="Times New Roman"/>
            <w:sz w:val="26"/>
            <w:szCs w:val="26"/>
          </w:rPr>
          <w:t>частями 4</w:t>
        </w:r>
      </w:hyperlink>
      <w:r w:rsidRPr="0017363A">
        <w:rPr>
          <w:rFonts w:ascii="Times New Roman" w:eastAsia="Times New Roman" w:hAnsi="Times New Roman" w:cs="Times New Roman"/>
          <w:sz w:val="26"/>
          <w:szCs w:val="26"/>
        </w:rPr>
        <w:t> и </w:t>
      </w:r>
      <w:hyperlink r:id="rId112" w:anchor="8Q20M3" w:history="1">
        <w:r w:rsidRPr="0017363A">
          <w:rPr>
            <w:rFonts w:ascii="Times New Roman" w:eastAsia="Times New Roman" w:hAnsi="Times New Roman" w:cs="Times New Roman"/>
            <w:sz w:val="26"/>
            <w:szCs w:val="26"/>
          </w:rPr>
          <w:t>5 статьи 21 Федерального закона № 248-ФЗ</w:t>
        </w:r>
      </w:hyperlink>
      <w:r w:rsidRPr="0017363A">
        <w:rPr>
          <w:rFonts w:ascii="Times New Roman" w:eastAsia="Times New Roman" w:hAnsi="Times New Roman" w:cs="Times New Roman"/>
          <w:sz w:val="26"/>
          <w:szCs w:val="26"/>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7363A" w:rsidRPr="0017363A" w:rsidRDefault="0017363A" w:rsidP="0017363A">
      <w:pPr>
        <w:spacing w:after="0" w:line="240" w:lineRule="auto"/>
        <w:rPr>
          <w:rFonts w:ascii="Times New Roman" w:eastAsia="Calibri" w:hAnsi="Times New Roman" w:cs="Times New Roman"/>
          <w:color w:val="444444"/>
          <w:sz w:val="24"/>
          <w:szCs w:val="24"/>
        </w:rPr>
      </w:pP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3. Профилактика рисков причинения вреда (ущерба) охраняемым законом ценностям, независимая оценка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3.1. Уполномоченный орган проводит профилактические мероприятия, предусмотренные пунктом 2.2.1 настоящего Положения, в соответствии с </w:t>
      </w:r>
      <w:hyperlink r:id="rId113" w:anchor="A7K0NF" w:history="1">
        <w:r w:rsidRPr="0017363A">
          <w:rPr>
            <w:rFonts w:ascii="Times New Roman" w:eastAsia="Calibri" w:hAnsi="Times New Roman" w:cs="Times New Roman"/>
            <w:sz w:val="26"/>
            <w:szCs w:val="26"/>
          </w:rPr>
          <w:t>главой 10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14"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 Подача возражений в отношении предостережения о недопустимости нарушения обязательных требований и их рассмотрение: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 В возражениях указываются: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3.3.2.1. Наименование юридического лица, фамилия, имя, отчество (при наличии) индивидуального предпринимателя.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3.3.2.2. Идентификационный номер налогоплательщика - юридического лица, индивидуального предпринимателя.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3.3.2.3. Дата и номер предостережения, направленного в адрес контролируемого лица.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3.3.3.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w:t>
      </w:r>
      <w:r w:rsidRPr="0017363A">
        <w:rPr>
          <w:rFonts w:ascii="Times New Roman" w:eastAsia="Calibri" w:hAnsi="Times New Roman" w:cs="Times New Roman"/>
          <w:sz w:val="26"/>
          <w:szCs w:val="26"/>
        </w:rPr>
        <w:lastRenderedPageBreak/>
        <w:t>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15" w:anchor="7DO0KD" w:history="1">
        <w:r w:rsidRPr="0017363A">
          <w:rPr>
            <w:rFonts w:ascii="Times New Roman" w:eastAsia="Calibri" w:hAnsi="Times New Roman" w:cs="Times New Roman"/>
            <w:sz w:val="26"/>
            <w:szCs w:val="26"/>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7363A">
        <w:rPr>
          <w:rFonts w:ascii="Times New Roman" w:eastAsia="Calibri" w:hAnsi="Times New Roman" w:cs="Times New Roman"/>
          <w:sz w:val="26"/>
          <w:szCs w:val="26"/>
        </w:rPr>
        <w:t>, утвержденных </w:t>
      </w:r>
      <w:hyperlink r:id="rId116" w:history="1">
        <w:r w:rsidRPr="0017363A">
          <w:rPr>
            <w:rFonts w:ascii="Times New Roman" w:eastAsia="Calibri" w:hAnsi="Times New Roman" w:cs="Times New Roman"/>
            <w:sz w:val="26"/>
            <w:szCs w:val="26"/>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7363A">
        <w:rPr>
          <w:rFonts w:ascii="Times New Roman" w:eastAsia="Calibri" w:hAnsi="Times New Roman" w:cs="Times New Roman"/>
          <w:sz w:val="26"/>
          <w:szCs w:val="26"/>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 Консультирование в устной и письменной формах осуществляется по следующим вопросам: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3.4.3.1. Компетенция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3.4.3.2. Соблюдение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3.4.3.3. Проведение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3.4.3.4. Применение мер ответственности.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17" w:anchor="7D20K3" w:history="1">
        <w:r w:rsidRPr="0017363A">
          <w:rPr>
            <w:rFonts w:ascii="Times New Roman" w:eastAsia="Calibri" w:hAnsi="Times New Roman" w:cs="Times New Roman"/>
            <w:sz w:val="26"/>
            <w:szCs w:val="26"/>
          </w:rPr>
          <w:t>Федеральным законом от 2 мая 2006 года № 59-ФЗ «О порядке рассмотрения обращений граждан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3.4.5.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3.4.8. Уполномоченный орган осуществляет учет консультирований.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3.5. Профилактический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7363A" w:rsidRPr="0017363A" w:rsidRDefault="0017363A" w:rsidP="0017363A">
      <w:pPr>
        <w:spacing w:after="0" w:line="240" w:lineRule="auto"/>
        <w:ind w:firstLine="709"/>
        <w:jc w:val="both"/>
        <w:rPr>
          <w:rFonts w:ascii="Times New Roman" w:eastAsia="Calibri" w:hAnsi="Times New Roman" w:cs="Times New Roman"/>
        </w:rPr>
      </w:pPr>
    </w:p>
    <w:p w:rsidR="0017363A" w:rsidRPr="0017363A" w:rsidRDefault="0017363A" w:rsidP="0017363A">
      <w:pPr>
        <w:spacing w:after="0" w:line="240" w:lineRule="auto"/>
        <w:ind w:firstLine="709"/>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4. Обжалование решений уполномоченного органа, действий (бездействия) должностных лиц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 Досудебный порядок подачи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Жалоба регистрируется в течении 3 дней с момента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регистрационного номера.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4.2.2. Жалоба рассматривается начальником (заместителем начальника) уполномоченного органа в течение 20 рабочих дней со дня ее регистрации.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4.2.3.1. Решений об отнесении объектов контроля к категориям риска.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4.2.3.2. Решений о включении контрольных (надзорных) мероприятий в план проведения плановых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4.2.3.3. Решений, принятых по результатам контрольных (надзорных) мероприятий, в том числе в части сроков исполнения этих решений.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4.2.3.4. Иных решений уполномоченного органа, действий (бездействия) их должностных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4.2.8. Жалоба может содержать ходатайство о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 Уполномоченный орган в срок не позднее двух рабочих дней со дня регистрации жалобы принимает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4.2.9.1. О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4.2.9.2. Об отказе в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 Жалоба должна содержать: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4.2.11.5. Требования лица, подавшего жалобу.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4.2.14.2. До принятия решения по жалобе от контролируемого лица, ее подавшего, поступило заявление об отзыве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4.2.14.3. Имеется решение суда по вопросам, поставленным в жалобе.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4.2.14.4. Ранее в уполномоченный орган была подана другая жалоба от того же контролируемого лица по тем же основаниям.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4.2.14.5. Нарушены требования, предусмотренные пунктом 4.2.1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4.2.16.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4.4.1. Проведение в отношении должностного лица, действия (бездействия) которого обжалуется служебной проверки по фактам, указанным в жалобе;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4.4.2. Отсутствие должностного лица, действие (бездействие) которого обжалуется, по уважительной причине (болезнь, отпуск, командировка).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w:t>
      </w:r>
      <w:r w:rsidRPr="0017363A">
        <w:rPr>
          <w:rFonts w:ascii="Times New Roman" w:eastAsia="Calibri" w:hAnsi="Times New Roman" w:cs="Times New Roman"/>
          <w:sz w:val="26"/>
          <w:szCs w:val="26"/>
        </w:rPr>
        <w:lastRenderedPageBreak/>
        <w:t>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 По итогам рассмотрения жалобы начальник (заместитель начальника) уполномоченного органа принимает одно из следующих решений: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4.7.1. Оставляет жалобу без удовлетворения.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4.7.2. Отменяет решение органа полностью или частично.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4.7.3. Отменяет решение уполномоченного органа полностью и принимает новое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4.8. Решение руководителя уполномоченного органа, содержащее обоснование принятого решения, срок и порядок его исполнения, размещается официальном сайте в сети Интернет в срок не позднее одного рабочего дня со дня его принятия.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p>
    <w:p w:rsidR="0017363A" w:rsidRPr="0017363A" w:rsidRDefault="0017363A" w:rsidP="0017363A">
      <w:pPr>
        <w:tabs>
          <w:tab w:val="left" w:pos="7655"/>
        </w:tabs>
        <w:spacing w:after="0" w:line="240"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color w:val="000000"/>
          <w:spacing w:val="41"/>
          <w:sz w:val="26"/>
          <w:szCs w:val="26"/>
          <w:lang w:eastAsia="ru-RU"/>
        </w:rPr>
        <w:t>РЕШЕНИЕ</w:t>
      </w:r>
    </w:p>
    <w:p w:rsidR="0017363A" w:rsidRPr="0017363A" w:rsidRDefault="0017363A" w:rsidP="0017363A">
      <w:pPr>
        <w:spacing w:after="0" w:line="240" w:lineRule="auto"/>
        <w:jc w:val="center"/>
        <w:rPr>
          <w:rFonts w:ascii="Times New Roman" w:eastAsia="Times New Roman" w:hAnsi="Times New Roman" w:cs="Times New Roman"/>
          <w:sz w:val="26"/>
          <w:szCs w:val="26"/>
          <w:lang w:eastAsia="ru-RU"/>
        </w:rPr>
      </w:pPr>
    </w:p>
    <w:p w:rsidR="0017363A" w:rsidRPr="0017363A" w:rsidRDefault="0017363A" w:rsidP="0017363A">
      <w:pPr>
        <w:tabs>
          <w:tab w:val="left" w:pos="7655"/>
        </w:tabs>
        <w:spacing w:after="0" w:line="240" w:lineRule="auto"/>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10.09.2021                                                                                                                   № 178 </w:t>
      </w:r>
    </w:p>
    <w:p w:rsidR="0017363A" w:rsidRPr="0017363A" w:rsidRDefault="0017363A" w:rsidP="0017363A">
      <w:pPr>
        <w:tabs>
          <w:tab w:val="left" w:pos="7655"/>
        </w:tabs>
        <w:spacing w:after="0" w:line="240" w:lineRule="auto"/>
        <w:jc w:val="center"/>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с. Ягодное</w:t>
      </w:r>
    </w:p>
    <w:p w:rsidR="0017363A" w:rsidRPr="0017363A" w:rsidRDefault="0017363A" w:rsidP="0017363A">
      <w:pPr>
        <w:tabs>
          <w:tab w:val="left" w:pos="7655"/>
        </w:tabs>
        <w:spacing w:after="0" w:line="240" w:lineRule="auto"/>
        <w:jc w:val="center"/>
        <w:rPr>
          <w:rFonts w:ascii="Times New Roman" w:eastAsia="Times New Roman" w:hAnsi="Times New Roman" w:cs="Times New Roman"/>
          <w:sz w:val="26"/>
          <w:szCs w:val="26"/>
          <w:lang w:eastAsia="ru-RU"/>
        </w:rPr>
      </w:pPr>
    </w:p>
    <w:p w:rsidR="0017363A" w:rsidRPr="0017363A" w:rsidRDefault="0017363A" w:rsidP="0017363A">
      <w:pPr>
        <w:spacing w:after="0" w:line="240" w:lineRule="auto"/>
        <w:jc w:val="center"/>
        <w:rPr>
          <w:rFonts w:ascii="Times New Roman" w:eastAsia="Calibri" w:hAnsi="Times New Roman" w:cs="Times New Roman"/>
          <w:b/>
          <w:bCs/>
          <w:sz w:val="26"/>
          <w:szCs w:val="26"/>
        </w:rPr>
      </w:pPr>
      <w:r w:rsidRPr="0017363A">
        <w:rPr>
          <w:rFonts w:ascii="Times New Roman" w:eastAsia="Calibri" w:hAnsi="Times New Roman" w:cs="Times New Roman"/>
          <w:b/>
          <w:sz w:val="26"/>
          <w:szCs w:val="26"/>
        </w:rPr>
        <w:t>Об утверждении Положения о муниципальном земельном контроле на территории Ягодного сельского поселения.</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spacing w:after="0" w:line="240" w:lineRule="auto"/>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ab/>
        <w:t>В соответствии со </w:t>
      </w:r>
      <w:hyperlink r:id="rId118" w:anchor="A780N9" w:history="1">
        <w:r w:rsidRPr="0017363A">
          <w:rPr>
            <w:rFonts w:ascii="Times New Roman" w:eastAsia="Calibri" w:hAnsi="Times New Roman" w:cs="Times New Roman"/>
            <w:sz w:val="26"/>
            <w:szCs w:val="26"/>
          </w:rPr>
          <w:t>статьей 72 Земельного кодекса Российской Федерации</w:t>
        </w:r>
      </w:hyperlink>
      <w:r w:rsidRPr="0017363A">
        <w:rPr>
          <w:rFonts w:ascii="Times New Roman" w:eastAsia="Calibri" w:hAnsi="Times New Roman" w:cs="Times New Roman"/>
          <w:sz w:val="26"/>
          <w:szCs w:val="26"/>
        </w:rPr>
        <w:t xml:space="preserve">, Федеральным законом от 6 октября 2003 года №131-ФЗ «Об общих принципах организации местного самоуправления в Российской Федерации», </w:t>
      </w:r>
      <w:hyperlink r:id="rId119" w:anchor="64U0IK" w:history="1">
        <w:r w:rsidRPr="0017363A">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rPr>
        <w:t xml:space="preserve">,  </w:t>
      </w:r>
    </w:p>
    <w:p w:rsidR="0017363A" w:rsidRPr="0017363A" w:rsidRDefault="0017363A" w:rsidP="001736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СОВЕТ ЯГОДНОГО СЕЛЬСКОГО ПОСЕЛЕНИЯ РЕШИЛ:</w:t>
      </w:r>
    </w:p>
    <w:p w:rsidR="0017363A" w:rsidRPr="0017363A" w:rsidRDefault="0017363A" w:rsidP="0017363A">
      <w:pPr>
        <w:numPr>
          <w:ilvl w:val="0"/>
          <w:numId w:val="11"/>
        </w:numPr>
        <w:spacing w:after="0" w:line="240" w:lineRule="auto"/>
        <w:ind w:left="0" w:firstLine="709"/>
        <w:contextualSpacing/>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Утвердить Положение о муниципальном земельном контроле на территории Ягодного</w:t>
      </w:r>
      <w:r w:rsidRPr="0017363A">
        <w:rPr>
          <w:rFonts w:ascii="Times New Roman" w:eastAsia="Calibri" w:hAnsi="Times New Roman" w:cs="Times New Roman"/>
          <w:b/>
          <w:sz w:val="26"/>
          <w:szCs w:val="26"/>
        </w:rPr>
        <w:t xml:space="preserve"> </w:t>
      </w:r>
      <w:r w:rsidRPr="0017363A">
        <w:rPr>
          <w:rFonts w:ascii="Times New Roman" w:eastAsia="Calibri" w:hAnsi="Times New Roman" w:cs="Times New Roman"/>
          <w:sz w:val="26"/>
          <w:szCs w:val="26"/>
        </w:rPr>
        <w:t>сельского поселения, согласно приложению к настоящему решению.</w:t>
      </w:r>
    </w:p>
    <w:p w:rsidR="0017363A" w:rsidRPr="0017363A" w:rsidRDefault="0017363A" w:rsidP="0017363A">
      <w:pPr>
        <w:numPr>
          <w:ilvl w:val="0"/>
          <w:numId w:val="11"/>
        </w:numPr>
        <w:spacing w:after="0" w:line="240" w:lineRule="auto"/>
        <w:ind w:left="0" w:firstLine="709"/>
        <w:contextualSpacing/>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www.yaselp.asino.ru.</w:t>
      </w:r>
    </w:p>
    <w:p w:rsidR="0017363A" w:rsidRPr="0017363A" w:rsidRDefault="0017363A" w:rsidP="0017363A">
      <w:pPr>
        <w:numPr>
          <w:ilvl w:val="0"/>
          <w:numId w:val="11"/>
        </w:numPr>
        <w:spacing w:after="0" w:line="240" w:lineRule="auto"/>
        <w:ind w:left="0" w:firstLine="709"/>
        <w:contextualSpacing/>
        <w:jc w:val="both"/>
        <w:rPr>
          <w:rFonts w:ascii="Times New Roman" w:eastAsia="Calibri" w:hAnsi="Times New Roman" w:cs="Times New Roman"/>
          <w:bCs/>
          <w:sz w:val="26"/>
          <w:szCs w:val="26"/>
        </w:rPr>
      </w:pPr>
      <w:r w:rsidRPr="0017363A">
        <w:rPr>
          <w:rFonts w:ascii="Times New Roman" w:eastAsia="Calibri" w:hAnsi="Times New Roman" w:cs="Times New Roman"/>
          <w:sz w:val="26"/>
          <w:szCs w:val="26"/>
        </w:rPr>
        <w:lastRenderedPageBreak/>
        <w:t>Настоящее решение вступает в силу с 1 января 2022 года.</w:t>
      </w:r>
    </w:p>
    <w:p w:rsidR="0017363A" w:rsidRPr="0017363A" w:rsidRDefault="0017363A" w:rsidP="0017363A">
      <w:pPr>
        <w:numPr>
          <w:ilvl w:val="0"/>
          <w:numId w:val="11"/>
        </w:numPr>
        <w:spacing w:after="0" w:line="240" w:lineRule="auto"/>
        <w:ind w:left="0" w:firstLine="709"/>
        <w:contextualSpacing/>
        <w:jc w:val="both"/>
        <w:rPr>
          <w:rFonts w:ascii="Times New Roman" w:eastAsia="Calibri" w:hAnsi="Times New Roman" w:cs="Times New Roman"/>
          <w:bCs/>
          <w:sz w:val="26"/>
          <w:szCs w:val="26"/>
        </w:rPr>
      </w:pPr>
      <w:r w:rsidRPr="0017363A">
        <w:rPr>
          <w:rFonts w:ascii="Times New Roman" w:eastAsia="Calibri" w:hAnsi="Times New Roman" w:cs="Times New Roman"/>
          <w:sz w:val="26"/>
          <w:szCs w:val="26"/>
        </w:rPr>
        <w:t>Контроль, исполнения настоящего решения, возложить на социально-экономический комитет совета Ягодного сельского поселения.</w:t>
      </w:r>
    </w:p>
    <w:p w:rsidR="0017363A" w:rsidRPr="0017363A" w:rsidRDefault="0017363A" w:rsidP="0017363A">
      <w:pPr>
        <w:spacing w:after="0" w:line="240" w:lineRule="auto"/>
        <w:rPr>
          <w:rFonts w:ascii="Times New Roman" w:eastAsia="Calibri" w:hAnsi="Times New Roman" w:cs="Times New Roman"/>
          <w:iCs/>
          <w:sz w:val="26"/>
          <w:szCs w:val="26"/>
        </w:rPr>
      </w:pPr>
      <w:r w:rsidRPr="0017363A">
        <w:rPr>
          <w:rFonts w:ascii="Times New Roman" w:eastAsia="Calibri" w:hAnsi="Times New Roman" w:cs="Times New Roman"/>
          <w:sz w:val="26"/>
          <w:szCs w:val="26"/>
        </w:rPr>
        <w:br/>
      </w:r>
      <w:r w:rsidRPr="0017363A">
        <w:rPr>
          <w:rFonts w:ascii="Times New Roman" w:eastAsia="Calibri" w:hAnsi="Times New Roman" w:cs="Times New Roman"/>
          <w:iCs/>
          <w:sz w:val="26"/>
          <w:szCs w:val="26"/>
        </w:rPr>
        <w:t>Председатель Совета Ягодного сельского поселения                                Г.И. Баранов</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 xml:space="preserve">Приложение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УТВЕРЖДЕНО</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17363A">
        <w:rPr>
          <w:rFonts w:ascii="Times New Roman" w:eastAsia="Times New Roman" w:hAnsi="Times New Roman" w:cs="Times New Roman"/>
          <w:iCs/>
          <w:sz w:val="26"/>
          <w:szCs w:val="26"/>
          <w:lang w:eastAsia="ru-RU"/>
        </w:rPr>
        <w:t>решением</w:t>
      </w:r>
      <w:proofErr w:type="gramEnd"/>
      <w:r w:rsidRPr="0017363A">
        <w:rPr>
          <w:rFonts w:ascii="Times New Roman" w:eastAsia="Times New Roman" w:hAnsi="Times New Roman" w:cs="Times New Roman"/>
          <w:iCs/>
          <w:sz w:val="26"/>
          <w:szCs w:val="26"/>
          <w:lang w:eastAsia="ru-RU"/>
        </w:rPr>
        <w:t xml:space="preserve"> Совета </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17363A">
        <w:rPr>
          <w:rFonts w:ascii="Times New Roman" w:eastAsia="Times New Roman" w:hAnsi="Times New Roman" w:cs="Times New Roman"/>
          <w:iCs/>
          <w:sz w:val="26"/>
          <w:szCs w:val="26"/>
          <w:lang w:eastAsia="ru-RU"/>
        </w:rPr>
        <w:t>Ягодного сельского поселения</w:t>
      </w:r>
    </w:p>
    <w:p w:rsidR="0017363A" w:rsidRPr="0017363A" w:rsidRDefault="0017363A" w:rsidP="0017363A">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17363A">
        <w:rPr>
          <w:rFonts w:ascii="Times New Roman" w:eastAsia="Times New Roman" w:hAnsi="Times New Roman" w:cs="Times New Roman"/>
          <w:iCs/>
          <w:sz w:val="26"/>
          <w:szCs w:val="26"/>
          <w:lang w:eastAsia="ru-RU"/>
        </w:rPr>
        <w:t>от</w:t>
      </w:r>
      <w:proofErr w:type="gramEnd"/>
      <w:r w:rsidRPr="0017363A">
        <w:rPr>
          <w:rFonts w:ascii="Times New Roman" w:eastAsia="Times New Roman" w:hAnsi="Times New Roman" w:cs="Times New Roman"/>
          <w:iCs/>
          <w:sz w:val="26"/>
          <w:szCs w:val="26"/>
          <w:lang w:eastAsia="ru-RU"/>
        </w:rPr>
        <w:t xml:space="preserve"> 10.09.2021 № 178 </w:t>
      </w:r>
    </w:p>
    <w:p w:rsidR="0017363A" w:rsidRPr="0017363A" w:rsidRDefault="0017363A" w:rsidP="0017363A">
      <w:pPr>
        <w:spacing w:after="0" w:line="240" w:lineRule="auto"/>
        <w:rPr>
          <w:rFonts w:ascii="Times New Roman" w:eastAsia="Calibri" w:hAnsi="Times New Roman" w:cs="Times New Roman"/>
          <w:sz w:val="24"/>
          <w:szCs w:val="24"/>
        </w:rPr>
      </w:pPr>
    </w:p>
    <w:p w:rsidR="0017363A" w:rsidRPr="0017363A" w:rsidRDefault="0017363A" w:rsidP="0017363A">
      <w:pPr>
        <w:spacing w:after="0" w:line="240" w:lineRule="auto"/>
        <w:ind w:firstLine="709"/>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Положение о муниципальном земельном контроле на территории</w:t>
      </w:r>
    </w:p>
    <w:p w:rsidR="0017363A" w:rsidRPr="0017363A" w:rsidRDefault="0017363A" w:rsidP="0017363A">
      <w:pPr>
        <w:spacing w:after="0" w:line="240" w:lineRule="auto"/>
        <w:ind w:firstLine="709"/>
        <w:jc w:val="center"/>
        <w:rPr>
          <w:rFonts w:ascii="Times New Roman" w:eastAsia="Calibri" w:hAnsi="Times New Roman" w:cs="Times New Roman"/>
          <w:sz w:val="26"/>
          <w:szCs w:val="26"/>
        </w:rPr>
      </w:pPr>
      <w:r w:rsidRPr="0017363A">
        <w:rPr>
          <w:rFonts w:ascii="Times New Roman" w:eastAsia="Calibri" w:hAnsi="Times New Roman" w:cs="Times New Roman"/>
          <w:b/>
          <w:sz w:val="26"/>
          <w:szCs w:val="26"/>
        </w:rPr>
        <w:t>Ягодного сельского поселения.</w:t>
      </w:r>
      <w:r w:rsidRPr="0017363A">
        <w:rPr>
          <w:rFonts w:ascii="Times New Roman" w:eastAsia="Calibri" w:hAnsi="Times New Roman" w:cs="Times New Roman"/>
          <w:sz w:val="26"/>
          <w:szCs w:val="26"/>
        </w:rPr>
        <w:br/>
      </w:r>
    </w:p>
    <w:p w:rsidR="0017363A" w:rsidRPr="0017363A" w:rsidRDefault="0017363A" w:rsidP="0017363A">
      <w:pPr>
        <w:spacing w:after="0" w:line="240" w:lineRule="auto"/>
        <w:ind w:firstLine="709"/>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1. Общие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1.1. Положение о муниципальном земельном контроле на территории Ягодного сельского поселения (далее - Положение) определяет порядок организации и осуществления муниципального земельного контроля уполномоченным органом местного самоуправления Ягодного сельского поселения. </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1.2. Предметом муниципального земельного контроля на территории Ягодного сельского поселения являются: соблюдение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Томской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Томской области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1.3. Органом, уполномоченным на осуществление муниципального земельного контроля, является Администрация Ягодного сельского поселения (далее –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 От имени уполномоченного органа муниципальный земельный контроль вправе осуществлять следующие должностные лица: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1.4.1. Глава Ягодного сельского поселения.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1.5. Уполномоченный орган при осуществлении муниципального земельного контроля проводит контрольные (надзорные) мероприятия из числа предусмотренных </w:t>
      </w:r>
      <w:hyperlink r:id="rId120" w:anchor="64U0IK" w:history="1">
        <w:r w:rsidRPr="0017363A">
          <w:rPr>
            <w:rFonts w:ascii="Times New Roman" w:eastAsia="Calibri" w:hAnsi="Times New Roman" w:cs="Times New Roman"/>
            <w:sz w:val="26"/>
            <w:szCs w:val="26"/>
          </w:rPr>
          <w:t>Федеральным законом № 248-ФЗ</w:t>
        </w:r>
      </w:hyperlink>
      <w:hyperlink r:id="rId121" w:anchor="8OS0LR" w:history="1">
        <w:r w:rsidRPr="0017363A">
          <w:rPr>
            <w:rFonts w:ascii="Times New Roman" w:eastAsia="Calibri" w:hAnsi="Times New Roman" w:cs="Times New Roman"/>
            <w:sz w:val="26"/>
            <w:szCs w:val="26"/>
            <w:shd w:val="clear" w:color="auto" w:fill="FFFFFF"/>
          </w:rPr>
          <w:t xml:space="preserve"> «О государственном контроле </w:t>
        </w:r>
        <w:r w:rsidRPr="0017363A">
          <w:rPr>
            <w:rFonts w:ascii="Times New Roman" w:eastAsia="Calibri" w:hAnsi="Times New Roman" w:cs="Times New Roman"/>
            <w:sz w:val="26"/>
            <w:szCs w:val="26"/>
            <w:shd w:val="clear" w:color="auto" w:fill="FFFFFF"/>
          </w:rPr>
          <w:lastRenderedPageBreak/>
          <w:t>(надзоре) и муниципальном контроле в Российской Федерации»</w:t>
        </w:r>
      </w:hyperlink>
      <w:r w:rsidRPr="0017363A">
        <w:rPr>
          <w:rFonts w:ascii="Times New Roman" w:eastAsia="Calibri" w:hAnsi="Times New Roman" w:cs="Times New Roman"/>
          <w:sz w:val="26"/>
          <w:szCs w:val="26"/>
          <w:shd w:val="clear" w:color="auto" w:fill="FFFFFF"/>
        </w:rPr>
        <w:t> (далее-Федеральный закон № 248-ФЗ)</w:t>
      </w:r>
      <w:r w:rsidRPr="0017363A">
        <w:rPr>
          <w:rFonts w:ascii="Times New Roman" w:eastAsia="Calibri" w:hAnsi="Times New Roman" w:cs="Times New Roman"/>
          <w:sz w:val="26"/>
          <w:szCs w:val="26"/>
        </w:rPr>
        <w:t> (далее - контрольные (надзорные)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1.6.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22"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1.7. Объектами муниципального земельного контроля являются земли, расположенные в границах ягодного сельского поселения (далее - объекты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1.8. Уполномоченный орган обеспечивает учет объектов контроля в рамках осуществления муниципального земельного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 Муниципальный земельный контроль осуществляется в соответствии 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1.9.1. </w:t>
      </w:r>
      <w:hyperlink r:id="rId123" w:history="1">
        <w:r w:rsidRPr="0017363A">
          <w:rPr>
            <w:rFonts w:ascii="Times New Roman" w:eastAsia="Calibri" w:hAnsi="Times New Roman" w:cs="Times New Roman"/>
            <w:sz w:val="26"/>
            <w:szCs w:val="26"/>
          </w:rPr>
          <w:t>Земельным кодексом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1.9.2. </w:t>
      </w:r>
      <w:hyperlink r:id="rId124" w:history="1">
        <w:r w:rsidRPr="0017363A">
          <w:rPr>
            <w:rFonts w:ascii="Times New Roman" w:eastAsia="Calibri" w:hAnsi="Times New Roman" w:cs="Times New Roman"/>
            <w:sz w:val="26"/>
            <w:szCs w:val="26"/>
          </w:rPr>
          <w:t>Кодексом Российской Федерации об административных правонарушениях</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1.9.3. </w:t>
      </w:r>
      <w:hyperlink r:id="rId125" w:anchor="7D20K3" w:history="1">
        <w:r w:rsidRPr="0017363A">
          <w:rPr>
            <w:rFonts w:ascii="Times New Roman" w:eastAsia="Calibri" w:hAnsi="Times New Roman" w:cs="Times New Roman"/>
            <w:sz w:val="26"/>
            <w:szCs w:val="26"/>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1.9.4. </w:t>
      </w:r>
      <w:hyperlink r:id="rId126" w:anchor="64U0IK" w:history="1">
        <w:r w:rsidRPr="0017363A">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1.9.5. </w:t>
      </w:r>
      <w:hyperlink r:id="rId127" w:history="1">
        <w:r w:rsidRPr="0017363A">
          <w:rPr>
            <w:rFonts w:ascii="Times New Roman" w:eastAsia="Calibri" w:hAnsi="Times New Roman" w:cs="Times New Roman"/>
            <w:sz w:val="26"/>
            <w:szCs w:val="26"/>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1.10. Система оценки и управления рисками при осуществлении муниципального земельного контроля не применяется.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1.11.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w:t>
      </w: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Calibri" w:eastAsia="Calibri" w:hAnsi="Calibri" w:cs="Times New Roman"/>
        </w:rPr>
        <w:br/>
      </w:r>
      <w:r w:rsidRPr="0017363A">
        <w:rPr>
          <w:rFonts w:ascii="Times New Roman" w:eastAsia="Calibri" w:hAnsi="Times New Roman" w:cs="Times New Roman"/>
          <w:b/>
          <w:sz w:val="26"/>
          <w:szCs w:val="26"/>
        </w:rPr>
        <w:t>2. Порядок организации и осуществления муниципального земельного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 В рамках осуществления муниципального земельного контроля уполномоченный орган вправе проводить следующие профилактические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 Профилактические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2.1.1.1. Информирование.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2.1.1.2. Объявление предостережения.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2.1.1.3.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2.1.1.4. Профилактический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 Контрольные (надзорные)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2.1.2.1.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2.1.2.2.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2.1.2.3.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2.1.2.4.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2.1.2.5.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 Дата, время и место принятия решения.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2.2.2. Кем принято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2.2.3. Основание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2.2.4. Вид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2.2.6. Объект контроля, в отношении которого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2.2.9. Вид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2.2.10. Перечень контрольных (надзорных) действий, совершаемых в рамках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2.2.11. Предмет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2.2.12. Проверочные листы, если их применение является обязательным.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2.2.13. Дата проведения контрольного (надзорного) мероприятия, в том числе срок непосредственного взаимодействия с контролируемым лицом.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2.2.14. Перечень документов, предоставление которых гражданином, организацией необходимо для оценки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2.3.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2.5. При проведении контрольных (надзорных) мероприятий используются средства фото, видеосъемки.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2.6.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2.7.8. Составлять по результатам проведенных контрольных (надзорных) мероприятий соответствующие акты.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2.7.9. Запрашивать и получать в установленном порядке сведения, материалы и документы, необходимые для осуществления своей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2.7.10.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2.7.11. Совершать иные действия, предусмотренные законодательством.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 Инспекторы обязаны: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 Соблюдать законодательство Российской Федерации, права и законные интересы контролируемых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28"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2.8.11. Доказывать обоснованность своих действий при их обжаловании в порядке, установленном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2.8.12.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2.8.14. Исполнять иные требования, предусмотренные законодательством Российской Федерации и законодательством Томской области.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 Инспектор не вправе: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2.9.9. Превышать установленные сроки проведения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2.9.10. Препятствовать осуществлению контролируемым лицом, присутствующим при проведении профилактического мероприятия, контрольного </w:t>
      </w:r>
      <w:r w:rsidRPr="0017363A">
        <w:rPr>
          <w:rFonts w:ascii="Times New Roman" w:eastAsia="Calibri" w:hAnsi="Times New Roman" w:cs="Times New Roman"/>
          <w:sz w:val="26"/>
          <w:szCs w:val="26"/>
        </w:rPr>
        <w:lastRenderedPageBreak/>
        <w:t>(надзорного)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17363A">
        <w:rPr>
          <w:rFonts w:ascii="Times New Roman" w:eastAsia="Calibri" w:hAnsi="Times New Roman" w:cs="Times New Roman"/>
          <w:sz w:val="26"/>
          <w:szCs w:val="26"/>
        </w:rPr>
        <w:br/>
        <w:t xml:space="preserve">2.10. В соответствии с </w:t>
      </w:r>
      <w:hyperlink r:id="rId129" w:history="1">
        <w:r w:rsidRPr="0017363A">
          <w:rPr>
            <w:rFonts w:ascii="Times New Roman" w:eastAsia="Calibri" w:hAnsi="Times New Roman" w:cs="Times New Roman"/>
            <w:sz w:val="26"/>
            <w:szCs w:val="26"/>
          </w:rPr>
          <w:t>частью 2 статьи 61</w:t>
        </w:r>
      </w:hyperlink>
      <w:r w:rsidRPr="0017363A">
        <w:rPr>
          <w:rFonts w:ascii="Times New Roman" w:eastAsia="Calibri" w:hAnsi="Times New Roman" w:cs="Times New Roman"/>
          <w:sz w:val="26"/>
          <w:szCs w:val="26"/>
        </w:rPr>
        <w:t xml:space="preserve"> </w:t>
      </w:r>
      <w:hyperlink r:id="rId130"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xml:space="preserve"> при осуществлении муниципального жилищного контроля плановые контрольные (надзорные) мероприятия не проводятся.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2.11. В соответствии с </w:t>
      </w:r>
      <w:hyperlink r:id="rId131" w:history="1">
        <w:r w:rsidRPr="0017363A">
          <w:rPr>
            <w:rFonts w:ascii="Times New Roman" w:eastAsia="Calibri" w:hAnsi="Times New Roman" w:cs="Times New Roman"/>
            <w:sz w:val="26"/>
            <w:szCs w:val="26"/>
          </w:rPr>
          <w:t>частью 3 статьи 66</w:t>
        </w:r>
      </w:hyperlink>
      <w:r w:rsidRPr="0017363A">
        <w:rPr>
          <w:rFonts w:ascii="Times New Roman" w:eastAsia="Calibri" w:hAnsi="Times New Roman" w:cs="Times New Roman"/>
          <w:sz w:val="26"/>
          <w:szCs w:val="26"/>
        </w:rPr>
        <w:t xml:space="preserve"> </w:t>
      </w:r>
      <w:hyperlink r:id="rId132"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 xml:space="preserve"> все внеплановые контрольные (надзорные) мероприятия могут проводиться только после согласования с органами прокуратуры.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2.12. В рамках осуществления муниципального жилищного контроля проводятся следующие виды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 Требующие взаимодействия с контролируемым лицом: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2.13.1.1.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2.13.1.2.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2.13.1.3.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2.13.1.4.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2.13.2. Не требующие взаимодействия с контролируемым лицом -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 Выездная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2.36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7363A">
        <w:rPr>
          <w:rFonts w:ascii="Times New Roman" w:eastAsia="Calibri" w:hAnsi="Times New Roman" w:cs="Times New Roman"/>
          <w:sz w:val="26"/>
          <w:szCs w:val="26"/>
        </w:rPr>
        <w:t>микропредприятия</w:t>
      </w:r>
      <w:proofErr w:type="spellEnd"/>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 В ходе выездной проверки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2.14.4.2. Досмотр.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2.14.4.3.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2.14.4.4.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2.14.4.5.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2.14.4.6.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w:t>
      </w:r>
      <w:r w:rsidRPr="0017363A">
        <w:rPr>
          <w:rFonts w:ascii="Times New Roman" w:eastAsia="Calibri" w:hAnsi="Times New Roman" w:cs="Times New Roman"/>
          <w:sz w:val="26"/>
          <w:szCs w:val="26"/>
        </w:rPr>
        <w:lastRenderedPageBreak/>
        <w:t>мероприятия (при необходимости), в форме совместного (межведомственного) контрольного (надзорного) мероприятия (при необходимости).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 В ходе рейдового осмотра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2.15.3.2. Досмотр.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2.15.3.3.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2.15.3.4.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2.15.3.5.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2.15.3.6.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2.15.4. Срок взаимодействия с одним контролируемым лицом в период проведения рейдового осмотра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2.15.5. При проведении рейдового осмотра инспекторы вправе взаимодействовать с находящимися на производственных объектах гражданами.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 Инспекционный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 В ходе инспекционного визита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2.16.2.1.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2.16.2.2. Опрос.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2.16.2.3.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2.16.2.4. Инструментальное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2.16.3. Инспекционный визит проводится без предварительного уведомления контролируемого лица и собственника объекта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2.16.5. Контролируемые лица или их представители обязаны обеспечить беспрепятственный доступ инспектора в здания, сооружения, помещения.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 Документарная проверка: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2.17.1.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 В ходе документарной проверки допускаются следующие контрольные (надзорные) действия: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2.17.3.1. Получение письменных объяснений.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2.17.3.2. Истребование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2.17.3.3. Экспертиза.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2.17.6.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7363A">
        <w:rPr>
          <w:rFonts w:ascii="Times New Roman" w:eastAsia="Calibri" w:hAnsi="Times New Roman" w:cs="Times New Roman"/>
          <w:sz w:val="26"/>
          <w:szCs w:val="26"/>
        </w:rPr>
        <w:t>истребуются</w:t>
      </w:r>
      <w:proofErr w:type="spellEnd"/>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2.17.7.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2.17.8. Внеплановая документарная проверка проводится без согласования с органами прокуратуры.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 Выездное обследование: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2.19.4. По результатам проведения выездного обследования решения, предусмотренные </w:t>
      </w:r>
      <w:hyperlink r:id="rId133" w:anchor="AAK0NS" w:history="1">
        <w:r w:rsidRPr="0017363A">
          <w:rPr>
            <w:rFonts w:ascii="Times New Roman" w:eastAsia="Calibri" w:hAnsi="Times New Roman" w:cs="Times New Roman"/>
            <w:sz w:val="26"/>
            <w:szCs w:val="26"/>
          </w:rPr>
          <w:t>пунктами 1</w:t>
        </w:r>
      </w:hyperlink>
      <w:r w:rsidRPr="0017363A">
        <w:rPr>
          <w:rFonts w:ascii="Times New Roman" w:eastAsia="Calibri" w:hAnsi="Times New Roman" w:cs="Times New Roman"/>
          <w:sz w:val="26"/>
          <w:szCs w:val="26"/>
        </w:rPr>
        <w:t> и </w:t>
      </w:r>
      <w:hyperlink r:id="rId134" w:anchor="AAM0NT" w:history="1">
        <w:r w:rsidRPr="0017363A">
          <w:rPr>
            <w:rFonts w:ascii="Times New Roman" w:eastAsia="Calibri" w:hAnsi="Times New Roman" w:cs="Times New Roman"/>
            <w:sz w:val="26"/>
            <w:szCs w:val="26"/>
          </w:rPr>
          <w:t>2 части 2 статьи 90 Федерального закона № 248-ФЗ</w:t>
        </w:r>
      </w:hyperlink>
      <w:r w:rsidRPr="0017363A">
        <w:rPr>
          <w:rFonts w:ascii="Times New Roman" w:eastAsia="Calibri" w:hAnsi="Times New Roman" w:cs="Times New Roman"/>
          <w:sz w:val="26"/>
          <w:szCs w:val="26"/>
        </w:rPr>
        <w:t>, не принимаются.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2.19.5. Выездное обследование может проводиться в форме внепланового контрольного (надзорного) мероприятия.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2.20.2.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35" w:anchor="AA40NM" w:history="1">
        <w:r w:rsidRPr="0017363A">
          <w:rPr>
            <w:rFonts w:ascii="Times New Roman" w:eastAsia="Calibri" w:hAnsi="Times New Roman" w:cs="Times New Roman"/>
            <w:sz w:val="26"/>
            <w:szCs w:val="26"/>
          </w:rPr>
          <w:t>частью 1 статьи 95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2.21.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36" w:anchor="A8E0NE" w:history="1">
        <w:r w:rsidRPr="0017363A">
          <w:rPr>
            <w:rFonts w:ascii="Times New Roman" w:eastAsia="Calibri" w:hAnsi="Times New Roman" w:cs="Times New Roman"/>
            <w:sz w:val="26"/>
            <w:szCs w:val="26"/>
          </w:rPr>
          <w:t>частью 5 статьи 66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37" w:anchor="A800NA" w:history="1">
        <w:r w:rsidRPr="0017363A">
          <w:rPr>
            <w:rFonts w:ascii="Times New Roman" w:eastAsia="Times New Roman" w:hAnsi="Times New Roman" w:cs="Times New Roman"/>
            <w:sz w:val="26"/>
            <w:szCs w:val="26"/>
          </w:rPr>
          <w:t>статьями 76</w:t>
        </w:r>
      </w:hyperlink>
      <w:r w:rsidRPr="0017363A">
        <w:rPr>
          <w:rFonts w:ascii="Times New Roman" w:eastAsia="Times New Roman" w:hAnsi="Times New Roman" w:cs="Times New Roman"/>
          <w:sz w:val="26"/>
          <w:szCs w:val="26"/>
        </w:rPr>
        <w:t>-</w:t>
      </w:r>
      <w:hyperlink r:id="rId138" w:anchor="AA80NR" w:history="1">
        <w:r w:rsidRPr="0017363A">
          <w:rPr>
            <w:rFonts w:ascii="Times New Roman" w:eastAsia="Times New Roman" w:hAnsi="Times New Roman" w:cs="Times New Roman"/>
            <w:sz w:val="26"/>
            <w:szCs w:val="26"/>
          </w:rPr>
          <w:t>80</w:t>
        </w:r>
      </w:hyperlink>
      <w:r w:rsidRPr="0017363A">
        <w:rPr>
          <w:rFonts w:ascii="Times New Roman" w:eastAsia="Times New Roman" w:hAnsi="Times New Roman" w:cs="Times New Roman"/>
          <w:sz w:val="26"/>
          <w:szCs w:val="26"/>
        </w:rPr>
        <w:t>, </w:t>
      </w:r>
      <w:hyperlink r:id="rId139" w:anchor="AA00NN" w:history="1">
        <w:r w:rsidRPr="0017363A">
          <w:rPr>
            <w:rFonts w:ascii="Times New Roman" w:eastAsia="Times New Roman" w:hAnsi="Times New Roman" w:cs="Times New Roman"/>
            <w:sz w:val="26"/>
            <w:szCs w:val="26"/>
          </w:rPr>
          <w:t>82</w:t>
        </w:r>
      </w:hyperlink>
      <w:r w:rsidRPr="0017363A">
        <w:rPr>
          <w:rFonts w:ascii="Times New Roman" w:eastAsia="Times New Roman" w:hAnsi="Times New Roman" w:cs="Times New Roman"/>
          <w:sz w:val="26"/>
          <w:szCs w:val="26"/>
        </w:rPr>
        <w:t> и </w:t>
      </w:r>
      <w:hyperlink r:id="rId140" w:anchor="AA80NP" w:history="1">
        <w:r w:rsidRPr="0017363A">
          <w:rPr>
            <w:rFonts w:ascii="Times New Roman" w:eastAsia="Times New Roman" w:hAnsi="Times New Roman" w:cs="Times New Roman"/>
            <w:sz w:val="26"/>
            <w:szCs w:val="26"/>
          </w:rPr>
          <w:t>84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2.27.1. 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2.27.2. Досмотр.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2.27.3. Опрос.</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2.27.4. Получение письменных объяснений.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2.27.5. Истребование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2.27.6. Инструментальное обследование.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2.27.7. Экспертиза.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 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2.28.1. Осмотр осуществляется инспектором в присутствии контролируемого лица или его представителя и (или) с применением видеозаписи.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lastRenderedPageBreak/>
        <w:t>2.29. Досмотр:</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2.30. Опрос.</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 Получение письменных объяснений: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2.31.1. Письменные объяснения (далее - объяснения) оформляются путем составления письменного документа в свободной форме.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2.32. Истребование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2.32.1.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направляются в уполномоченный орган в форме электронного документа в порядке, предусмотренном </w:t>
      </w:r>
      <w:hyperlink r:id="rId141" w:anchor="8PO0LU" w:history="1">
        <w:r w:rsidRPr="0017363A">
          <w:rPr>
            <w:rFonts w:ascii="Times New Roman" w:eastAsia="Times New Roman" w:hAnsi="Times New Roman" w:cs="Times New Roman"/>
            <w:sz w:val="26"/>
            <w:szCs w:val="26"/>
          </w:rPr>
          <w:t>статьей 21 Федерального закона № 248-ФЗ</w:t>
        </w:r>
      </w:hyperlink>
      <w:r w:rsidRPr="0017363A">
        <w:rPr>
          <w:rFonts w:ascii="Times New Roman" w:eastAsia="Times New Roman" w:hAnsi="Times New Roman" w:cs="Times New Roman"/>
          <w:sz w:val="26"/>
          <w:szCs w:val="26"/>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2.32.2. В случае представления заверенных копий </w:t>
      </w:r>
      <w:proofErr w:type="spellStart"/>
      <w:r w:rsidRPr="0017363A">
        <w:rPr>
          <w:rFonts w:ascii="Times New Roman" w:eastAsia="Times New Roman" w:hAnsi="Times New Roman" w:cs="Times New Roman"/>
          <w:sz w:val="26"/>
          <w:szCs w:val="26"/>
        </w:rPr>
        <w:t>истребуемых</w:t>
      </w:r>
      <w:proofErr w:type="spellEnd"/>
      <w:r w:rsidRPr="0017363A">
        <w:rPr>
          <w:rFonts w:ascii="Times New Roman" w:eastAsia="Times New Roman" w:hAnsi="Times New Roman" w:cs="Times New Roman"/>
          <w:sz w:val="26"/>
          <w:szCs w:val="26"/>
        </w:rPr>
        <w:t xml:space="preserve"> документов инспектор вправе ознакомиться с подлинниками документов.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2.32.3. Документы, которые </w:t>
      </w:r>
      <w:proofErr w:type="spellStart"/>
      <w:r w:rsidRPr="0017363A">
        <w:rPr>
          <w:rFonts w:ascii="Times New Roman" w:eastAsia="Times New Roman" w:hAnsi="Times New Roman" w:cs="Times New Roman"/>
          <w:sz w:val="26"/>
          <w:szCs w:val="26"/>
        </w:rPr>
        <w:t>истребуются</w:t>
      </w:r>
      <w:proofErr w:type="spellEnd"/>
      <w:r w:rsidRPr="0017363A">
        <w:rPr>
          <w:rFonts w:ascii="Times New Roman" w:eastAsia="Times New Roman" w:hAnsi="Times New Roman" w:cs="Times New Roman"/>
          <w:sz w:val="26"/>
          <w:szCs w:val="26"/>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в </w:t>
      </w:r>
      <w:r w:rsidRPr="0017363A">
        <w:rPr>
          <w:rFonts w:ascii="Times New Roman" w:eastAsia="Times New Roman" w:hAnsi="Times New Roman" w:cs="Times New Roman"/>
          <w:sz w:val="26"/>
          <w:szCs w:val="26"/>
        </w:rPr>
        <w:lastRenderedPageBreak/>
        <w:t xml:space="preserve">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42" w:anchor="8PO0LU" w:history="1">
        <w:r w:rsidRPr="0017363A">
          <w:rPr>
            <w:rFonts w:ascii="Times New Roman" w:eastAsia="Times New Roman" w:hAnsi="Times New Roman" w:cs="Times New Roman"/>
            <w:sz w:val="26"/>
            <w:szCs w:val="26"/>
          </w:rPr>
          <w:t>статьей 21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17363A">
        <w:rPr>
          <w:rFonts w:ascii="Times New Roman" w:eastAsia="Times New Roman" w:hAnsi="Times New Roman" w:cs="Times New Roman"/>
          <w:sz w:val="26"/>
          <w:szCs w:val="26"/>
        </w:rPr>
        <w:t>истребуемые</w:t>
      </w:r>
      <w:proofErr w:type="spellEnd"/>
      <w:r w:rsidRPr="0017363A">
        <w:rPr>
          <w:rFonts w:ascii="Times New Roman" w:eastAsia="Times New Roman" w:hAnsi="Times New Roman" w:cs="Times New Roman"/>
          <w:sz w:val="26"/>
          <w:szCs w:val="26"/>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 Инструментальное обследование: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143" w:anchor="AA00NN" w:history="1">
        <w:r w:rsidRPr="0017363A">
          <w:rPr>
            <w:rFonts w:ascii="Times New Roman" w:eastAsia="Times New Roman" w:hAnsi="Times New Roman" w:cs="Times New Roman"/>
            <w:sz w:val="26"/>
            <w:szCs w:val="26"/>
          </w:rPr>
          <w:t>статьей 82 Федерального закона № 248-ФЗ</w:t>
        </w:r>
      </w:hyperlink>
      <w:r w:rsidRPr="0017363A">
        <w:rPr>
          <w:rFonts w:ascii="Times New Roman" w:eastAsia="Times New Roman" w:hAnsi="Times New Roman" w:cs="Times New Roman"/>
          <w:sz w:val="26"/>
          <w:szCs w:val="26"/>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 Экспертиза: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 Конкретное экспертное задание включает одну или несколько из следующих задач экспертизы: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2.34.1.1. Установление фактов, обстоятельств.</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2.34.1.2. Установление тождества или различия.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2.34.2. Экспертиза осуществляется экспертом или экспертной организацией по поручению уполномоченного органа.</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 При назначении и осуществлении экспертизы контролируемые лица имеют право:</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lastRenderedPageBreak/>
        <w:t>2.34.3.1. Информировать уполномоченный орган о наличии конфликта интересов у эксперта,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2.34.3.3. Присутствовать с разрешения должностного лица уполномоченного органа при осуществлении экспертизы и давать объяснения эксперту.</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2.34.3.4. Знакомиться с заключением эксперта или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2.34.6. Результаты экспертизы оформляются экспертным заключением.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144"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2.36.6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 Документы, направляемые контролируемым лицом уполномоченному органу в электронном виде, могут быть подписаны: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2.36.3.1. Простой электронной подписью.</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2.36.3.2. Простой электронной подписью, ключ которой получен физическим лицом при личной явке в соответствии с правилами использования простой </w:t>
      </w:r>
      <w:r w:rsidRPr="0017363A">
        <w:rPr>
          <w:rFonts w:ascii="Times New Roman" w:eastAsia="Times New Roman" w:hAnsi="Times New Roman" w:cs="Times New Roman"/>
          <w:sz w:val="26"/>
          <w:szCs w:val="26"/>
        </w:rPr>
        <w:lastRenderedPageBreak/>
        <w:t>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2.36.3.3. Усиленной квалифицированной электронной подписью в случаях, установленных </w:t>
      </w:r>
      <w:hyperlink r:id="rId145"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 или настоящим Положением.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146" w:anchor="A9G0NI" w:history="1">
        <w:r w:rsidRPr="0017363A">
          <w:rPr>
            <w:rFonts w:ascii="Times New Roman" w:eastAsia="Times New Roman" w:hAnsi="Times New Roman" w:cs="Times New Roman"/>
            <w:sz w:val="26"/>
            <w:szCs w:val="26"/>
          </w:rPr>
          <w:t>главой 16 Федерального закона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 Решения, принимаемые по результатам контрольных (надзорных) мероприятий:</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147" w:anchor="64U0IK" w:history="1">
        <w:r w:rsidRPr="0017363A">
          <w:rPr>
            <w:rFonts w:ascii="Times New Roman" w:eastAsia="Times New Roman" w:hAnsi="Times New Roman" w:cs="Times New Roman"/>
            <w:sz w:val="26"/>
            <w:szCs w:val="26"/>
          </w:rPr>
          <w:t>Федеральным законом № 248-ФЗ</w:t>
        </w:r>
      </w:hyperlink>
      <w:r w:rsidRPr="0017363A">
        <w:rPr>
          <w:rFonts w:ascii="Times New Roman" w:eastAsia="Times New Roman" w:hAnsi="Times New Roman" w:cs="Times New Roman"/>
          <w:sz w:val="26"/>
          <w:szCs w:val="26"/>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2.38.2.2.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w:t>
      </w:r>
      <w:r w:rsidRPr="0017363A">
        <w:rPr>
          <w:rFonts w:ascii="Times New Roman" w:eastAsia="Times New Roman" w:hAnsi="Times New Roman" w:cs="Times New Roman"/>
          <w:sz w:val="26"/>
          <w:szCs w:val="26"/>
        </w:rPr>
        <w:lastRenderedPageBreak/>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 В предписании об устранении выявленных нарушений обязательных требований, предусмотренном пунктом 2.38.2.1 настоящего Положения, указываются: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2.39.1. Фамилии, имена, отчества (при наличии) инспекторов, проводивших контрольное (надзорное) мероприятие.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2.39.2. Дата выдачи.</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2.39.3. Адресные данные объекта контроля.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2.39.4. Наименование лица, которому выдается предписание.</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2.39.5. Нарушенные нормативно-правовые акты.</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2.39.6. Описание нарушения, которое требуется устранить.</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2.39.7. Срок устранения нарушения.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148" w:anchor="8Q00M2" w:history="1">
        <w:r w:rsidRPr="0017363A">
          <w:rPr>
            <w:rFonts w:ascii="Times New Roman" w:eastAsia="Times New Roman" w:hAnsi="Times New Roman" w:cs="Times New Roman"/>
            <w:sz w:val="26"/>
            <w:szCs w:val="26"/>
          </w:rPr>
          <w:t>частями 4</w:t>
        </w:r>
      </w:hyperlink>
      <w:r w:rsidRPr="0017363A">
        <w:rPr>
          <w:rFonts w:ascii="Times New Roman" w:eastAsia="Times New Roman" w:hAnsi="Times New Roman" w:cs="Times New Roman"/>
          <w:sz w:val="26"/>
          <w:szCs w:val="26"/>
        </w:rPr>
        <w:t> и </w:t>
      </w:r>
      <w:hyperlink r:id="rId149" w:anchor="8Q20M3" w:history="1">
        <w:r w:rsidRPr="0017363A">
          <w:rPr>
            <w:rFonts w:ascii="Times New Roman" w:eastAsia="Times New Roman" w:hAnsi="Times New Roman" w:cs="Times New Roman"/>
            <w:sz w:val="26"/>
            <w:szCs w:val="26"/>
          </w:rPr>
          <w:t>5 статьи 21 Федерального закона № 248-ФЗ</w:t>
        </w:r>
      </w:hyperlink>
      <w:r w:rsidRPr="0017363A">
        <w:rPr>
          <w:rFonts w:ascii="Times New Roman" w:eastAsia="Times New Roman" w:hAnsi="Times New Roman" w:cs="Times New Roman"/>
          <w:sz w:val="26"/>
          <w:szCs w:val="26"/>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rPr>
      </w:pPr>
      <w:r w:rsidRPr="0017363A">
        <w:rPr>
          <w:rFonts w:ascii="Times New Roman" w:eastAsia="Times New Roman" w:hAnsi="Times New Roman" w:cs="Times New Roman"/>
          <w:sz w:val="26"/>
          <w:szCs w:val="26"/>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w:t>
      </w:r>
      <w:r w:rsidRPr="0017363A">
        <w:rPr>
          <w:rFonts w:ascii="Times New Roman" w:eastAsia="Times New Roman" w:hAnsi="Times New Roman" w:cs="Times New Roman"/>
          <w:sz w:val="26"/>
          <w:szCs w:val="26"/>
        </w:rPr>
        <w:lastRenderedPageBreak/>
        <w:t>мероприятия без предварительного уведомления контролируемого лица и без согласования с органами прокуратуры.</w:t>
      </w:r>
    </w:p>
    <w:p w:rsidR="0017363A" w:rsidRPr="0017363A" w:rsidRDefault="0017363A" w:rsidP="0017363A">
      <w:pPr>
        <w:spacing w:after="0" w:line="240" w:lineRule="auto"/>
        <w:ind w:firstLine="709"/>
        <w:jc w:val="center"/>
        <w:rPr>
          <w:rFonts w:ascii="Times New Roman" w:eastAsia="Calibri" w:hAnsi="Times New Roman" w:cs="Times New Roman"/>
          <w:color w:val="444444"/>
          <w:sz w:val="24"/>
          <w:szCs w:val="24"/>
        </w:rPr>
      </w:pPr>
    </w:p>
    <w:p w:rsidR="0017363A" w:rsidRPr="0017363A" w:rsidRDefault="0017363A" w:rsidP="0017363A">
      <w:pPr>
        <w:spacing w:after="0" w:line="240" w:lineRule="auto"/>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3. Профилактика рисков причинения вреда (ущерба) охраняемым законом ценностям, независимая оценка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3.1. Уполномоченный орган проводит профилактические мероприятия, предусмотренные пунктом 2.2.1 настоящего Положения, в соответствии с </w:t>
      </w:r>
      <w:hyperlink r:id="rId150" w:anchor="A7K0NF" w:history="1">
        <w:r w:rsidRPr="0017363A">
          <w:rPr>
            <w:rFonts w:ascii="Times New Roman" w:eastAsia="Calibri" w:hAnsi="Times New Roman" w:cs="Times New Roman"/>
            <w:sz w:val="26"/>
            <w:szCs w:val="26"/>
          </w:rPr>
          <w:t>главой 10 Федерального закона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51" w:anchor="64U0IK" w:history="1">
        <w:r w:rsidRPr="0017363A">
          <w:rPr>
            <w:rFonts w:ascii="Times New Roman" w:eastAsia="Calibri" w:hAnsi="Times New Roman" w:cs="Times New Roman"/>
            <w:sz w:val="26"/>
            <w:szCs w:val="26"/>
          </w:rPr>
          <w:t>Федеральным законом № 248-ФЗ</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 Подача возражений в отношении предостережения о недопустимости нарушения обязательных требований и их рассмотрение: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 В возражениях указываются: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3.3.2.1. Наименование юридического лица, фамилия, имя, отчество (при наличии) индивидуального предпринимателя.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3.3.2.2. Идентификационный номер налогоплательщика - юридического лица, индивидуального предпринимателя.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3.3.2.3. Дата и номер предостережения, направленного в адрес контролируемого лица.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3.3.4.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w:t>
      </w:r>
      <w:r w:rsidRPr="0017363A">
        <w:rPr>
          <w:rFonts w:ascii="Times New Roman" w:eastAsia="Calibri" w:hAnsi="Times New Roman" w:cs="Times New Roman"/>
          <w:sz w:val="26"/>
          <w:szCs w:val="26"/>
        </w:rPr>
        <w:lastRenderedPageBreak/>
        <w:t>установленном </w:t>
      </w:r>
      <w:hyperlink r:id="rId152" w:anchor="7DO0KD" w:history="1">
        <w:r w:rsidRPr="0017363A">
          <w:rPr>
            <w:rFonts w:ascii="Times New Roman" w:eastAsia="Calibri" w:hAnsi="Times New Roman" w:cs="Times New Roman"/>
            <w:sz w:val="26"/>
            <w:szCs w:val="26"/>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7363A">
        <w:rPr>
          <w:rFonts w:ascii="Times New Roman" w:eastAsia="Calibri" w:hAnsi="Times New Roman" w:cs="Times New Roman"/>
          <w:sz w:val="26"/>
          <w:szCs w:val="26"/>
        </w:rPr>
        <w:t>, утвержденных </w:t>
      </w:r>
      <w:hyperlink r:id="rId153" w:history="1">
        <w:r w:rsidRPr="0017363A">
          <w:rPr>
            <w:rFonts w:ascii="Times New Roman" w:eastAsia="Calibri" w:hAnsi="Times New Roman" w:cs="Times New Roman"/>
            <w:sz w:val="26"/>
            <w:szCs w:val="26"/>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7363A">
        <w:rPr>
          <w:rFonts w:ascii="Times New Roman" w:eastAsia="Calibri" w:hAnsi="Times New Roman" w:cs="Times New Roman"/>
          <w:sz w:val="26"/>
          <w:szCs w:val="26"/>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3.3.5.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 Консультирование: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 Консультирование в устной и письменной формах осуществляется по следующим вопросам: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3.4.3.1. Компетенция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3.4.3.2. Соблюдение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3.4.3.3. Проведение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3.4.3.4. Применение мер ответственности.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54" w:anchor="7D20K3" w:history="1">
        <w:r w:rsidRPr="0017363A">
          <w:rPr>
            <w:rFonts w:ascii="Times New Roman" w:eastAsia="Calibri" w:hAnsi="Times New Roman" w:cs="Times New Roman"/>
            <w:sz w:val="26"/>
            <w:szCs w:val="26"/>
          </w:rPr>
          <w:t>Федеральным законом от 2 мая 2006 года № 59-ФЗ «О порядке рассмотрения обращений граждан Российской Федерации»</w:t>
        </w:r>
      </w:hyperlink>
      <w:r w:rsidRPr="0017363A">
        <w:rPr>
          <w:rFonts w:ascii="Times New Roman" w:eastAsia="Calibri" w:hAnsi="Times New Roman" w:cs="Times New Roman"/>
          <w:sz w:val="26"/>
          <w:szCs w:val="26"/>
        </w:rPr>
        <w:t>.</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3.4.6.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w:t>
      </w:r>
      <w:r w:rsidRPr="0017363A">
        <w:rPr>
          <w:rFonts w:ascii="Times New Roman" w:eastAsia="Calibri" w:hAnsi="Times New Roman" w:cs="Times New Roman"/>
          <w:sz w:val="26"/>
          <w:szCs w:val="26"/>
        </w:rPr>
        <w:lastRenderedPageBreak/>
        <w:t>мероприятия, а также результаты проведенных в рамках контрольного (надзорного) мероприятия экспертизы, испытаний, не предоставляется.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3.4.8. Уполномоченный орган осуществляет учет консультирований.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3.4.9.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3.5. Профилактический визит:</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p>
    <w:p w:rsidR="0017363A" w:rsidRPr="0017363A" w:rsidRDefault="0017363A" w:rsidP="0017363A">
      <w:pPr>
        <w:spacing w:after="0" w:line="240" w:lineRule="auto"/>
        <w:ind w:firstLine="709"/>
        <w:jc w:val="center"/>
        <w:rPr>
          <w:rFonts w:ascii="Times New Roman" w:eastAsia="Calibri" w:hAnsi="Times New Roman" w:cs="Times New Roman"/>
          <w:b/>
          <w:sz w:val="26"/>
          <w:szCs w:val="26"/>
        </w:rPr>
      </w:pPr>
      <w:r w:rsidRPr="0017363A">
        <w:rPr>
          <w:rFonts w:ascii="Times New Roman" w:eastAsia="Calibri" w:hAnsi="Times New Roman" w:cs="Times New Roman"/>
          <w:b/>
          <w:sz w:val="26"/>
          <w:szCs w:val="26"/>
        </w:rPr>
        <w:t>4. Обжалование решений уполномоченного органа, действий (бездействия) должностных лиц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 Досудебный порядок подачи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Жалоба регистрируется в течении 3 дней с момента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регистрационного номера.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4.2.2. Жалоба рассматривается начальником (заместителем начальника) уполномоченного органа в течение 20 рабочих дней со дня ее регистрации.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4.2.3.1. Решений об отнесении объектов контроля к категориям риска.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4.2.3.2. Решений о включении контрольных (надзорных) мероприятий в план проведения плановых контрольных (надзорных) мероприятий.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4.2.3.3. Решений, принятых по результатам контрольных (надзорных) мероприятий, в том числе в части сроков исполнения этих решений.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4.2.3.4. Иных решений уполномоченного органа, действий (бездействия) их должностных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4.2.8. Жалоба может содержать ходатайство о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 Уполномоченный орган в срок не позднее двух рабочих дней со дня регистрации жалобы принимает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4.2.9.1. О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4.2.9.2. Об отказе в приостановлении исполнения обжалуемого решения уполномоченного органа.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 Жалоба должна содержать:</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4.2.11.5. Требования лица, подавшего жалобу.</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lastRenderedPageBreak/>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4.2.14.2. До принятия решения по жалобе от контролируемого лица, ее подавшего, поступило заявление об отзыве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4.2.14.3. Имеется решение суда по вопросам, поставленным в жалобе.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4.2.14.4. Ранее в уполномоченный орган была подана другая жалоба от того же контролируемого лица по тем же основаниям.</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4.2.14.5. Нарушены требования, предусмотренные пунктом 4.2.1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4.2.16.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4.4.1. Проведение в отношении должностного лица, действия (бездействия) которого обжалуется служебной проверки по фактам, указанным в жалобе;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4.4.2. Отсутствие должностного лица, действие (бездействие) которого обжалуется, по уважительной причине (болезнь, отпуск, командировка).</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w:t>
      </w:r>
      <w:r w:rsidRPr="0017363A">
        <w:rPr>
          <w:rFonts w:ascii="Times New Roman" w:eastAsia="Calibri" w:hAnsi="Times New Roman" w:cs="Times New Roman"/>
          <w:sz w:val="26"/>
          <w:szCs w:val="26"/>
        </w:rPr>
        <w:lastRenderedPageBreak/>
        <w:t>органов, органов местного самоуправления либо подведомственных им организаций.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 По итогам рассмотрения жалобы начальник (заместитель начальника) уполномоченного органа принимает одно из следующих решений: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4.7.1. Оставляет жалобу без удовлетворения.</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4.7.2. Отменяет решение органа полностью или частично.</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4.7.3. Отменяет решение уполномоченного органа полностью и принимает новое решение.</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7363A" w:rsidRPr="0017363A" w:rsidRDefault="0017363A" w:rsidP="0017363A">
      <w:pPr>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4.8. Решение руководителя уполномоченного органа, содержащее обоснование принятого решения, срок и порядок его исполнения, размещается официальном сайте в сети Интернет в срок не позднее одного рабочего дня со дня его принятия.</w:t>
      </w:r>
    </w:p>
    <w:p w:rsidR="0017363A" w:rsidRPr="0017363A" w:rsidRDefault="0017363A" w:rsidP="0017363A">
      <w:pPr>
        <w:spacing w:after="0" w:line="240" w:lineRule="auto"/>
        <w:jc w:val="both"/>
        <w:rPr>
          <w:rFonts w:ascii="Times New Roman" w:eastAsia="Calibri" w:hAnsi="Times New Roman" w:cs="Times New Roman"/>
          <w:sz w:val="26"/>
          <w:szCs w:val="26"/>
        </w:rPr>
      </w:pPr>
    </w:p>
    <w:p w:rsidR="0017363A" w:rsidRPr="0017363A" w:rsidRDefault="0017363A" w:rsidP="0017363A">
      <w:pPr>
        <w:tabs>
          <w:tab w:val="left" w:pos="7655"/>
        </w:tabs>
        <w:spacing w:after="0" w:line="240"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color w:val="000000"/>
          <w:spacing w:val="41"/>
          <w:sz w:val="26"/>
          <w:szCs w:val="26"/>
          <w:lang w:eastAsia="ru-RU"/>
        </w:rPr>
        <w:t>РЕШЕНИЕ</w:t>
      </w:r>
    </w:p>
    <w:p w:rsidR="0017363A" w:rsidRPr="0017363A" w:rsidRDefault="0017363A" w:rsidP="0017363A">
      <w:pPr>
        <w:spacing w:after="0" w:line="240" w:lineRule="auto"/>
        <w:jc w:val="center"/>
        <w:rPr>
          <w:rFonts w:ascii="Times New Roman" w:eastAsia="Times New Roman" w:hAnsi="Times New Roman" w:cs="Times New Roman"/>
          <w:sz w:val="26"/>
          <w:szCs w:val="26"/>
          <w:lang w:eastAsia="ru-RU"/>
        </w:rPr>
      </w:pPr>
    </w:p>
    <w:p w:rsidR="0017363A" w:rsidRPr="0017363A" w:rsidRDefault="0017363A" w:rsidP="0017363A">
      <w:pPr>
        <w:tabs>
          <w:tab w:val="left" w:pos="7655"/>
        </w:tabs>
        <w:spacing w:after="0" w:line="240" w:lineRule="auto"/>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10.09.2021                          </w:t>
      </w:r>
      <w:r>
        <w:rPr>
          <w:rFonts w:ascii="Times New Roman" w:eastAsia="Times New Roman" w:hAnsi="Times New Roman" w:cs="Times New Roman"/>
          <w:sz w:val="26"/>
          <w:szCs w:val="26"/>
          <w:lang w:eastAsia="ru-RU"/>
        </w:rPr>
        <w:t xml:space="preserve">                            </w:t>
      </w:r>
      <w:r w:rsidRPr="0017363A">
        <w:rPr>
          <w:rFonts w:ascii="Times New Roman" w:eastAsia="Times New Roman" w:hAnsi="Times New Roman" w:cs="Times New Roman"/>
          <w:sz w:val="26"/>
          <w:szCs w:val="26"/>
          <w:lang w:eastAsia="ru-RU"/>
        </w:rPr>
        <w:t xml:space="preserve">                                                             № 179 </w:t>
      </w:r>
    </w:p>
    <w:p w:rsidR="0017363A" w:rsidRPr="0017363A" w:rsidRDefault="0017363A" w:rsidP="0017363A">
      <w:pPr>
        <w:tabs>
          <w:tab w:val="left" w:pos="7655"/>
        </w:tabs>
        <w:spacing w:after="0" w:line="240" w:lineRule="auto"/>
        <w:jc w:val="center"/>
        <w:rPr>
          <w:rFonts w:ascii="Times New Roman" w:eastAsia="Times New Roman" w:hAnsi="Times New Roman" w:cs="Times New Roman"/>
          <w:sz w:val="26"/>
          <w:szCs w:val="26"/>
          <w:lang w:eastAsia="ru-RU"/>
        </w:rPr>
      </w:pPr>
    </w:p>
    <w:p w:rsidR="0017363A" w:rsidRPr="0017363A" w:rsidRDefault="0017363A" w:rsidP="0017363A">
      <w:pPr>
        <w:tabs>
          <w:tab w:val="left" w:pos="7655"/>
        </w:tabs>
        <w:spacing w:after="0" w:line="240" w:lineRule="auto"/>
        <w:jc w:val="center"/>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с. Ягодное</w:t>
      </w:r>
    </w:p>
    <w:p w:rsidR="0017363A" w:rsidRPr="0017363A" w:rsidRDefault="0017363A" w:rsidP="0017363A">
      <w:pPr>
        <w:spacing w:after="0" w:line="240" w:lineRule="auto"/>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right="-1"/>
        <w:jc w:val="center"/>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 xml:space="preserve">О внесении изменений </w:t>
      </w:r>
    </w:p>
    <w:p w:rsidR="0017363A" w:rsidRPr="0017363A" w:rsidRDefault="0017363A" w:rsidP="0017363A">
      <w:pPr>
        <w:spacing w:after="0" w:line="240" w:lineRule="auto"/>
        <w:ind w:right="-1"/>
        <w:jc w:val="center"/>
        <w:rPr>
          <w:rFonts w:ascii="Times New Roman" w:eastAsia="Times New Roman" w:hAnsi="Times New Roman" w:cs="Times New Roman"/>
          <w:color w:val="000000"/>
          <w:sz w:val="26"/>
          <w:szCs w:val="26"/>
          <w:lang w:eastAsia="ru-RU"/>
        </w:rPr>
      </w:pPr>
      <w:proofErr w:type="gramStart"/>
      <w:r w:rsidRPr="0017363A">
        <w:rPr>
          <w:rFonts w:ascii="Times New Roman" w:eastAsia="Times New Roman" w:hAnsi="Times New Roman" w:cs="Times New Roman"/>
          <w:color w:val="000000"/>
          <w:sz w:val="26"/>
          <w:szCs w:val="26"/>
          <w:lang w:eastAsia="ru-RU"/>
        </w:rPr>
        <w:t>в</w:t>
      </w:r>
      <w:proofErr w:type="gramEnd"/>
      <w:r w:rsidRPr="0017363A">
        <w:rPr>
          <w:rFonts w:ascii="Times New Roman" w:eastAsia="Times New Roman" w:hAnsi="Times New Roman" w:cs="Times New Roman"/>
          <w:color w:val="000000"/>
          <w:sz w:val="26"/>
          <w:szCs w:val="26"/>
          <w:lang w:eastAsia="ru-RU"/>
        </w:rPr>
        <w:t xml:space="preserve"> решение Совета Ягодного сельского поселения от 28.12.2020 № 148 </w:t>
      </w:r>
    </w:p>
    <w:p w:rsidR="0017363A" w:rsidRPr="0017363A" w:rsidRDefault="0017363A" w:rsidP="0017363A">
      <w:pPr>
        <w:spacing w:after="0" w:line="240" w:lineRule="auto"/>
        <w:ind w:right="-1"/>
        <w:jc w:val="center"/>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 xml:space="preserve">«Об утверждении бюджета муниципального образования «Ягодное сельское поселение </w:t>
      </w:r>
      <w:proofErr w:type="spellStart"/>
      <w:r w:rsidRPr="0017363A">
        <w:rPr>
          <w:rFonts w:ascii="Times New Roman" w:eastAsia="Times New Roman" w:hAnsi="Times New Roman" w:cs="Times New Roman"/>
          <w:color w:val="000000"/>
          <w:sz w:val="26"/>
          <w:szCs w:val="26"/>
          <w:lang w:eastAsia="ru-RU"/>
        </w:rPr>
        <w:t>Асиновского</w:t>
      </w:r>
      <w:proofErr w:type="spellEnd"/>
      <w:r w:rsidRPr="0017363A">
        <w:rPr>
          <w:rFonts w:ascii="Times New Roman" w:eastAsia="Times New Roman" w:hAnsi="Times New Roman" w:cs="Times New Roman"/>
          <w:color w:val="000000"/>
          <w:sz w:val="26"/>
          <w:szCs w:val="26"/>
          <w:lang w:eastAsia="ru-RU"/>
        </w:rPr>
        <w:t xml:space="preserve"> района Томской области» на 2021 год и плановый период 2022 и 2023 годов»</w:t>
      </w:r>
    </w:p>
    <w:p w:rsidR="0017363A" w:rsidRPr="0017363A" w:rsidRDefault="0017363A" w:rsidP="0017363A">
      <w:pPr>
        <w:spacing w:after="0" w:line="240" w:lineRule="auto"/>
        <w:ind w:firstLine="426"/>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 xml:space="preserve"> </w:t>
      </w:r>
    </w:p>
    <w:p w:rsidR="0017363A" w:rsidRPr="0017363A" w:rsidRDefault="0017363A" w:rsidP="0017363A">
      <w:pPr>
        <w:spacing w:after="0" w:line="240" w:lineRule="auto"/>
        <w:ind w:firstLine="426"/>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 xml:space="preserve">     </w:t>
      </w:r>
      <w:r w:rsidRPr="0017363A">
        <w:rPr>
          <w:rFonts w:ascii="Times New Roman" w:eastAsia="Times New Roman" w:hAnsi="Times New Roman" w:cs="Times New Roman"/>
          <w:sz w:val="26"/>
          <w:szCs w:val="26"/>
          <w:lang w:eastAsia="ru-RU"/>
        </w:rPr>
        <w:t>В целях приведения муниципального нормативного правового акта в соответствие с законодательством</w:t>
      </w:r>
    </w:p>
    <w:p w:rsidR="0017363A" w:rsidRPr="0017363A" w:rsidRDefault="0017363A" w:rsidP="0017363A">
      <w:pPr>
        <w:spacing w:after="0" w:line="240" w:lineRule="auto"/>
        <w:ind w:firstLine="709"/>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СОВЕТ ЯГОДНОГО СЕЛЬСКОГО ПОСЕЛЕНИЯ РЕШИЛ:</w:t>
      </w:r>
    </w:p>
    <w:p w:rsidR="0017363A" w:rsidRPr="0017363A" w:rsidRDefault="0017363A" w:rsidP="0017363A">
      <w:pPr>
        <w:spacing w:after="0" w:line="240" w:lineRule="auto"/>
        <w:ind w:firstLine="708"/>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 xml:space="preserve">1. Внести в решение Совета Ягодного сельского поселения от 28.12.2020 № 148 «Об утверждении бюджета муниципального образования «Ягодное сельское поселение </w:t>
      </w:r>
      <w:proofErr w:type="spellStart"/>
      <w:r w:rsidRPr="0017363A">
        <w:rPr>
          <w:rFonts w:ascii="Times New Roman" w:eastAsia="Times New Roman" w:hAnsi="Times New Roman" w:cs="Times New Roman"/>
          <w:color w:val="000000"/>
          <w:sz w:val="26"/>
          <w:szCs w:val="26"/>
          <w:lang w:eastAsia="ru-RU"/>
        </w:rPr>
        <w:t>Асиновского</w:t>
      </w:r>
      <w:proofErr w:type="spellEnd"/>
      <w:r w:rsidRPr="0017363A">
        <w:rPr>
          <w:rFonts w:ascii="Times New Roman" w:eastAsia="Times New Roman" w:hAnsi="Times New Roman" w:cs="Times New Roman"/>
          <w:color w:val="000000"/>
          <w:sz w:val="26"/>
          <w:szCs w:val="26"/>
          <w:lang w:eastAsia="ru-RU"/>
        </w:rPr>
        <w:t xml:space="preserve"> района Томской области» на 2021 год и плановый период 2022 и 2023 годов» (далее - решение) следующие изменения:</w:t>
      </w:r>
    </w:p>
    <w:p w:rsidR="0017363A" w:rsidRPr="0017363A" w:rsidRDefault="0017363A" w:rsidP="0017363A">
      <w:pPr>
        <w:spacing w:after="0" w:line="240" w:lineRule="auto"/>
        <w:ind w:firstLine="708"/>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1.1</w:t>
      </w:r>
      <w:proofErr w:type="gramStart"/>
      <w:r w:rsidRPr="0017363A">
        <w:rPr>
          <w:rFonts w:ascii="Times New Roman" w:eastAsia="Times New Roman" w:hAnsi="Times New Roman" w:cs="Times New Roman"/>
          <w:color w:val="000000"/>
          <w:sz w:val="26"/>
          <w:szCs w:val="26"/>
          <w:lang w:eastAsia="ru-RU"/>
        </w:rPr>
        <w:t>. пункт</w:t>
      </w:r>
      <w:proofErr w:type="gramEnd"/>
      <w:r w:rsidRPr="0017363A">
        <w:rPr>
          <w:rFonts w:ascii="Times New Roman" w:eastAsia="Times New Roman" w:hAnsi="Times New Roman" w:cs="Times New Roman"/>
          <w:color w:val="000000"/>
          <w:sz w:val="26"/>
          <w:szCs w:val="26"/>
          <w:lang w:eastAsia="ru-RU"/>
        </w:rPr>
        <w:t xml:space="preserve"> 1 решения изложить в следующей редакции:</w:t>
      </w:r>
    </w:p>
    <w:p w:rsidR="0017363A" w:rsidRPr="0017363A" w:rsidRDefault="0017363A" w:rsidP="0017363A">
      <w:pPr>
        <w:spacing w:after="0" w:line="240" w:lineRule="auto"/>
        <w:ind w:firstLine="708"/>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 xml:space="preserve">«1. Утвердить основные характеристики бюджета муниципального образования «Ягодное сельское поселение </w:t>
      </w:r>
      <w:proofErr w:type="spellStart"/>
      <w:r w:rsidRPr="0017363A">
        <w:rPr>
          <w:rFonts w:ascii="Times New Roman" w:eastAsia="Times New Roman" w:hAnsi="Times New Roman" w:cs="Times New Roman"/>
          <w:color w:val="000000"/>
          <w:sz w:val="26"/>
          <w:szCs w:val="26"/>
          <w:lang w:eastAsia="ru-RU"/>
        </w:rPr>
        <w:t>Асиновского</w:t>
      </w:r>
      <w:proofErr w:type="spellEnd"/>
      <w:r w:rsidRPr="0017363A">
        <w:rPr>
          <w:rFonts w:ascii="Times New Roman" w:eastAsia="Times New Roman" w:hAnsi="Times New Roman" w:cs="Times New Roman"/>
          <w:color w:val="000000"/>
          <w:sz w:val="26"/>
          <w:szCs w:val="26"/>
          <w:lang w:eastAsia="ru-RU"/>
        </w:rPr>
        <w:t xml:space="preserve"> района Томской области» (далее – бюджет поселения) на 2021 год:</w:t>
      </w:r>
    </w:p>
    <w:p w:rsidR="0017363A" w:rsidRPr="0017363A" w:rsidRDefault="0017363A" w:rsidP="0017363A">
      <w:pPr>
        <w:spacing w:after="0" w:line="240" w:lineRule="auto"/>
        <w:ind w:firstLine="708"/>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1) прогнозируемый общий объем доходов бюджета поселения в сумме 16 808 172,94 рублей, в том числе налоговые и неналоговые доходы в сумме 4 837 381,42 рублей;</w:t>
      </w:r>
    </w:p>
    <w:p w:rsidR="0017363A" w:rsidRPr="0017363A" w:rsidRDefault="0017363A" w:rsidP="0017363A">
      <w:pPr>
        <w:spacing w:after="0" w:line="240" w:lineRule="auto"/>
        <w:ind w:firstLine="708"/>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2) общий объем расходов бюджета поселения в сумме 17 296 169,94 рублей;</w:t>
      </w:r>
    </w:p>
    <w:p w:rsidR="0017363A" w:rsidRPr="0017363A" w:rsidRDefault="0017363A" w:rsidP="0017363A">
      <w:pPr>
        <w:spacing w:after="0" w:line="240" w:lineRule="auto"/>
        <w:ind w:firstLine="708"/>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3) дефицит бюджета поселения в сумме 487 997,00 рублей.».</w:t>
      </w:r>
    </w:p>
    <w:p w:rsidR="0017363A" w:rsidRPr="0017363A" w:rsidRDefault="0017363A" w:rsidP="0017363A">
      <w:pPr>
        <w:spacing w:after="0" w:line="240" w:lineRule="auto"/>
        <w:ind w:firstLine="708"/>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lastRenderedPageBreak/>
        <w:t>1.2</w:t>
      </w:r>
      <w:proofErr w:type="gramStart"/>
      <w:r w:rsidRPr="0017363A">
        <w:rPr>
          <w:rFonts w:ascii="Times New Roman" w:eastAsia="Times New Roman" w:hAnsi="Times New Roman" w:cs="Times New Roman"/>
          <w:color w:val="000000"/>
          <w:sz w:val="26"/>
          <w:szCs w:val="26"/>
          <w:lang w:eastAsia="ru-RU"/>
        </w:rPr>
        <w:t>. приложения</w:t>
      </w:r>
      <w:proofErr w:type="gramEnd"/>
      <w:r w:rsidRPr="0017363A">
        <w:rPr>
          <w:rFonts w:ascii="Times New Roman" w:eastAsia="Times New Roman" w:hAnsi="Times New Roman" w:cs="Times New Roman"/>
          <w:color w:val="000000"/>
          <w:sz w:val="26"/>
          <w:szCs w:val="26"/>
          <w:lang w:eastAsia="ru-RU"/>
        </w:rPr>
        <w:t xml:space="preserve"> №№  6, 7, 8, 9, 12 к решению изложить в новой редакции согласно приложениям №№ 1, 2, 3, 4, 5 к настоящему решению.</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2. </w:t>
      </w:r>
      <w:r w:rsidRPr="0017363A">
        <w:rPr>
          <w:rFonts w:ascii="Times New Roman" w:eastAsia="Times New Roman" w:hAnsi="Times New Roman" w:cs="Times New Roman"/>
          <w:color w:val="000000"/>
          <w:sz w:val="26"/>
          <w:szCs w:val="26"/>
          <w:lang w:eastAsia="ru-RU"/>
        </w:rPr>
        <w:t>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17363A">
        <w:rPr>
          <w:rFonts w:ascii="Times New Roman" w:eastAsia="Times New Roman" w:hAnsi="Times New Roman" w:cs="Times New Roman"/>
          <w:sz w:val="26"/>
          <w:szCs w:val="26"/>
          <w:lang w:eastAsia="ru-RU"/>
        </w:rPr>
        <w:t>.</w:t>
      </w:r>
    </w:p>
    <w:p w:rsidR="0017363A" w:rsidRPr="0017363A" w:rsidRDefault="0017363A" w:rsidP="0017363A">
      <w:pPr>
        <w:spacing w:after="0" w:line="240" w:lineRule="auto"/>
        <w:ind w:firstLine="709"/>
        <w:jc w:val="both"/>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3. Настоящее решение вступает в силу со дня его официального опубликования.</w:t>
      </w:r>
    </w:p>
    <w:p w:rsidR="0017363A" w:rsidRPr="0017363A" w:rsidRDefault="0017363A" w:rsidP="0017363A">
      <w:pPr>
        <w:spacing w:after="0" w:line="240" w:lineRule="auto"/>
        <w:jc w:val="both"/>
        <w:rPr>
          <w:rFonts w:ascii="Times New Roman" w:eastAsia="Times New Roman" w:hAnsi="Times New Roman" w:cs="Times New Roman"/>
          <w:color w:val="000000"/>
          <w:sz w:val="26"/>
          <w:szCs w:val="26"/>
          <w:lang w:eastAsia="ru-RU"/>
        </w:rPr>
      </w:pPr>
    </w:p>
    <w:p w:rsidR="0017363A" w:rsidRPr="0017363A" w:rsidRDefault="0017363A" w:rsidP="0017363A">
      <w:pPr>
        <w:spacing w:after="0" w:line="240" w:lineRule="auto"/>
        <w:jc w:val="both"/>
        <w:rPr>
          <w:rFonts w:ascii="Times New Roman" w:eastAsia="MS Mincho" w:hAnsi="Times New Roman" w:cs="Times New Roman"/>
          <w:color w:val="000000"/>
          <w:sz w:val="26"/>
          <w:szCs w:val="26"/>
          <w:lang w:eastAsia="ja-JP"/>
        </w:rPr>
      </w:pPr>
      <w:r w:rsidRPr="0017363A">
        <w:rPr>
          <w:rFonts w:ascii="Times New Roman" w:eastAsia="MS Mincho" w:hAnsi="Times New Roman" w:cs="Times New Roman"/>
          <w:color w:val="000000"/>
          <w:sz w:val="26"/>
          <w:szCs w:val="26"/>
          <w:lang w:eastAsia="ja-JP"/>
        </w:rPr>
        <w:t>Председатель Совета Ягодного сельского поселения                                    Г.И. Баранов</w:t>
      </w:r>
    </w:p>
    <w:p w:rsidR="0017363A" w:rsidRPr="0017363A" w:rsidRDefault="0017363A" w:rsidP="0017363A">
      <w:pPr>
        <w:spacing w:after="0" w:line="240" w:lineRule="auto"/>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Приложение № 1 к решению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Совета Ягодного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сельского</w:t>
      </w:r>
      <w:proofErr w:type="gramEnd"/>
      <w:r w:rsidRPr="0017363A">
        <w:rPr>
          <w:rFonts w:ascii="Times New Roman" w:eastAsia="Times New Roman" w:hAnsi="Times New Roman" w:cs="Times New Roman"/>
          <w:sz w:val="26"/>
          <w:szCs w:val="26"/>
          <w:lang w:eastAsia="ru-RU"/>
        </w:rPr>
        <w:t xml:space="preserve"> поселения</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от</w:t>
      </w:r>
      <w:proofErr w:type="gramEnd"/>
      <w:r w:rsidRPr="0017363A">
        <w:rPr>
          <w:rFonts w:ascii="Times New Roman" w:eastAsia="Times New Roman" w:hAnsi="Times New Roman" w:cs="Times New Roman"/>
          <w:sz w:val="26"/>
          <w:szCs w:val="26"/>
          <w:lang w:eastAsia="ru-RU"/>
        </w:rPr>
        <w:t xml:space="preserve"> 10.09.2021 № 179</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Приложение  №</w:t>
      </w:r>
      <w:proofErr w:type="gramEnd"/>
      <w:r w:rsidRPr="0017363A">
        <w:rPr>
          <w:rFonts w:ascii="Times New Roman" w:eastAsia="Times New Roman" w:hAnsi="Times New Roman" w:cs="Times New Roman"/>
          <w:sz w:val="26"/>
          <w:szCs w:val="26"/>
          <w:lang w:eastAsia="ru-RU"/>
        </w:rPr>
        <w:t xml:space="preserve"> 6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УТВЕРЖДЕН</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решением</w:t>
      </w:r>
      <w:proofErr w:type="gramEnd"/>
      <w:r w:rsidRPr="0017363A">
        <w:rPr>
          <w:rFonts w:ascii="Times New Roman" w:eastAsia="Times New Roman" w:hAnsi="Times New Roman" w:cs="Times New Roman"/>
          <w:sz w:val="26"/>
          <w:szCs w:val="26"/>
          <w:lang w:eastAsia="ru-RU"/>
        </w:rPr>
        <w:t xml:space="preserve"> Совета Ягодного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сельского</w:t>
      </w:r>
      <w:proofErr w:type="gramEnd"/>
      <w:r w:rsidRPr="0017363A">
        <w:rPr>
          <w:rFonts w:ascii="Times New Roman" w:eastAsia="Times New Roman" w:hAnsi="Times New Roman" w:cs="Times New Roman"/>
          <w:sz w:val="26"/>
          <w:szCs w:val="26"/>
          <w:lang w:eastAsia="ru-RU"/>
        </w:rPr>
        <w:t xml:space="preserve"> поселения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от</w:t>
      </w:r>
      <w:proofErr w:type="gramEnd"/>
      <w:r w:rsidRPr="0017363A">
        <w:rPr>
          <w:rFonts w:ascii="Times New Roman" w:eastAsia="Times New Roman" w:hAnsi="Times New Roman" w:cs="Times New Roman"/>
          <w:sz w:val="26"/>
          <w:szCs w:val="26"/>
          <w:lang w:eastAsia="ru-RU"/>
        </w:rPr>
        <w:t xml:space="preserve"> 28.12.2020 № 148</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sz w:val="26"/>
          <w:szCs w:val="26"/>
          <w:lang w:eastAsia="ru-RU"/>
        </w:rPr>
        <w:t>Объем поступления доходов бюджета поселения на 2021 год</w:t>
      </w:r>
    </w:p>
    <w:p w:rsidR="0017363A" w:rsidRPr="0017363A" w:rsidRDefault="0017363A" w:rsidP="0017363A">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140"/>
        <w:gridCol w:w="2013"/>
      </w:tblGrid>
      <w:tr w:rsidR="0017363A" w:rsidRPr="0017363A" w:rsidTr="0017363A">
        <w:trPr>
          <w:trHeight w:val="192"/>
        </w:trPr>
        <w:tc>
          <w:tcPr>
            <w:tcW w:w="1708" w:type="pct"/>
            <w:shd w:val="clear" w:color="auto" w:fill="auto"/>
          </w:tcPr>
          <w:p w:rsidR="0017363A" w:rsidRPr="0017363A" w:rsidRDefault="0017363A" w:rsidP="0017363A">
            <w:pPr>
              <w:spacing w:after="0" w:line="240" w:lineRule="auto"/>
              <w:ind w:right="-6"/>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17363A" w:rsidRPr="0017363A" w:rsidRDefault="0017363A" w:rsidP="0017363A">
            <w:pPr>
              <w:spacing w:after="0" w:line="240" w:lineRule="auto"/>
              <w:ind w:right="-6"/>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17363A" w:rsidRPr="0017363A" w:rsidRDefault="0017363A" w:rsidP="0017363A">
            <w:pPr>
              <w:spacing w:after="0" w:line="240" w:lineRule="auto"/>
              <w:ind w:right="-6"/>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Сумма, рублей</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000 100 00000 00 0000 000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Налоговые и неналоговые доходы</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4 837 381,42</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000 101 02000 01 0000 110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Налог на доходы физических лиц</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2 000 000,00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000 103 02000 01 0000 110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Акцизы по подакцизным товарам</w:t>
            </w:r>
          </w:p>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w:t>
            </w:r>
            <w:proofErr w:type="gramStart"/>
            <w:r w:rsidRPr="0017363A">
              <w:rPr>
                <w:rFonts w:ascii="yandex-sans" w:eastAsia="Times New Roman" w:hAnsi="yandex-sans" w:cs="Times New Roman"/>
                <w:color w:val="000000"/>
                <w:sz w:val="20"/>
                <w:szCs w:val="20"/>
                <w:lang w:eastAsia="ru-RU"/>
              </w:rPr>
              <w:t>продукции</w:t>
            </w:r>
            <w:proofErr w:type="gramEnd"/>
            <w:r w:rsidRPr="0017363A">
              <w:rPr>
                <w:rFonts w:ascii="yandex-sans" w:eastAsia="Times New Roman" w:hAnsi="yandex-sans" w:cs="Times New Roman"/>
                <w:color w:val="000000"/>
                <w:sz w:val="20"/>
                <w:szCs w:val="20"/>
                <w:lang w:eastAsia="ru-RU"/>
              </w:rPr>
              <w:t>),</w:t>
            </w:r>
          </w:p>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производимым</w:t>
            </w:r>
            <w:proofErr w:type="gramEnd"/>
            <w:r w:rsidRPr="0017363A">
              <w:rPr>
                <w:rFonts w:ascii="yandex-sans" w:eastAsia="Times New Roman" w:hAnsi="yandex-sans" w:cs="Times New Roman"/>
                <w:color w:val="000000"/>
                <w:sz w:val="20"/>
                <w:szCs w:val="20"/>
                <w:lang w:eastAsia="ru-RU"/>
              </w:rPr>
              <w:t xml:space="preserve"> на</w:t>
            </w:r>
          </w:p>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территории</w:t>
            </w:r>
            <w:proofErr w:type="gramEnd"/>
            <w:r w:rsidRPr="0017363A">
              <w:rPr>
                <w:rFonts w:ascii="yandex-sans" w:eastAsia="Times New Roman" w:hAnsi="yandex-sans" w:cs="Times New Roman"/>
                <w:color w:val="000000"/>
                <w:sz w:val="20"/>
                <w:szCs w:val="20"/>
                <w:lang w:eastAsia="ru-RU"/>
              </w:rPr>
              <w:t xml:space="preserve"> Российской Федерации</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1 251 000,00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000 105 03000 01 0000 110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Единый сельскохозяйственный налог</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8 503,42</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000 106 01000 00 0000 110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Налог на имущество физических лиц</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100 000,00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000 106 06000 00 0000 110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Земельный налог</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360 000,00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000 111 05020 00 0000 120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64 000,00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000 111 09040 00 0000 120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216 000,00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000 113 02995 10 0000 130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Прочие доходы от компенсации затрат бюджетов сельских поселений</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240 000,00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000 114 02053 10 0000 410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 xml:space="preserve">Доходы от реализации имущества, находящегося в собственности сельских поселений (за исключением движимого </w:t>
            </w:r>
            <w:r w:rsidRPr="0017363A">
              <w:rPr>
                <w:rFonts w:ascii="yandex-sans" w:eastAsia="Times New Roman" w:hAnsi="yandex-sans" w:cs="Times New Roman"/>
                <w:color w:val="000000"/>
                <w:sz w:val="20"/>
                <w:szCs w:val="20"/>
                <w:lang w:eastAsia="ru-RU"/>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344 925,00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lastRenderedPageBreak/>
              <w:t>000 114 06025 10 0000 430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135 953,00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000 117 15030 10 0004 150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 xml:space="preserve">Инициативные платежи, зачисляемые в бюджеты сельских поселений (реализация инициативного проекта "Оборудование детской площадки по ул. Центральная, 70 в д. Мало-Жирово </w:t>
            </w:r>
            <w:proofErr w:type="spellStart"/>
            <w:r w:rsidRPr="0017363A">
              <w:rPr>
                <w:rFonts w:ascii="yandex-sans" w:eastAsia="Times New Roman" w:hAnsi="yandex-sans" w:cs="Times New Roman"/>
                <w:color w:val="000000"/>
                <w:sz w:val="20"/>
                <w:szCs w:val="20"/>
                <w:lang w:eastAsia="ru-RU"/>
              </w:rPr>
              <w:t>Асиновского</w:t>
            </w:r>
            <w:proofErr w:type="spellEnd"/>
            <w:r w:rsidRPr="0017363A">
              <w:rPr>
                <w:rFonts w:ascii="yandex-sans" w:eastAsia="Times New Roman" w:hAnsi="yandex-sans" w:cs="Times New Roman"/>
                <w:color w:val="000000"/>
                <w:sz w:val="20"/>
                <w:szCs w:val="20"/>
                <w:lang w:eastAsia="ru-RU"/>
              </w:rPr>
              <w:t xml:space="preserve"> района Томской области"</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89 000,00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000 117 15030 10 0005 150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 xml:space="preserve">Инициативные платежи, зачисляемые в бюджеты сельских поселений (реализация инициативного проекта "Оборудование детской площадки по ул. Дорожная, 34/1 в д. </w:t>
            </w:r>
            <w:proofErr w:type="spellStart"/>
            <w:r w:rsidRPr="0017363A">
              <w:rPr>
                <w:rFonts w:ascii="yandex-sans" w:eastAsia="Times New Roman" w:hAnsi="yandex-sans" w:cs="Times New Roman"/>
                <w:color w:val="000000"/>
                <w:sz w:val="20"/>
                <w:szCs w:val="20"/>
                <w:lang w:eastAsia="ru-RU"/>
              </w:rPr>
              <w:t>Латат</w:t>
            </w:r>
            <w:proofErr w:type="spellEnd"/>
            <w:r w:rsidRPr="0017363A">
              <w:rPr>
                <w:rFonts w:ascii="yandex-sans" w:eastAsia="Times New Roman" w:hAnsi="yandex-sans" w:cs="Times New Roman"/>
                <w:color w:val="000000"/>
                <w:sz w:val="20"/>
                <w:szCs w:val="20"/>
                <w:lang w:eastAsia="ru-RU"/>
              </w:rPr>
              <w:t xml:space="preserve"> </w:t>
            </w:r>
            <w:proofErr w:type="spellStart"/>
            <w:r w:rsidRPr="0017363A">
              <w:rPr>
                <w:rFonts w:ascii="yandex-sans" w:eastAsia="Times New Roman" w:hAnsi="yandex-sans" w:cs="Times New Roman"/>
                <w:color w:val="000000"/>
                <w:sz w:val="20"/>
                <w:szCs w:val="20"/>
                <w:lang w:eastAsia="ru-RU"/>
              </w:rPr>
              <w:t>Асиновского</w:t>
            </w:r>
            <w:proofErr w:type="spellEnd"/>
            <w:r w:rsidRPr="0017363A">
              <w:rPr>
                <w:rFonts w:ascii="yandex-sans" w:eastAsia="Times New Roman" w:hAnsi="yandex-sans" w:cs="Times New Roman"/>
                <w:color w:val="000000"/>
                <w:sz w:val="20"/>
                <w:szCs w:val="20"/>
                <w:lang w:eastAsia="ru-RU"/>
              </w:rPr>
              <w:t xml:space="preserve"> района Томской области")</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28 000,00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000 200 00000 00 0000 000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Безвозмездные поступления</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11 970 791,52</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000 202 00000 00 0000 000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Безвозмездные поступления от других бюджетов бюджетной системы Российской Федерации</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11 978 788,52</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000 202 15001 10 0000 150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4 051 730,00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000 202 35118 10 0000 150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114 100,00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000 202 40014 10 0000 150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194 100,00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000 202 49999 10 0000 150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7 489 908,52</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000 207 05030 10 0000 150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Прочие безвозмездные поступления в бюджеты сельских поселений</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128 950,00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000 219 60010 10 0000 150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- 487 997,00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000 219 60010 10 0000 150</w:t>
            </w: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480 000,00</w:t>
            </w:r>
          </w:p>
        </w:tc>
      </w:tr>
      <w:tr w:rsidR="0017363A" w:rsidRPr="0017363A" w:rsidTr="0017363A">
        <w:tc>
          <w:tcPr>
            <w:tcW w:w="1708"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b/>
                <w:color w:val="000000"/>
                <w:sz w:val="20"/>
                <w:szCs w:val="20"/>
                <w:lang w:eastAsia="ru-RU"/>
              </w:rPr>
            </w:pPr>
          </w:p>
        </w:tc>
        <w:tc>
          <w:tcPr>
            <w:tcW w:w="2215" w:type="pct"/>
            <w:shd w:val="clear" w:color="auto" w:fill="auto"/>
          </w:tcPr>
          <w:p w:rsidR="0017363A" w:rsidRPr="0017363A" w:rsidRDefault="0017363A" w:rsidP="0017363A">
            <w:pPr>
              <w:shd w:val="clear" w:color="auto" w:fill="FFFFFF"/>
              <w:spacing w:after="0" w:line="240" w:lineRule="auto"/>
              <w:rPr>
                <w:rFonts w:ascii="yandex-sans" w:eastAsia="Times New Roman" w:hAnsi="yandex-sans" w:cs="Times New Roman"/>
                <w:b/>
                <w:color w:val="000000"/>
                <w:sz w:val="20"/>
                <w:szCs w:val="20"/>
                <w:lang w:eastAsia="ru-RU"/>
              </w:rPr>
            </w:pPr>
            <w:r w:rsidRPr="0017363A">
              <w:rPr>
                <w:rFonts w:ascii="yandex-sans" w:eastAsia="Times New Roman" w:hAnsi="yandex-sans" w:cs="Times New Roman"/>
                <w:b/>
                <w:color w:val="000000"/>
                <w:sz w:val="20"/>
                <w:szCs w:val="20"/>
                <w:lang w:eastAsia="ru-RU"/>
              </w:rPr>
              <w:t>Доходы бюджета, всего</w:t>
            </w:r>
          </w:p>
        </w:tc>
        <w:tc>
          <w:tcPr>
            <w:tcW w:w="1077" w:type="pct"/>
            <w:shd w:val="clear" w:color="auto" w:fill="auto"/>
          </w:tcPr>
          <w:p w:rsidR="0017363A" w:rsidRPr="0017363A" w:rsidRDefault="0017363A" w:rsidP="0017363A">
            <w:pPr>
              <w:spacing w:after="0" w:line="240" w:lineRule="auto"/>
              <w:ind w:right="-6"/>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16 808 172,94</w:t>
            </w:r>
          </w:p>
        </w:tc>
      </w:tr>
    </w:tbl>
    <w:p w:rsidR="0017363A" w:rsidRDefault="0017363A" w:rsidP="0017363A">
      <w:pPr>
        <w:spacing w:after="0" w:line="240" w:lineRule="auto"/>
        <w:rPr>
          <w:rFonts w:ascii="Times New Roman" w:eastAsia="Times New Roman" w:hAnsi="Times New Roman" w:cs="Times New Roman"/>
          <w:sz w:val="28"/>
          <w:szCs w:val="28"/>
          <w:lang w:eastAsia="ru-RU"/>
        </w:rPr>
      </w:pPr>
    </w:p>
    <w:p w:rsidR="0017363A" w:rsidRDefault="0017363A" w:rsidP="0017363A">
      <w:pPr>
        <w:spacing w:after="0" w:line="240" w:lineRule="auto"/>
        <w:rPr>
          <w:rFonts w:ascii="Times New Roman" w:eastAsia="Times New Roman" w:hAnsi="Times New Roman" w:cs="Times New Roman"/>
          <w:sz w:val="28"/>
          <w:szCs w:val="28"/>
          <w:lang w:eastAsia="ru-RU"/>
        </w:rPr>
      </w:pPr>
    </w:p>
    <w:p w:rsidR="0017363A" w:rsidRDefault="0017363A" w:rsidP="0017363A">
      <w:pPr>
        <w:spacing w:after="0" w:line="240" w:lineRule="auto"/>
        <w:rPr>
          <w:rFonts w:ascii="Times New Roman" w:eastAsia="Times New Roman" w:hAnsi="Times New Roman" w:cs="Times New Roman"/>
          <w:sz w:val="28"/>
          <w:szCs w:val="28"/>
          <w:lang w:eastAsia="ru-RU"/>
        </w:rPr>
      </w:pPr>
    </w:p>
    <w:p w:rsidR="0017363A" w:rsidRDefault="0017363A" w:rsidP="0017363A">
      <w:pPr>
        <w:spacing w:after="0" w:line="240" w:lineRule="auto"/>
        <w:rPr>
          <w:rFonts w:ascii="Times New Roman" w:eastAsia="Times New Roman" w:hAnsi="Times New Roman" w:cs="Times New Roman"/>
          <w:sz w:val="28"/>
          <w:szCs w:val="28"/>
          <w:lang w:eastAsia="ru-RU"/>
        </w:rPr>
      </w:pPr>
    </w:p>
    <w:p w:rsidR="0017363A" w:rsidRDefault="0017363A" w:rsidP="0017363A">
      <w:pPr>
        <w:spacing w:after="0" w:line="240" w:lineRule="auto"/>
        <w:rPr>
          <w:rFonts w:ascii="Times New Roman" w:eastAsia="Times New Roman" w:hAnsi="Times New Roman" w:cs="Times New Roman"/>
          <w:sz w:val="28"/>
          <w:szCs w:val="28"/>
          <w:lang w:eastAsia="ru-RU"/>
        </w:rPr>
      </w:pPr>
    </w:p>
    <w:p w:rsidR="0017363A" w:rsidRPr="0017363A" w:rsidRDefault="0017363A" w:rsidP="0017363A">
      <w:pPr>
        <w:spacing w:after="0" w:line="240" w:lineRule="auto"/>
        <w:rPr>
          <w:rFonts w:ascii="Times New Roman" w:eastAsia="Times New Roman" w:hAnsi="Times New Roman" w:cs="Times New Roman"/>
          <w:sz w:val="28"/>
          <w:szCs w:val="28"/>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lastRenderedPageBreak/>
        <w:t xml:space="preserve">Приложение № 2 к решению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Совета Ягодного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сельского</w:t>
      </w:r>
      <w:proofErr w:type="gramEnd"/>
      <w:r w:rsidRPr="0017363A">
        <w:rPr>
          <w:rFonts w:ascii="Times New Roman" w:eastAsia="Times New Roman" w:hAnsi="Times New Roman" w:cs="Times New Roman"/>
          <w:sz w:val="26"/>
          <w:szCs w:val="26"/>
          <w:lang w:eastAsia="ru-RU"/>
        </w:rPr>
        <w:t xml:space="preserve"> поселения</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от</w:t>
      </w:r>
      <w:proofErr w:type="gramEnd"/>
      <w:r w:rsidRPr="0017363A">
        <w:rPr>
          <w:rFonts w:ascii="Times New Roman" w:eastAsia="Times New Roman" w:hAnsi="Times New Roman" w:cs="Times New Roman"/>
          <w:sz w:val="26"/>
          <w:szCs w:val="26"/>
          <w:lang w:eastAsia="ru-RU"/>
        </w:rPr>
        <w:t xml:space="preserve"> 10.09.2021 № 179</w:t>
      </w:r>
    </w:p>
    <w:p w:rsidR="0017363A" w:rsidRPr="0017363A" w:rsidRDefault="0017363A" w:rsidP="0017363A">
      <w:pPr>
        <w:spacing w:after="0" w:line="240" w:lineRule="auto"/>
        <w:ind w:left="4820"/>
        <w:rPr>
          <w:rFonts w:ascii="Times New Roman" w:eastAsia="Times New Roman" w:hAnsi="Times New Roman" w:cs="Times New Roman"/>
          <w:sz w:val="28"/>
          <w:szCs w:val="28"/>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Приложение № 7</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УТВЕРЖДЕНА</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решением</w:t>
      </w:r>
      <w:proofErr w:type="gramEnd"/>
      <w:r w:rsidRPr="0017363A">
        <w:rPr>
          <w:rFonts w:ascii="Times New Roman" w:eastAsia="Times New Roman" w:hAnsi="Times New Roman" w:cs="Times New Roman"/>
          <w:sz w:val="26"/>
          <w:szCs w:val="26"/>
          <w:lang w:eastAsia="ru-RU"/>
        </w:rPr>
        <w:t xml:space="preserve"> Совета Ягодного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сельского</w:t>
      </w:r>
      <w:proofErr w:type="gramEnd"/>
      <w:r w:rsidRPr="0017363A">
        <w:rPr>
          <w:rFonts w:ascii="Times New Roman" w:eastAsia="Times New Roman" w:hAnsi="Times New Roman" w:cs="Times New Roman"/>
          <w:sz w:val="26"/>
          <w:szCs w:val="26"/>
          <w:lang w:eastAsia="ru-RU"/>
        </w:rPr>
        <w:t xml:space="preserve"> поселения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от</w:t>
      </w:r>
      <w:proofErr w:type="gramEnd"/>
      <w:r w:rsidRPr="0017363A">
        <w:rPr>
          <w:rFonts w:ascii="Times New Roman" w:eastAsia="Times New Roman" w:hAnsi="Times New Roman" w:cs="Times New Roman"/>
          <w:sz w:val="26"/>
          <w:szCs w:val="26"/>
          <w:lang w:eastAsia="ru-RU"/>
        </w:rPr>
        <w:t xml:space="preserve"> 28.12.2020 № 148</w:t>
      </w:r>
    </w:p>
    <w:p w:rsidR="0017363A" w:rsidRPr="0017363A" w:rsidRDefault="0017363A" w:rsidP="0017363A">
      <w:pPr>
        <w:spacing w:after="0" w:line="240" w:lineRule="auto"/>
        <w:ind w:left="4820"/>
        <w:jc w:val="right"/>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right="-6"/>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sz w:val="26"/>
          <w:szCs w:val="26"/>
          <w:lang w:eastAsia="ru-RU"/>
        </w:rPr>
        <w:t>Ведомственная структура расходов бюджета поселения на 2021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41"/>
        <w:gridCol w:w="908"/>
        <w:gridCol w:w="1295"/>
        <w:gridCol w:w="1405"/>
        <w:gridCol w:w="1146"/>
        <w:gridCol w:w="1448"/>
      </w:tblGrid>
      <w:tr w:rsidR="0017363A" w:rsidRPr="0017363A" w:rsidTr="0017363A">
        <w:trPr>
          <w:trHeight w:val="279"/>
        </w:trPr>
        <w:tc>
          <w:tcPr>
            <w:tcW w:w="1338"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Наименование показателей</w:t>
            </w:r>
          </w:p>
        </w:tc>
        <w:tc>
          <w:tcPr>
            <w:tcW w:w="343"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Код</w:t>
            </w:r>
          </w:p>
        </w:tc>
        <w:tc>
          <w:tcPr>
            <w:tcW w:w="486"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Раздел</w:t>
            </w:r>
          </w:p>
        </w:tc>
        <w:tc>
          <w:tcPr>
            <w:tcW w:w="693"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Подраздел</w:t>
            </w:r>
          </w:p>
        </w:tc>
        <w:tc>
          <w:tcPr>
            <w:tcW w:w="752"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Целевая статья</w:t>
            </w:r>
          </w:p>
        </w:tc>
        <w:tc>
          <w:tcPr>
            <w:tcW w:w="613"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Вид расходов</w:t>
            </w:r>
          </w:p>
        </w:tc>
        <w:tc>
          <w:tcPr>
            <w:tcW w:w="775"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Сумма, рублей</w:t>
            </w:r>
          </w:p>
        </w:tc>
      </w:tr>
      <w:tr w:rsidR="0017363A" w:rsidRPr="0017363A" w:rsidTr="0017363A">
        <w:trPr>
          <w:trHeight w:val="275"/>
        </w:trPr>
        <w:tc>
          <w:tcPr>
            <w:tcW w:w="1338"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343"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486"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693"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52"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613"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r>
      <w:tr w:rsidR="0017363A" w:rsidRPr="0017363A" w:rsidTr="0017363A">
        <w:trPr>
          <w:trHeight w:val="144"/>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Всего</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17 296 169,94</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ind w:left="-224" w:firstLine="224"/>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17 296 169,94</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Общегосударственные вопросы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6 045 102,00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863 220,00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6500000000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b/>
                <w:sz w:val="20"/>
                <w:szCs w:val="20"/>
                <w:lang w:eastAsia="ru-RU"/>
              </w:rPr>
              <w:t>863 220,00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Прочие непрограммные расходы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863 220,00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Глава поселения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6500200100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863 220,00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6500200100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863 220,00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6500000000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6 000,00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Прочие непрограммные расходы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Другие общегосударственные вопросы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6500200600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6500200600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04</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4 102 200,00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04</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b/>
                <w:sz w:val="20"/>
                <w:szCs w:val="20"/>
                <w:lang w:eastAsia="ru-RU"/>
              </w:rPr>
              <w:t>4 102 200,00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4 102 200,00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3 303 700,00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3 303 700,00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3 303 700,00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798 500,00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728 030,00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Иные бюджетные ассигнования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70 470,00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06</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20 000,00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06</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20 000,00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06</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20 000,00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17363A">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17363A">
              <w:rPr>
                <w:rFonts w:ascii="Times New Roman" w:eastAsia="Times New Roman" w:hAnsi="Times New Roman" w:cs="Times New Roman"/>
                <w:color w:val="000000"/>
                <w:sz w:val="20"/>
                <w:szCs w:val="20"/>
                <w:shd w:val="clear" w:color="auto" w:fill="FFFFFF"/>
                <w:lang w:eastAsia="ru-RU"/>
              </w:rPr>
              <w:t>Асиновском</w:t>
            </w:r>
            <w:proofErr w:type="spellEnd"/>
            <w:r w:rsidRPr="0017363A">
              <w:rPr>
                <w:rFonts w:ascii="Times New Roman" w:eastAsia="Times New Roman" w:hAnsi="Times New Roman" w:cs="Times New Roman"/>
                <w:color w:val="000000"/>
                <w:sz w:val="20"/>
                <w:szCs w:val="20"/>
                <w:shd w:val="clear" w:color="auto" w:fill="FFFFFF"/>
                <w:lang w:eastAsia="ru-RU"/>
              </w:rPr>
              <w:t xml:space="preserve"> районе»</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06</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5050200000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20 000,00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17363A">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06</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5050201000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20 000,00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17363A">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06</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5050201000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20 000,00</w:t>
            </w:r>
          </w:p>
        </w:tc>
      </w:tr>
      <w:tr w:rsidR="0017363A" w:rsidRPr="0017363A" w:rsidTr="0017363A">
        <w:trPr>
          <w:trHeight w:val="52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Резервные фонды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30 000,00</w:t>
            </w:r>
          </w:p>
        </w:tc>
      </w:tr>
      <w:tr w:rsidR="0017363A" w:rsidRPr="0017363A" w:rsidTr="0017363A">
        <w:trPr>
          <w:trHeight w:val="278"/>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6500000000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30 000,00</w:t>
            </w:r>
          </w:p>
        </w:tc>
      </w:tr>
      <w:tr w:rsidR="0017363A" w:rsidRPr="0017363A" w:rsidTr="0017363A">
        <w:trPr>
          <w:trHeight w:val="278"/>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Резервный фонд местной администрации</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6500100000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30 000,00</w:t>
            </w:r>
          </w:p>
        </w:tc>
      </w:tr>
      <w:tr w:rsidR="0017363A" w:rsidRPr="0017363A" w:rsidTr="0017363A">
        <w:trPr>
          <w:trHeight w:val="278"/>
        </w:trPr>
        <w:tc>
          <w:tcPr>
            <w:tcW w:w="1338" w:type="pct"/>
          </w:tcPr>
          <w:p w:rsidR="0017363A" w:rsidRPr="0017363A" w:rsidRDefault="0017363A" w:rsidP="0017363A">
            <w:pPr>
              <w:spacing w:after="0" w:line="240" w:lineRule="auto"/>
              <w:jc w:val="both"/>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6500100000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Другие общегосударственные вопросы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1 023 682,00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60 200,00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40 800,00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Основное мероприятие «Оказание содействия в части создания условий </w:t>
            </w:r>
            <w:r w:rsidRPr="0017363A">
              <w:rPr>
                <w:rFonts w:ascii="Times New Roman" w:eastAsia="Times New Roman" w:hAnsi="Times New Roman" w:cs="Times New Roman"/>
                <w:sz w:val="20"/>
                <w:szCs w:val="20"/>
                <w:lang w:eastAsia="ru-RU"/>
              </w:rPr>
              <w:lastRenderedPageBreak/>
              <w:t>по развитию социальных отраслей»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40 800,00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Мероприятие «Обеспечение деятельности Совета ветеранов»</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40 800,00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40 800,00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19 400,00</w:t>
            </w:r>
          </w:p>
        </w:tc>
      </w:tr>
      <w:tr w:rsidR="0017363A" w:rsidRPr="0017363A" w:rsidTr="0017363A">
        <w:trPr>
          <w:trHeight w:val="26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17363A">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17363A">
              <w:rPr>
                <w:rFonts w:ascii="Times New Roman" w:eastAsia="Times New Roman" w:hAnsi="Times New Roman" w:cs="Times New Roman"/>
                <w:color w:val="000000"/>
                <w:sz w:val="20"/>
                <w:szCs w:val="20"/>
                <w:shd w:val="clear" w:color="auto" w:fill="FFFFFF"/>
                <w:lang w:eastAsia="ru-RU"/>
              </w:rPr>
              <w:t>Асиновском</w:t>
            </w:r>
            <w:proofErr w:type="spellEnd"/>
            <w:r w:rsidRPr="0017363A">
              <w:rPr>
                <w:rFonts w:ascii="Times New Roman" w:eastAsia="Times New Roman" w:hAnsi="Times New Roman" w:cs="Times New Roman"/>
                <w:color w:val="000000"/>
                <w:sz w:val="20"/>
                <w:szCs w:val="20"/>
                <w:shd w:val="clear" w:color="auto" w:fill="FFFFFF"/>
                <w:lang w:eastAsia="ru-RU"/>
              </w:rPr>
              <w:t xml:space="preserve"> районе»</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5050200000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19 400,00</w:t>
            </w:r>
          </w:p>
        </w:tc>
      </w:tr>
      <w:tr w:rsidR="0017363A" w:rsidRPr="0017363A" w:rsidTr="0017363A">
        <w:trPr>
          <w:trHeight w:val="26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17363A">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5050201000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19 400,00</w:t>
            </w:r>
          </w:p>
        </w:tc>
      </w:tr>
      <w:tr w:rsidR="0017363A" w:rsidRPr="0017363A" w:rsidTr="0017363A">
        <w:trPr>
          <w:trHeight w:val="261"/>
        </w:trPr>
        <w:tc>
          <w:tcPr>
            <w:tcW w:w="1338" w:type="pct"/>
          </w:tcPr>
          <w:p w:rsidR="0017363A" w:rsidRPr="0017363A" w:rsidRDefault="0017363A" w:rsidP="0017363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17363A">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5050201000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19 400,00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6500000000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963 482,00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Прочие непрограммные расходы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Землеустройство и землепользование</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6500200500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6500200500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100 000,00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Другие общегосударственные вопросы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6500200600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863 482,00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6500200600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764 712,50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6500200600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98 769,50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Национальная оборона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02</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114 100,00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Мобилизационная и вневойсковая подготовка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02</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b/>
                <w:sz w:val="20"/>
                <w:szCs w:val="20"/>
                <w:lang w:eastAsia="ru-RU"/>
              </w:rPr>
              <w:t>114 100,00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02</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6500000000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b/>
                <w:sz w:val="20"/>
                <w:szCs w:val="20"/>
                <w:lang w:eastAsia="ru-RU"/>
              </w:rPr>
              <w:t>114 100,00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Прочие непрограммные расходы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114 100,00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Осуществление первичного воинского </w:t>
            </w:r>
            <w:r w:rsidRPr="0017363A">
              <w:rPr>
                <w:rFonts w:ascii="Times New Roman" w:eastAsia="Times New Roman" w:hAnsi="Times New Roman" w:cs="Times New Roman"/>
                <w:sz w:val="20"/>
                <w:szCs w:val="20"/>
                <w:lang w:eastAsia="ru-RU"/>
              </w:rPr>
              <w:lastRenderedPageBreak/>
              <w:t>учета на территориях, где отсутствуют военные комиссариаты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6500251180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114 100,00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6500251180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111 600,00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650025118</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2 500,00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251 351,00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4"/>
                <w:szCs w:val="24"/>
                <w:lang w:eastAsia="ru-RU"/>
              </w:rPr>
            </w:pPr>
            <w:r w:rsidRPr="0017363A">
              <w:rPr>
                <w:rFonts w:ascii="Times New Roman" w:eastAsia="Times New Roman" w:hAnsi="Times New Roman" w:cs="Times New Roman"/>
                <w:b/>
                <w:sz w:val="20"/>
                <w:szCs w:val="20"/>
                <w:lang w:eastAsia="ru-RU"/>
              </w:rPr>
              <w:t>251 351,00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4"/>
                <w:szCs w:val="24"/>
                <w:lang w:eastAsia="ru-RU"/>
              </w:rPr>
            </w:pPr>
            <w:r w:rsidRPr="0017363A">
              <w:rPr>
                <w:rFonts w:ascii="Times New Roman" w:eastAsia="Times New Roman" w:hAnsi="Times New Roman" w:cs="Times New Roman"/>
                <w:b/>
                <w:sz w:val="20"/>
                <w:szCs w:val="20"/>
                <w:lang w:eastAsia="ru-RU"/>
              </w:rPr>
              <w:t>251 351,00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«Повышение безопасности населения»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251 351,00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251 351,00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110 000,00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110 000,00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«Предотвращение и ликвидация последствий чрезвычайных ситуаций»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17 351,00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17 351,00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 xml:space="preserve">Иные межбюджетные трансферты на реализацию муниципальной программы «Повышение безопасности населения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 в 2016-2021 годах» в том числе: содержание муниципального имущества поселений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50301В0000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124 000,00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50301В0000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124 000,00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Национальная экономика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3 535 733,96</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Сельское хозяйство и рыболовство</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05</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val="en-US" w:eastAsia="ru-RU"/>
              </w:rPr>
              <w:t>147</w:t>
            </w:r>
            <w:r w:rsidRPr="0017363A">
              <w:rPr>
                <w:rFonts w:ascii="Times New Roman" w:eastAsia="Times New Roman" w:hAnsi="Times New Roman" w:cs="Times New Roman"/>
                <w:b/>
                <w:sz w:val="20"/>
                <w:szCs w:val="20"/>
                <w:lang w:eastAsia="ru-RU"/>
              </w:rPr>
              <w:t> 668,00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05</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6500000000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val="en-US" w:eastAsia="ru-RU"/>
              </w:rPr>
              <w:t>147</w:t>
            </w:r>
            <w:r w:rsidRPr="0017363A">
              <w:rPr>
                <w:rFonts w:ascii="Times New Roman" w:eastAsia="Times New Roman" w:hAnsi="Times New Roman" w:cs="Times New Roman"/>
                <w:b/>
                <w:sz w:val="20"/>
                <w:szCs w:val="20"/>
                <w:lang w:eastAsia="ru-RU"/>
              </w:rPr>
              <w:t> 668,00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Прочие непрограммные расходы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val="en-US" w:eastAsia="ru-RU"/>
              </w:rPr>
              <w:t>147 668</w:t>
            </w:r>
            <w:r w:rsidRPr="0017363A">
              <w:rPr>
                <w:rFonts w:ascii="Times New Roman" w:eastAsia="Times New Roman" w:hAnsi="Times New Roman" w:cs="Times New Roman"/>
                <w:sz w:val="20"/>
                <w:szCs w:val="20"/>
                <w:lang w:eastAsia="ru-RU"/>
              </w:rPr>
              <w:t>,00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Иной межбюджетный трансферт на проведение кадастровых работ по оформлению земельных участков в собственность муниципальных образований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6500240230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44 100,00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6500240230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44 100,00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Иной межбюджетный трансферт на проведение кадастровых работ по оформлению земельных участков в собственность муниципальных образований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w:t>
            </w:r>
            <w:r w:rsidRPr="0017363A">
              <w:rPr>
                <w:rFonts w:ascii="Times New Roman" w:eastAsia="Times New Roman" w:hAnsi="Times New Roman" w:cs="Times New Roman"/>
                <w:sz w:val="20"/>
                <w:szCs w:val="20"/>
                <w:lang w:val="en-US" w:eastAsia="ru-RU"/>
              </w:rPr>
              <w:t>S</w:t>
            </w:r>
            <w:r w:rsidRPr="0017363A">
              <w:rPr>
                <w:rFonts w:ascii="Times New Roman" w:eastAsia="Times New Roman" w:hAnsi="Times New Roman" w:cs="Times New Roman"/>
                <w:sz w:val="20"/>
                <w:szCs w:val="20"/>
                <w:lang w:eastAsia="ru-RU"/>
              </w:rPr>
              <w:t>0230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4 900,00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val="en-US" w:eastAsia="ru-RU"/>
              </w:rPr>
            </w:pPr>
            <w:r w:rsidRPr="0017363A">
              <w:rPr>
                <w:rFonts w:ascii="Times New Roman" w:eastAsia="Times New Roman" w:hAnsi="Times New Roman" w:cs="Times New Roman"/>
                <w:sz w:val="20"/>
                <w:szCs w:val="20"/>
                <w:lang w:eastAsia="ru-RU"/>
              </w:rPr>
              <w:t>65002</w:t>
            </w:r>
            <w:r w:rsidRPr="0017363A">
              <w:rPr>
                <w:rFonts w:ascii="Times New Roman" w:eastAsia="Times New Roman" w:hAnsi="Times New Roman" w:cs="Times New Roman"/>
                <w:sz w:val="20"/>
                <w:szCs w:val="20"/>
                <w:lang w:val="en-US" w:eastAsia="ru-RU"/>
              </w:rPr>
              <w:t>S0230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val="en-US" w:eastAsia="ru-RU"/>
              </w:rPr>
            </w:pPr>
            <w:r w:rsidRPr="0017363A">
              <w:rPr>
                <w:rFonts w:ascii="Times New Roman" w:eastAsia="Times New Roman" w:hAnsi="Times New Roman" w:cs="Times New Roman"/>
                <w:sz w:val="20"/>
                <w:szCs w:val="20"/>
                <w:lang w:val="en-US"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val="en-US" w:eastAsia="ru-RU"/>
              </w:rPr>
            </w:pPr>
            <w:r w:rsidRPr="0017363A">
              <w:rPr>
                <w:rFonts w:ascii="Times New Roman" w:eastAsia="Times New Roman" w:hAnsi="Times New Roman" w:cs="Times New Roman"/>
                <w:sz w:val="20"/>
                <w:szCs w:val="20"/>
                <w:lang w:val="en-US" w:eastAsia="ru-RU"/>
              </w:rPr>
              <w:t>4 900.00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межбюджетные трансферты на реализацию муниципальной программы «Развитие личных подсобных хозяйств граждан муниципального образования «</w:t>
            </w:r>
            <w:proofErr w:type="spellStart"/>
            <w:r w:rsidRPr="0017363A">
              <w:rPr>
                <w:rFonts w:ascii="Times New Roman" w:eastAsia="Times New Roman" w:hAnsi="Times New Roman" w:cs="Times New Roman"/>
                <w:sz w:val="20"/>
                <w:szCs w:val="20"/>
                <w:lang w:eastAsia="ru-RU"/>
              </w:rPr>
              <w:t>Асиновский</w:t>
            </w:r>
            <w:proofErr w:type="spellEnd"/>
            <w:r w:rsidRPr="0017363A">
              <w:rPr>
                <w:rFonts w:ascii="Times New Roman" w:eastAsia="Times New Roman" w:hAnsi="Times New Roman" w:cs="Times New Roman"/>
                <w:sz w:val="20"/>
                <w:szCs w:val="20"/>
                <w:lang w:eastAsia="ru-RU"/>
              </w:rPr>
              <w:t xml:space="preserve"> район» на 2016-2021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65002Л0000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98 668,00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65002Л0000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98 668,00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Дорожное хозяйство (дорожные фонды)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3 388 065,96</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3 388 065,96</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«Развитие транспортной системы»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3 388 065,96</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3 388 065,96</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1 439 522,42</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1 439 522,42</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26 300,00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26 300,00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5040140930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1 592 818,46</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5040140930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1 592 818,46</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w:t>
            </w:r>
            <w:r w:rsidRPr="0017363A">
              <w:rPr>
                <w:rFonts w:ascii="Times New Roman" w:eastAsia="Times New Roman" w:hAnsi="Times New Roman" w:cs="Times New Roman"/>
                <w:sz w:val="20"/>
                <w:szCs w:val="20"/>
                <w:lang w:val="en-US" w:eastAsia="ru-RU"/>
              </w:rPr>
              <w:t>S</w:t>
            </w:r>
            <w:r w:rsidRPr="0017363A">
              <w:rPr>
                <w:rFonts w:ascii="Times New Roman" w:eastAsia="Times New Roman" w:hAnsi="Times New Roman" w:cs="Times New Roman"/>
                <w:sz w:val="20"/>
                <w:szCs w:val="20"/>
                <w:lang w:eastAsia="ru-RU"/>
              </w:rPr>
              <w:t>0930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129 425,08</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w:t>
            </w:r>
            <w:r w:rsidRPr="0017363A">
              <w:rPr>
                <w:rFonts w:ascii="Times New Roman" w:eastAsia="Times New Roman" w:hAnsi="Times New Roman" w:cs="Times New Roman"/>
                <w:sz w:val="20"/>
                <w:szCs w:val="20"/>
                <w:lang w:val="en-US" w:eastAsia="ru-RU"/>
              </w:rPr>
              <w:t>S</w:t>
            </w:r>
            <w:r w:rsidRPr="0017363A">
              <w:rPr>
                <w:rFonts w:ascii="Times New Roman" w:eastAsia="Times New Roman" w:hAnsi="Times New Roman" w:cs="Times New Roman"/>
                <w:sz w:val="20"/>
                <w:szCs w:val="20"/>
                <w:lang w:eastAsia="ru-RU"/>
              </w:rPr>
              <w:t>0930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129 425,08</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транспортной системы в </w:t>
            </w:r>
            <w:proofErr w:type="spellStart"/>
            <w:r w:rsidRPr="0017363A">
              <w:rPr>
                <w:rFonts w:ascii="Times New Roman" w:eastAsia="Times New Roman" w:hAnsi="Times New Roman" w:cs="Times New Roman"/>
                <w:sz w:val="20"/>
                <w:szCs w:val="20"/>
                <w:lang w:eastAsia="ru-RU"/>
              </w:rPr>
              <w:t>Асиновском</w:t>
            </w:r>
            <w:proofErr w:type="spellEnd"/>
            <w:r w:rsidRPr="0017363A">
              <w:rPr>
                <w:rFonts w:ascii="Times New Roman" w:eastAsia="Times New Roman" w:hAnsi="Times New Roman" w:cs="Times New Roman"/>
                <w:sz w:val="20"/>
                <w:szCs w:val="20"/>
                <w:lang w:eastAsia="ru-RU"/>
              </w:rPr>
              <w:t xml:space="preserve"> районе на 2016-2021 годы», в том числе: Капитальный ремонт, ремонт и </w:t>
            </w:r>
            <w:r w:rsidRPr="0017363A">
              <w:rPr>
                <w:rFonts w:ascii="Times New Roman" w:eastAsia="Times New Roman" w:hAnsi="Times New Roman" w:cs="Times New Roman"/>
                <w:sz w:val="20"/>
                <w:szCs w:val="20"/>
                <w:lang w:eastAsia="ru-RU"/>
              </w:rPr>
              <w:lastRenderedPageBreak/>
              <w:t xml:space="preserve">содержание автомобильных дорог общего пользования местного значения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50401Д3000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04</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09</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50401Д3000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Жилищно-коммунальное хозяйство</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7 279 882,98</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Жилищное хозяйство</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534 000,00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534 000,00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534 000,00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«Жилищное хозяйство»</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5020100000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54 000,00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5020101000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54 000,00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5020101000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54 000,00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«Обеспечение доступности жилья и улучшения жилищных условий населения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 Томской области»</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480 000,00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480 000,00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Коммунальное хозяйство</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3 707 500,00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3 707 500,00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3 707 500,00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«Коммунальное хозяйство»</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3 707 500,00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Мероприятие «Подготовка объектов теплоснабжения к </w:t>
            </w:r>
            <w:r w:rsidRPr="0017363A">
              <w:rPr>
                <w:rFonts w:ascii="Times New Roman" w:eastAsia="Times New Roman" w:hAnsi="Times New Roman" w:cs="Times New Roman"/>
                <w:sz w:val="20"/>
                <w:szCs w:val="20"/>
                <w:lang w:eastAsia="ru-RU"/>
              </w:rPr>
              <w:lastRenderedPageBreak/>
              <w:t>прохождению отопительного периода»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250 000,00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 100 000,00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Мероприятие «Строительство очистных сооружений в с. Ягодное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 Томской области»</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5020205000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2 257 500,00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5020205000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2 257 500,00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17363A">
              <w:rPr>
                <w:rFonts w:ascii="Times New Roman" w:eastAsia="Times New Roman" w:hAnsi="Times New Roman" w:cs="Times New Roman"/>
                <w:sz w:val="20"/>
                <w:szCs w:val="20"/>
                <w:lang w:eastAsia="ru-RU"/>
              </w:rPr>
              <w:t>Асиновском</w:t>
            </w:r>
            <w:proofErr w:type="spellEnd"/>
            <w:r w:rsidRPr="0017363A">
              <w:rPr>
                <w:rFonts w:ascii="Times New Roman" w:eastAsia="Times New Roman" w:hAnsi="Times New Roman" w:cs="Times New Roman"/>
                <w:sz w:val="20"/>
                <w:szCs w:val="20"/>
                <w:lang w:eastAsia="ru-RU"/>
              </w:rPr>
              <w:t xml:space="preserve"> районе», в том числе: Мероприятие «Подготовка объектов теплоснабжения к прохождению отопительного периода»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50202Т1000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50202Т1000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50202Т1000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17363A">
              <w:rPr>
                <w:rFonts w:ascii="Times New Roman" w:eastAsia="Times New Roman" w:hAnsi="Times New Roman" w:cs="Times New Roman"/>
                <w:sz w:val="20"/>
                <w:szCs w:val="20"/>
                <w:lang w:eastAsia="ru-RU"/>
              </w:rPr>
              <w:t>Асиновском</w:t>
            </w:r>
            <w:proofErr w:type="spellEnd"/>
            <w:r w:rsidRPr="0017363A">
              <w:rPr>
                <w:rFonts w:ascii="Times New Roman" w:eastAsia="Times New Roman" w:hAnsi="Times New Roman" w:cs="Times New Roman"/>
                <w:sz w:val="20"/>
                <w:szCs w:val="20"/>
                <w:lang w:eastAsia="ru-RU"/>
              </w:rPr>
              <w:t xml:space="preserve"> район, в том числе: Мероприятие «Обеспечение населения чистой питьевой водой»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50202С1000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02</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50202С1000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Благоустройство</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3 038 382,98</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1 554 270,98</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1 554 270,98</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w:t>
            </w:r>
            <w:proofErr w:type="gramStart"/>
            <w:r w:rsidRPr="0017363A">
              <w:rPr>
                <w:rFonts w:ascii="Times New Roman" w:eastAsia="Times New Roman" w:hAnsi="Times New Roman" w:cs="Times New Roman"/>
                <w:sz w:val="20"/>
                <w:szCs w:val="20"/>
                <w:lang w:eastAsia="ru-RU"/>
              </w:rPr>
              <w:t xml:space="preserve">Благоустройство»  </w:t>
            </w:r>
            <w:proofErr w:type="gramEnd"/>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1 554 270,98</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«Уличное освещение»</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650 875,00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649 875,00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5020301000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«Благоустройство поселения»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238 128,00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238 128,00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межбюджетные трансферты на реализацию МП «Устойчивое развитие сельских территорий муниципального образования «</w:t>
            </w:r>
            <w:proofErr w:type="spellStart"/>
            <w:r w:rsidRPr="0017363A">
              <w:rPr>
                <w:rFonts w:ascii="Times New Roman" w:eastAsia="Times New Roman" w:hAnsi="Times New Roman" w:cs="Times New Roman"/>
                <w:sz w:val="20"/>
                <w:szCs w:val="20"/>
                <w:lang w:eastAsia="ru-RU"/>
              </w:rPr>
              <w:t>Асиновский</w:t>
            </w:r>
            <w:proofErr w:type="spellEnd"/>
            <w:r w:rsidRPr="0017363A">
              <w:rPr>
                <w:rFonts w:ascii="Times New Roman" w:eastAsia="Times New Roman" w:hAnsi="Times New Roman" w:cs="Times New Roman"/>
                <w:sz w:val="20"/>
                <w:szCs w:val="20"/>
                <w:lang w:eastAsia="ru-RU"/>
              </w:rPr>
              <w:t xml:space="preserve"> район» Томской области на 2016-2021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5020345760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348 510,30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5020345760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348 510,30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межбюджетные трансферты на реализацию МП «Устойчивое развитие сельских территорий муниципального образования «</w:t>
            </w:r>
            <w:proofErr w:type="spellStart"/>
            <w:r w:rsidRPr="0017363A">
              <w:rPr>
                <w:rFonts w:ascii="Times New Roman" w:eastAsia="Times New Roman" w:hAnsi="Times New Roman" w:cs="Times New Roman"/>
                <w:sz w:val="20"/>
                <w:szCs w:val="20"/>
                <w:lang w:eastAsia="ru-RU"/>
              </w:rPr>
              <w:t>Асиновский</w:t>
            </w:r>
            <w:proofErr w:type="spellEnd"/>
            <w:r w:rsidRPr="0017363A">
              <w:rPr>
                <w:rFonts w:ascii="Times New Roman" w:eastAsia="Times New Roman" w:hAnsi="Times New Roman" w:cs="Times New Roman"/>
                <w:sz w:val="20"/>
                <w:szCs w:val="20"/>
                <w:lang w:eastAsia="ru-RU"/>
              </w:rPr>
              <w:t xml:space="preserve"> район» Томской области на 2016-2021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50203L5760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278 034,31</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50203L5760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278 034,31</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межбюджетные трансферты на реализацию МП «Устойчивое развитие сельских территорий муниципального образования «</w:t>
            </w:r>
            <w:proofErr w:type="spellStart"/>
            <w:r w:rsidRPr="0017363A">
              <w:rPr>
                <w:rFonts w:ascii="Times New Roman" w:eastAsia="Times New Roman" w:hAnsi="Times New Roman" w:cs="Times New Roman"/>
                <w:sz w:val="20"/>
                <w:szCs w:val="20"/>
                <w:lang w:eastAsia="ru-RU"/>
              </w:rPr>
              <w:t>Асиновский</w:t>
            </w:r>
            <w:proofErr w:type="spellEnd"/>
            <w:r w:rsidRPr="0017363A">
              <w:rPr>
                <w:rFonts w:ascii="Times New Roman" w:eastAsia="Times New Roman" w:hAnsi="Times New Roman" w:cs="Times New Roman"/>
                <w:sz w:val="20"/>
                <w:szCs w:val="20"/>
                <w:lang w:eastAsia="ru-RU"/>
              </w:rPr>
              <w:t xml:space="preserve"> район» Томской области на 2016-2021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w:t>
            </w:r>
            <w:r w:rsidRPr="0017363A">
              <w:rPr>
                <w:rFonts w:ascii="Times New Roman" w:eastAsia="Times New Roman" w:hAnsi="Times New Roman" w:cs="Times New Roman"/>
                <w:sz w:val="20"/>
                <w:szCs w:val="20"/>
                <w:lang w:val="en-US" w:eastAsia="ru-RU"/>
              </w:rPr>
              <w:t>S</w:t>
            </w:r>
            <w:r w:rsidRPr="0017363A">
              <w:rPr>
                <w:rFonts w:ascii="Times New Roman" w:eastAsia="Times New Roman" w:hAnsi="Times New Roman" w:cs="Times New Roman"/>
                <w:sz w:val="20"/>
                <w:szCs w:val="20"/>
                <w:lang w:eastAsia="ru-RU"/>
              </w:rPr>
              <w:t>5760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38 723,37</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w:t>
            </w:r>
            <w:r w:rsidRPr="0017363A">
              <w:rPr>
                <w:rFonts w:ascii="Times New Roman" w:eastAsia="Times New Roman" w:hAnsi="Times New Roman" w:cs="Times New Roman"/>
                <w:sz w:val="20"/>
                <w:szCs w:val="20"/>
                <w:lang w:val="en-US" w:eastAsia="ru-RU"/>
              </w:rPr>
              <w:t>S</w:t>
            </w:r>
            <w:r w:rsidRPr="0017363A">
              <w:rPr>
                <w:rFonts w:ascii="Times New Roman" w:eastAsia="Times New Roman" w:hAnsi="Times New Roman" w:cs="Times New Roman"/>
                <w:sz w:val="20"/>
                <w:szCs w:val="20"/>
                <w:lang w:eastAsia="ru-RU"/>
              </w:rPr>
              <w:t>5760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38 723,37</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6500000000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1 484 112,00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Прочие непрограммные расходы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1 484 112,00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6500200200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305 550,00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6500200200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305 550,00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Организация и содержание мест захоронения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6500200300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6500200300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Реализация инициативного проекта «Оборудование детской площадки по ул. Центральная, 70 в д. Мало-Жирово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 Томской области»</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6500200М24</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860 923,60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6500200М24</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860 923,60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Реализация инициативного </w:t>
            </w:r>
            <w:proofErr w:type="gramStart"/>
            <w:r w:rsidRPr="0017363A">
              <w:rPr>
                <w:rFonts w:ascii="Times New Roman" w:eastAsia="Times New Roman" w:hAnsi="Times New Roman" w:cs="Times New Roman"/>
                <w:sz w:val="20"/>
                <w:szCs w:val="20"/>
                <w:lang w:eastAsia="ru-RU"/>
              </w:rPr>
              <w:t>проекта  «</w:t>
            </w:r>
            <w:proofErr w:type="gramEnd"/>
            <w:r w:rsidRPr="0017363A">
              <w:rPr>
                <w:rFonts w:ascii="Times New Roman" w:eastAsia="Times New Roman" w:hAnsi="Times New Roman" w:cs="Times New Roman"/>
                <w:sz w:val="20"/>
                <w:szCs w:val="20"/>
                <w:lang w:eastAsia="ru-RU"/>
              </w:rPr>
              <w:t xml:space="preserve">Оборудование детской площадки по ул. Дорожная, 34/1 в д. </w:t>
            </w:r>
            <w:proofErr w:type="spellStart"/>
            <w:r w:rsidRPr="0017363A">
              <w:rPr>
                <w:rFonts w:ascii="Times New Roman" w:eastAsia="Times New Roman" w:hAnsi="Times New Roman" w:cs="Times New Roman"/>
                <w:sz w:val="20"/>
                <w:szCs w:val="20"/>
                <w:lang w:eastAsia="ru-RU"/>
              </w:rPr>
              <w:t>Латат</w:t>
            </w:r>
            <w:proofErr w:type="spellEnd"/>
            <w:r w:rsidRPr="0017363A">
              <w:rPr>
                <w:rFonts w:ascii="Times New Roman" w:eastAsia="Times New Roman" w:hAnsi="Times New Roman" w:cs="Times New Roman"/>
                <w:sz w:val="20"/>
                <w:szCs w:val="20"/>
                <w:lang w:eastAsia="ru-RU"/>
              </w:rPr>
              <w:t xml:space="preserve">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 Томской области»</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6500200М25</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307 638,40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05</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03</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6500200М25</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307 638,40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Культура, кинематография</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08</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 xml:space="preserve"> Культура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08</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08</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08</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50 000,00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Основное мероприятие «Оказание содействия в </w:t>
            </w:r>
            <w:r w:rsidRPr="0017363A">
              <w:rPr>
                <w:rFonts w:ascii="Times New Roman" w:eastAsia="Times New Roman" w:hAnsi="Times New Roman" w:cs="Times New Roman"/>
                <w:sz w:val="20"/>
                <w:szCs w:val="20"/>
                <w:lang w:eastAsia="ru-RU"/>
              </w:rPr>
              <w:lastRenderedPageBreak/>
              <w:t>части создания условий по развитию социальных отраслей»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08</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50 000,00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Мероприятие «Создание условий для предоставления населению культурно-досуговых услуг»</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08</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50 000,00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08</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5010102000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Физическая культура и спорт</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20 000,00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Физическая культура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20 000,00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20 000,00</w:t>
            </w:r>
          </w:p>
        </w:tc>
      </w:tr>
      <w:tr w:rsidR="0017363A" w:rsidRPr="0017363A" w:rsidTr="0017363A">
        <w:trPr>
          <w:trHeight w:val="261"/>
        </w:trPr>
        <w:tc>
          <w:tcPr>
            <w:tcW w:w="1338"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5010000000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20 000,00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5010100000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20 000,00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5010103000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20 000,00</w:t>
            </w:r>
          </w:p>
        </w:tc>
      </w:tr>
      <w:tr w:rsidR="0017363A" w:rsidRPr="0017363A" w:rsidTr="0017363A">
        <w:trPr>
          <w:trHeight w:val="261"/>
        </w:trPr>
        <w:tc>
          <w:tcPr>
            <w:tcW w:w="1338"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908</w:t>
            </w:r>
          </w:p>
        </w:tc>
        <w:tc>
          <w:tcPr>
            <w:tcW w:w="486"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w:t>
            </w: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01</w:t>
            </w:r>
          </w:p>
        </w:tc>
        <w:tc>
          <w:tcPr>
            <w:tcW w:w="75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5010103000</w:t>
            </w:r>
          </w:p>
        </w:tc>
        <w:tc>
          <w:tcPr>
            <w:tcW w:w="61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775"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20 000,00</w:t>
            </w:r>
          </w:p>
        </w:tc>
      </w:tr>
    </w:tbl>
    <w:p w:rsidR="0017363A" w:rsidRPr="0017363A" w:rsidRDefault="0017363A" w:rsidP="0017363A">
      <w:pPr>
        <w:spacing w:after="0" w:line="240" w:lineRule="auto"/>
        <w:ind w:right="-6"/>
        <w:jc w:val="center"/>
        <w:rPr>
          <w:rFonts w:ascii="Times New Roman" w:eastAsia="Times New Roman" w:hAnsi="Times New Roman" w:cs="Times New Roman"/>
          <w:b/>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Приложение № 3 к решению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Совета Ягодного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сельского</w:t>
      </w:r>
      <w:proofErr w:type="gramEnd"/>
      <w:r w:rsidRPr="0017363A">
        <w:rPr>
          <w:rFonts w:ascii="Times New Roman" w:eastAsia="Times New Roman" w:hAnsi="Times New Roman" w:cs="Times New Roman"/>
          <w:sz w:val="26"/>
          <w:szCs w:val="26"/>
          <w:lang w:eastAsia="ru-RU"/>
        </w:rPr>
        <w:t xml:space="preserve"> поселения</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от</w:t>
      </w:r>
      <w:proofErr w:type="gramEnd"/>
      <w:r w:rsidRPr="0017363A">
        <w:rPr>
          <w:rFonts w:ascii="Times New Roman" w:eastAsia="Times New Roman" w:hAnsi="Times New Roman" w:cs="Times New Roman"/>
          <w:sz w:val="26"/>
          <w:szCs w:val="26"/>
          <w:lang w:eastAsia="ru-RU"/>
        </w:rPr>
        <w:t xml:space="preserve"> 10.09.2021 № 179</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Приложение № 8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УТВЕРЖДЕНО</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решением</w:t>
      </w:r>
      <w:proofErr w:type="gramEnd"/>
      <w:r w:rsidRPr="0017363A">
        <w:rPr>
          <w:rFonts w:ascii="Times New Roman" w:eastAsia="Times New Roman" w:hAnsi="Times New Roman" w:cs="Times New Roman"/>
          <w:sz w:val="26"/>
          <w:szCs w:val="26"/>
          <w:lang w:eastAsia="ru-RU"/>
        </w:rPr>
        <w:t xml:space="preserve"> Совета Ягодного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сельского</w:t>
      </w:r>
      <w:proofErr w:type="gramEnd"/>
      <w:r w:rsidRPr="0017363A">
        <w:rPr>
          <w:rFonts w:ascii="Times New Roman" w:eastAsia="Times New Roman" w:hAnsi="Times New Roman" w:cs="Times New Roman"/>
          <w:sz w:val="26"/>
          <w:szCs w:val="26"/>
          <w:lang w:eastAsia="ru-RU"/>
        </w:rPr>
        <w:t xml:space="preserve"> поселения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от</w:t>
      </w:r>
      <w:proofErr w:type="gramEnd"/>
      <w:r w:rsidRPr="0017363A">
        <w:rPr>
          <w:rFonts w:ascii="Times New Roman" w:eastAsia="Times New Roman" w:hAnsi="Times New Roman" w:cs="Times New Roman"/>
          <w:sz w:val="26"/>
          <w:szCs w:val="26"/>
          <w:lang w:eastAsia="ru-RU"/>
        </w:rPr>
        <w:t xml:space="preserve"> 28.12.2020 № 148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                                 </w:t>
      </w:r>
    </w:p>
    <w:p w:rsidR="0017363A" w:rsidRPr="0017363A" w:rsidRDefault="0017363A" w:rsidP="0017363A">
      <w:pPr>
        <w:spacing w:after="0" w:line="240"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sz w:val="26"/>
          <w:szCs w:val="26"/>
          <w:lang w:eastAsia="ru-RU"/>
        </w:rPr>
        <w:t>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и группам видов расходов классификации расходов бюджета поселения на 2021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020"/>
        <w:gridCol w:w="1647"/>
        <w:gridCol w:w="2080"/>
      </w:tblGrid>
      <w:tr w:rsidR="0017363A" w:rsidRPr="0017363A" w:rsidTr="0017363A">
        <w:trPr>
          <w:trHeight w:val="279"/>
        </w:trPr>
        <w:tc>
          <w:tcPr>
            <w:tcW w:w="1925"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Наименование получателя средств из бюджета сельского поселения</w:t>
            </w:r>
          </w:p>
        </w:tc>
        <w:tc>
          <w:tcPr>
            <w:tcW w:w="1081"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Целевая статья</w:t>
            </w:r>
          </w:p>
        </w:tc>
        <w:tc>
          <w:tcPr>
            <w:tcW w:w="881"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Вид расходов</w:t>
            </w:r>
          </w:p>
        </w:tc>
        <w:tc>
          <w:tcPr>
            <w:tcW w:w="1113"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Сумма, рублей</w:t>
            </w:r>
          </w:p>
        </w:tc>
      </w:tr>
      <w:tr w:rsidR="0017363A" w:rsidRPr="0017363A" w:rsidTr="0017363A">
        <w:trPr>
          <w:trHeight w:val="275"/>
        </w:trPr>
        <w:tc>
          <w:tcPr>
            <w:tcW w:w="1925"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081"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881"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Всего</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881"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17 296 169,94</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5000000000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b/>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13 687 587,94</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5010000000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110 800,00</w:t>
            </w:r>
          </w:p>
        </w:tc>
      </w:tr>
      <w:tr w:rsidR="0017363A" w:rsidRPr="0017363A" w:rsidTr="0017363A">
        <w:trPr>
          <w:trHeight w:val="144"/>
        </w:trPr>
        <w:tc>
          <w:tcPr>
            <w:tcW w:w="1925"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110 800,00</w:t>
            </w:r>
          </w:p>
        </w:tc>
      </w:tr>
      <w:tr w:rsidR="0017363A" w:rsidRPr="0017363A" w:rsidTr="0017363A">
        <w:trPr>
          <w:trHeight w:val="144"/>
        </w:trPr>
        <w:tc>
          <w:tcPr>
            <w:tcW w:w="1925"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40 800,00</w:t>
            </w:r>
          </w:p>
        </w:tc>
      </w:tr>
      <w:tr w:rsidR="0017363A" w:rsidRPr="0017363A" w:rsidTr="0017363A">
        <w:trPr>
          <w:trHeight w:val="144"/>
        </w:trPr>
        <w:tc>
          <w:tcPr>
            <w:tcW w:w="1925"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40 800,00</w:t>
            </w:r>
          </w:p>
        </w:tc>
      </w:tr>
      <w:tr w:rsidR="0017363A" w:rsidRPr="0017363A" w:rsidTr="0017363A">
        <w:trPr>
          <w:trHeight w:val="144"/>
        </w:trPr>
        <w:tc>
          <w:tcPr>
            <w:tcW w:w="1925"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50 000,00</w:t>
            </w:r>
          </w:p>
        </w:tc>
      </w:tr>
      <w:tr w:rsidR="0017363A" w:rsidRPr="0017363A" w:rsidTr="0017363A">
        <w:trPr>
          <w:trHeight w:val="144"/>
        </w:trPr>
        <w:tc>
          <w:tcPr>
            <w:tcW w:w="1925"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50 000,00</w:t>
            </w:r>
          </w:p>
        </w:tc>
      </w:tr>
      <w:tr w:rsidR="0017363A" w:rsidRPr="0017363A" w:rsidTr="0017363A">
        <w:trPr>
          <w:trHeight w:val="144"/>
        </w:trPr>
        <w:tc>
          <w:tcPr>
            <w:tcW w:w="1925"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5010103000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20 000,00</w:t>
            </w:r>
          </w:p>
        </w:tc>
      </w:tr>
      <w:tr w:rsidR="0017363A" w:rsidRPr="0017363A" w:rsidTr="0017363A">
        <w:trPr>
          <w:trHeight w:val="144"/>
        </w:trPr>
        <w:tc>
          <w:tcPr>
            <w:tcW w:w="1925" w:type="pct"/>
            <w:vAlign w:val="center"/>
          </w:tcPr>
          <w:p w:rsidR="0017363A" w:rsidRPr="0017363A" w:rsidRDefault="0017363A" w:rsidP="0017363A">
            <w:pPr>
              <w:spacing w:after="0" w:line="240" w:lineRule="auto"/>
              <w:outlineLvl w:val="3"/>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5010103000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5020000000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5 795 770,98</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5020100000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534 000,00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5020101000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54 000,00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5020101000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54 000,00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«Обеспечение доступности жилья и улучшения жилищных условий населения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 Томской области»</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480 000,00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480 000,00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3 707 500,00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250 000,00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Мероприятие «Строительство очистных сооружений в с. Ягодное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 Томской области»</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5020205000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2 257 500,00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5020205000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2 257 500,00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17363A">
              <w:rPr>
                <w:rFonts w:ascii="Times New Roman" w:eastAsia="Times New Roman" w:hAnsi="Times New Roman" w:cs="Times New Roman"/>
                <w:sz w:val="20"/>
                <w:szCs w:val="20"/>
                <w:lang w:eastAsia="ru-RU"/>
              </w:rPr>
              <w:t>Асиновском</w:t>
            </w:r>
            <w:proofErr w:type="spellEnd"/>
            <w:r w:rsidRPr="0017363A">
              <w:rPr>
                <w:rFonts w:ascii="Times New Roman" w:eastAsia="Times New Roman" w:hAnsi="Times New Roman" w:cs="Times New Roman"/>
                <w:sz w:val="20"/>
                <w:szCs w:val="20"/>
                <w:lang w:eastAsia="ru-RU"/>
              </w:rPr>
              <w:t xml:space="preserve"> район, в том числе: Мероприятие «Обеспечение населения чистой питьевой водой»</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50202С1000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50202С1000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коммунальной инфраструктуры в </w:t>
            </w:r>
            <w:proofErr w:type="spellStart"/>
            <w:r w:rsidRPr="0017363A">
              <w:rPr>
                <w:rFonts w:ascii="Times New Roman" w:eastAsia="Times New Roman" w:hAnsi="Times New Roman" w:cs="Times New Roman"/>
                <w:sz w:val="20"/>
                <w:szCs w:val="20"/>
                <w:lang w:eastAsia="ru-RU"/>
              </w:rPr>
              <w:t>Асиновском</w:t>
            </w:r>
            <w:proofErr w:type="spellEnd"/>
            <w:r w:rsidRPr="0017363A">
              <w:rPr>
                <w:rFonts w:ascii="Times New Roman" w:eastAsia="Times New Roman" w:hAnsi="Times New Roman" w:cs="Times New Roman"/>
                <w:sz w:val="20"/>
                <w:szCs w:val="20"/>
                <w:lang w:eastAsia="ru-RU"/>
              </w:rPr>
              <w:t xml:space="preserve"> районе», в том числе: Мероприятие «Подготовка объектов теплоснабжения к прохождению отопительного периода»</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50202Т1000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50202Т1000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600 000,00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 02Т1000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w:t>
            </w:r>
            <w:proofErr w:type="gramStart"/>
            <w:r w:rsidRPr="0017363A">
              <w:rPr>
                <w:rFonts w:ascii="Times New Roman" w:eastAsia="Times New Roman" w:hAnsi="Times New Roman" w:cs="Times New Roman"/>
                <w:sz w:val="20"/>
                <w:szCs w:val="20"/>
                <w:lang w:eastAsia="ru-RU"/>
              </w:rPr>
              <w:t xml:space="preserve">Благоустройство»  </w:t>
            </w:r>
            <w:proofErr w:type="gramEnd"/>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1 554 270,98</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«Уличное освещение»</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650 875,00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649 875,00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238 128,00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238 128,00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межбюджетные трансферты на реализацию МП «Устойчивое развитие сельских территорий муниципального образования «</w:t>
            </w:r>
            <w:proofErr w:type="spellStart"/>
            <w:r w:rsidRPr="0017363A">
              <w:rPr>
                <w:rFonts w:ascii="Times New Roman" w:eastAsia="Times New Roman" w:hAnsi="Times New Roman" w:cs="Times New Roman"/>
                <w:sz w:val="20"/>
                <w:szCs w:val="20"/>
                <w:lang w:eastAsia="ru-RU"/>
              </w:rPr>
              <w:t>Асиновский</w:t>
            </w:r>
            <w:proofErr w:type="spellEnd"/>
            <w:r w:rsidRPr="0017363A">
              <w:rPr>
                <w:rFonts w:ascii="Times New Roman" w:eastAsia="Times New Roman" w:hAnsi="Times New Roman" w:cs="Times New Roman"/>
                <w:sz w:val="20"/>
                <w:szCs w:val="20"/>
                <w:lang w:eastAsia="ru-RU"/>
              </w:rPr>
              <w:t xml:space="preserve"> район» Томской области на 2016-2021 годы»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5020345760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348 510,30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5020345760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348 510,30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межбюджетные трансферты на реализацию МП «Устойчивое развитие сельских территорий муниципального образования «</w:t>
            </w:r>
            <w:proofErr w:type="spellStart"/>
            <w:r w:rsidRPr="0017363A">
              <w:rPr>
                <w:rFonts w:ascii="Times New Roman" w:eastAsia="Times New Roman" w:hAnsi="Times New Roman" w:cs="Times New Roman"/>
                <w:sz w:val="20"/>
                <w:szCs w:val="20"/>
                <w:lang w:eastAsia="ru-RU"/>
              </w:rPr>
              <w:t>Асиновский</w:t>
            </w:r>
            <w:proofErr w:type="spellEnd"/>
            <w:r w:rsidRPr="0017363A">
              <w:rPr>
                <w:rFonts w:ascii="Times New Roman" w:eastAsia="Times New Roman" w:hAnsi="Times New Roman" w:cs="Times New Roman"/>
                <w:sz w:val="20"/>
                <w:szCs w:val="20"/>
                <w:lang w:eastAsia="ru-RU"/>
              </w:rPr>
              <w:t xml:space="preserve"> район» Томской области на 2016-2021 годы»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50203L5760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278 034,31</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50203L5760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278 034,31</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МП «Устойчивое развитие сельских территорий муниципального </w:t>
            </w:r>
            <w:r w:rsidRPr="0017363A">
              <w:rPr>
                <w:rFonts w:ascii="Times New Roman" w:eastAsia="Times New Roman" w:hAnsi="Times New Roman" w:cs="Times New Roman"/>
                <w:sz w:val="20"/>
                <w:szCs w:val="20"/>
                <w:lang w:eastAsia="ru-RU"/>
              </w:rPr>
              <w:lastRenderedPageBreak/>
              <w:t>образования «</w:t>
            </w:r>
            <w:proofErr w:type="spellStart"/>
            <w:r w:rsidRPr="0017363A">
              <w:rPr>
                <w:rFonts w:ascii="Times New Roman" w:eastAsia="Times New Roman" w:hAnsi="Times New Roman" w:cs="Times New Roman"/>
                <w:sz w:val="20"/>
                <w:szCs w:val="20"/>
                <w:lang w:eastAsia="ru-RU"/>
              </w:rPr>
              <w:t>Асиновский</w:t>
            </w:r>
            <w:proofErr w:type="spellEnd"/>
            <w:r w:rsidRPr="0017363A">
              <w:rPr>
                <w:rFonts w:ascii="Times New Roman" w:eastAsia="Times New Roman" w:hAnsi="Times New Roman" w:cs="Times New Roman"/>
                <w:sz w:val="20"/>
                <w:szCs w:val="20"/>
                <w:lang w:eastAsia="ru-RU"/>
              </w:rPr>
              <w:t xml:space="preserve"> район» Томской области на 2016-2021 годы»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50203</w:t>
            </w:r>
            <w:r w:rsidRPr="0017363A">
              <w:rPr>
                <w:rFonts w:ascii="Times New Roman" w:eastAsia="Times New Roman" w:hAnsi="Times New Roman" w:cs="Times New Roman"/>
                <w:sz w:val="20"/>
                <w:szCs w:val="20"/>
                <w:lang w:val="en-US" w:eastAsia="ru-RU"/>
              </w:rPr>
              <w:t>S</w:t>
            </w:r>
            <w:r w:rsidRPr="0017363A">
              <w:rPr>
                <w:rFonts w:ascii="Times New Roman" w:eastAsia="Times New Roman" w:hAnsi="Times New Roman" w:cs="Times New Roman"/>
                <w:sz w:val="20"/>
                <w:szCs w:val="20"/>
                <w:lang w:eastAsia="ru-RU"/>
              </w:rPr>
              <w:t>5760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38 723,37</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50203S5760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38 723,37</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5030000000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251 351,00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251 351,00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«Предотвращение и ликвидация последствий чрезвычайных ситуаций»</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17 351,00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17 351,00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«Повышение безопасности населения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 Томской области на 2016-2021 годы», в том числе: Основное мероприятие «Обеспечение и проведение противопожарных мероприятий</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50301В0000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124 000,00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50301В0000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124 000,00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Подпрограмма «Развитие транспортной системы»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5040000000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3 388 065,96</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3 388 065,96</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1 439 522,42</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1 439 522,42</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26 300,00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26 300,00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5040140930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1 592 818,46</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5040140930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1 592 818,46</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межбюджетные трансферты на реализацию мероприятия «Ремонт дорог общего пользования местного значения»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w:t>
            </w:r>
            <w:r w:rsidRPr="0017363A">
              <w:rPr>
                <w:rFonts w:ascii="Times New Roman" w:eastAsia="Times New Roman" w:hAnsi="Times New Roman" w:cs="Times New Roman"/>
                <w:sz w:val="20"/>
                <w:szCs w:val="20"/>
                <w:lang w:val="en-US" w:eastAsia="ru-RU"/>
              </w:rPr>
              <w:t>S</w:t>
            </w:r>
            <w:r w:rsidRPr="0017363A">
              <w:rPr>
                <w:rFonts w:ascii="Times New Roman" w:eastAsia="Times New Roman" w:hAnsi="Times New Roman" w:cs="Times New Roman"/>
                <w:sz w:val="20"/>
                <w:szCs w:val="20"/>
                <w:lang w:eastAsia="ru-RU"/>
              </w:rPr>
              <w:t>0930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129 425,08</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w:t>
            </w:r>
            <w:r w:rsidRPr="0017363A">
              <w:rPr>
                <w:rFonts w:ascii="Times New Roman" w:eastAsia="Times New Roman" w:hAnsi="Times New Roman" w:cs="Times New Roman"/>
                <w:sz w:val="20"/>
                <w:szCs w:val="20"/>
                <w:lang w:val="en-US" w:eastAsia="ru-RU"/>
              </w:rPr>
              <w:t>S</w:t>
            </w:r>
            <w:r w:rsidRPr="0017363A">
              <w:rPr>
                <w:rFonts w:ascii="Times New Roman" w:eastAsia="Times New Roman" w:hAnsi="Times New Roman" w:cs="Times New Roman"/>
                <w:sz w:val="20"/>
                <w:szCs w:val="20"/>
                <w:lang w:eastAsia="ru-RU"/>
              </w:rPr>
              <w:t>0930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129 425,08</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транспортной системы в </w:t>
            </w:r>
            <w:proofErr w:type="spellStart"/>
            <w:r w:rsidRPr="0017363A">
              <w:rPr>
                <w:rFonts w:ascii="Times New Roman" w:eastAsia="Times New Roman" w:hAnsi="Times New Roman" w:cs="Times New Roman"/>
                <w:sz w:val="20"/>
                <w:szCs w:val="20"/>
                <w:lang w:eastAsia="ru-RU"/>
              </w:rPr>
              <w:t>Асиновском</w:t>
            </w:r>
            <w:proofErr w:type="spellEnd"/>
            <w:r w:rsidRPr="0017363A">
              <w:rPr>
                <w:rFonts w:ascii="Times New Roman" w:eastAsia="Times New Roman" w:hAnsi="Times New Roman" w:cs="Times New Roman"/>
                <w:sz w:val="20"/>
                <w:szCs w:val="20"/>
                <w:lang w:eastAsia="ru-RU"/>
              </w:rPr>
              <w:t xml:space="preserve"> районе на 2016-2021 годы», в том числе: Капитальный ремонт, ремонт и содержание автомобильных дорог общего пользования местного значения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50401Д3000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200 000,00</w:t>
            </w:r>
          </w:p>
        </w:tc>
      </w:tr>
      <w:tr w:rsidR="0017363A" w:rsidRPr="0017363A" w:rsidTr="0017363A">
        <w:trPr>
          <w:trHeight w:val="144"/>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50401Д3000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200 000,00</w:t>
            </w:r>
          </w:p>
        </w:tc>
      </w:tr>
      <w:tr w:rsidR="0017363A" w:rsidRPr="0017363A" w:rsidTr="0017363A">
        <w:trPr>
          <w:trHeight w:val="144"/>
        </w:trPr>
        <w:tc>
          <w:tcPr>
            <w:tcW w:w="1925" w:type="pct"/>
          </w:tcPr>
          <w:p w:rsidR="0017363A" w:rsidRPr="0017363A" w:rsidRDefault="0017363A" w:rsidP="0017363A">
            <w:pPr>
              <w:spacing w:after="0" w:line="240" w:lineRule="auto"/>
              <w:outlineLvl w:val="5"/>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5050000000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4 141 600,00</w:t>
            </w:r>
          </w:p>
        </w:tc>
      </w:tr>
      <w:tr w:rsidR="0017363A" w:rsidRPr="0017363A" w:rsidTr="0017363A">
        <w:trPr>
          <w:trHeight w:val="144"/>
        </w:trPr>
        <w:tc>
          <w:tcPr>
            <w:tcW w:w="1925"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4 102 200,00</w:t>
            </w:r>
          </w:p>
        </w:tc>
      </w:tr>
      <w:tr w:rsidR="0017363A" w:rsidRPr="0017363A" w:rsidTr="0017363A">
        <w:trPr>
          <w:trHeight w:val="144"/>
        </w:trPr>
        <w:tc>
          <w:tcPr>
            <w:tcW w:w="1925"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3 303 700,00</w:t>
            </w:r>
          </w:p>
        </w:tc>
      </w:tr>
      <w:tr w:rsidR="0017363A" w:rsidRPr="0017363A" w:rsidTr="0017363A">
        <w:trPr>
          <w:trHeight w:val="144"/>
        </w:trPr>
        <w:tc>
          <w:tcPr>
            <w:tcW w:w="1925"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3 303 700,00</w:t>
            </w:r>
          </w:p>
        </w:tc>
      </w:tr>
      <w:tr w:rsidR="0017363A" w:rsidRPr="0017363A" w:rsidTr="0017363A">
        <w:trPr>
          <w:trHeight w:val="144"/>
        </w:trPr>
        <w:tc>
          <w:tcPr>
            <w:tcW w:w="1925"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798 500,00</w:t>
            </w:r>
          </w:p>
        </w:tc>
      </w:tr>
      <w:tr w:rsidR="0017363A" w:rsidRPr="0017363A" w:rsidTr="0017363A">
        <w:trPr>
          <w:trHeight w:val="144"/>
        </w:trPr>
        <w:tc>
          <w:tcPr>
            <w:tcW w:w="1925"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728 030,00</w:t>
            </w:r>
          </w:p>
        </w:tc>
      </w:tr>
      <w:tr w:rsidR="0017363A" w:rsidRPr="0017363A" w:rsidTr="0017363A">
        <w:trPr>
          <w:trHeight w:val="144"/>
        </w:trPr>
        <w:tc>
          <w:tcPr>
            <w:tcW w:w="1925" w:type="pct"/>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5050102000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70 470,00</w:t>
            </w:r>
          </w:p>
        </w:tc>
      </w:tr>
      <w:tr w:rsidR="0017363A" w:rsidRPr="0017363A" w:rsidTr="0017363A">
        <w:trPr>
          <w:trHeight w:val="144"/>
        </w:trPr>
        <w:tc>
          <w:tcPr>
            <w:tcW w:w="1925" w:type="pct"/>
          </w:tcPr>
          <w:p w:rsidR="0017363A" w:rsidRPr="0017363A" w:rsidRDefault="0017363A" w:rsidP="0017363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17363A">
              <w:rPr>
                <w:rFonts w:ascii="Times New Roman" w:eastAsia="Times New Roman" w:hAnsi="Times New Roman" w:cs="Times New Roman"/>
                <w:color w:val="000000"/>
                <w:sz w:val="20"/>
                <w:szCs w:val="20"/>
                <w:shd w:val="clear" w:color="auto" w:fill="FFFFFF"/>
                <w:lang w:eastAsia="ru-RU"/>
              </w:rPr>
              <w:t xml:space="preserve">Основное мероприятие «Совершенствование межбюджетных отношений в </w:t>
            </w:r>
            <w:proofErr w:type="spellStart"/>
            <w:r w:rsidRPr="0017363A">
              <w:rPr>
                <w:rFonts w:ascii="Times New Roman" w:eastAsia="Times New Roman" w:hAnsi="Times New Roman" w:cs="Times New Roman"/>
                <w:color w:val="000000"/>
                <w:sz w:val="20"/>
                <w:szCs w:val="20"/>
                <w:shd w:val="clear" w:color="auto" w:fill="FFFFFF"/>
                <w:lang w:eastAsia="ru-RU"/>
              </w:rPr>
              <w:t>Асиновском</w:t>
            </w:r>
            <w:proofErr w:type="spellEnd"/>
            <w:r w:rsidRPr="0017363A">
              <w:rPr>
                <w:rFonts w:ascii="Times New Roman" w:eastAsia="Times New Roman" w:hAnsi="Times New Roman" w:cs="Times New Roman"/>
                <w:color w:val="000000"/>
                <w:sz w:val="20"/>
                <w:szCs w:val="20"/>
                <w:shd w:val="clear" w:color="auto" w:fill="FFFFFF"/>
                <w:lang w:eastAsia="ru-RU"/>
              </w:rPr>
              <w:t xml:space="preserve"> районе»</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5050200000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39 400,00</w:t>
            </w:r>
          </w:p>
        </w:tc>
      </w:tr>
      <w:tr w:rsidR="0017363A" w:rsidRPr="0017363A" w:rsidTr="0017363A">
        <w:trPr>
          <w:trHeight w:val="144"/>
        </w:trPr>
        <w:tc>
          <w:tcPr>
            <w:tcW w:w="1925" w:type="pct"/>
          </w:tcPr>
          <w:p w:rsidR="0017363A" w:rsidRPr="0017363A" w:rsidRDefault="0017363A" w:rsidP="0017363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17363A">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5050201000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39 400,00</w:t>
            </w:r>
          </w:p>
        </w:tc>
      </w:tr>
      <w:tr w:rsidR="0017363A" w:rsidRPr="0017363A" w:rsidTr="0017363A">
        <w:trPr>
          <w:trHeight w:val="144"/>
        </w:trPr>
        <w:tc>
          <w:tcPr>
            <w:tcW w:w="1925" w:type="pct"/>
          </w:tcPr>
          <w:p w:rsidR="0017363A" w:rsidRPr="0017363A" w:rsidRDefault="0017363A" w:rsidP="0017363A">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17363A">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5050201000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39 400,00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6500000000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b/>
                <w:i/>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b/>
                <w:i/>
                <w:sz w:val="20"/>
                <w:szCs w:val="20"/>
                <w:lang w:eastAsia="ru-RU"/>
              </w:rPr>
            </w:pPr>
            <w:r w:rsidRPr="0017363A">
              <w:rPr>
                <w:rFonts w:ascii="Times New Roman" w:eastAsia="Times New Roman" w:hAnsi="Times New Roman" w:cs="Times New Roman"/>
                <w:b/>
                <w:i/>
                <w:sz w:val="20"/>
                <w:szCs w:val="20"/>
                <w:lang w:eastAsia="ru-RU"/>
              </w:rPr>
              <w:t>3 608 582,00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Резервный фонд местной администрации</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6500100000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30 000,00</w:t>
            </w:r>
          </w:p>
        </w:tc>
      </w:tr>
      <w:tr w:rsidR="0017363A" w:rsidRPr="0017363A" w:rsidTr="0017363A">
        <w:trPr>
          <w:trHeight w:val="261"/>
        </w:trPr>
        <w:tc>
          <w:tcPr>
            <w:tcW w:w="1925" w:type="pct"/>
          </w:tcPr>
          <w:p w:rsidR="0017363A" w:rsidRPr="0017363A" w:rsidRDefault="0017363A" w:rsidP="0017363A">
            <w:pPr>
              <w:spacing w:after="0" w:line="240" w:lineRule="auto"/>
              <w:jc w:val="both"/>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6500100000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30 000,00</w:t>
            </w:r>
          </w:p>
        </w:tc>
      </w:tr>
      <w:tr w:rsidR="0017363A" w:rsidRPr="0017363A" w:rsidTr="0017363A">
        <w:trPr>
          <w:trHeight w:val="261"/>
        </w:trPr>
        <w:tc>
          <w:tcPr>
            <w:tcW w:w="1925" w:type="pct"/>
            <w:vAlign w:val="center"/>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Прочие непрограммные расходы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3 578 582,00</w:t>
            </w:r>
          </w:p>
        </w:tc>
      </w:tr>
      <w:tr w:rsidR="0017363A" w:rsidRPr="0017363A" w:rsidTr="0017363A">
        <w:trPr>
          <w:trHeight w:val="261"/>
        </w:trPr>
        <w:tc>
          <w:tcPr>
            <w:tcW w:w="1925" w:type="pct"/>
            <w:vAlign w:val="center"/>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Глава поселения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6500200100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863 220,00</w:t>
            </w:r>
          </w:p>
        </w:tc>
      </w:tr>
      <w:tr w:rsidR="0017363A" w:rsidRPr="0017363A" w:rsidTr="0017363A">
        <w:trPr>
          <w:trHeight w:val="261"/>
        </w:trPr>
        <w:tc>
          <w:tcPr>
            <w:tcW w:w="1925" w:type="pct"/>
            <w:vAlign w:val="center"/>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6500200100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863 220,00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Организация деятельности по обработке, утилизации, обезвреживанию, захоронению твердых коммунальных отходов</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6500200200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305 550,00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6500200200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305 550,00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Организация и содержание мест захоронения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6500200300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10 000,00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6500200300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10 000,00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6500200500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100 000,00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6500200500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100 000,00</w:t>
            </w:r>
          </w:p>
        </w:tc>
      </w:tr>
      <w:tr w:rsidR="0017363A" w:rsidRPr="0017363A" w:rsidTr="0017363A">
        <w:trPr>
          <w:trHeight w:val="261"/>
        </w:trPr>
        <w:tc>
          <w:tcPr>
            <w:tcW w:w="1925" w:type="pct"/>
            <w:vAlign w:val="center"/>
          </w:tcPr>
          <w:p w:rsidR="0017363A" w:rsidRPr="0017363A" w:rsidRDefault="0017363A" w:rsidP="0017363A">
            <w:pPr>
              <w:spacing w:after="0" w:line="240" w:lineRule="auto"/>
              <w:outlineLvl w:val="5"/>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Другие общегосударственные вопросы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6500200600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869 482,00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6500200600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770 712,50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Иные бюджетные ассигнования</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6500200600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98 769,50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Реализация инициативного проекта «Оборудование детской площадки по ул. Центральная, 70 в д. Мало-Жирово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 Томской области»</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6500200М24</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860 923,60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6500200М24</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860 923,60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Реализация инициативного </w:t>
            </w:r>
            <w:proofErr w:type="gramStart"/>
            <w:r w:rsidRPr="0017363A">
              <w:rPr>
                <w:rFonts w:ascii="Times New Roman" w:eastAsia="Times New Roman" w:hAnsi="Times New Roman" w:cs="Times New Roman"/>
                <w:sz w:val="20"/>
                <w:szCs w:val="20"/>
                <w:lang w:eastAsia="ru-RU"/>
              </w:rPr>
              <w:t>проекта  «</w:t>
            </w:r>
            <w:proofErr w:type="gramEnd"/>
            <w:r w:rsidRPr="0017363A">
              <w:rPr>
                <w:rFonts w:ascii="Times New Roman" w:eastAsia="Times New Roman" w:hAnsi="Times New Roman" w:cs="Times New Roman"/>
                <w:sz w:val="20"/>
                <w:szCs w:val="20"/>
                <w:lang w:eastAsia="ru-RU"/>
              </w:rPr>
              <w:t xml:space="preserve">Оборудование детской площадки по ул. Дорожная, 34/1 в д. </w:t>
            </w:r>
            <w:proofErr w:type="spellStart"/>
            <w:r w:rsidRPr="0017363A">
              <w:rPr>
                <w:rFonts w:ascii="Times New Roman" w:eastAsia="Times New Roman" w:hAnsi="Times New Roman" w:cs="Times New Roman"/>
                <w:sz w:val="20"/>
                <w:szCs w:val="20"/>
                <w:lang w:eastAsia="ru-RU"/>
              </w:rPr>
              <w:t>Латат</w:t>
            </w:r>
            <w:proofErr w:type="spellEnd"/>
            <w:r w:rsidRPr="0017363A">
              <w:rPr>
                <w:rFonts w:ascii="Times New Roman" w:eastAsia="Times New Roman" w:hAnsi="Times New Roman" w:cs="Times New Roman"/>
                <w:sz w:val="20"/>
                <w:szCs w:val="20"/>
                <w:lang w:eastAsia="ru-RU"/>
              </w:rPr>
              <w:t xml:space="preserve"> </w:t>
            </w:r>
            <w:proofErr w:type="spellStart"/>
            <w:r w:rsidRPr="0017363A">
              <w:rPr>
                <w:rFonts w:ascii="Times New Roman" w:eastAsia="Times New Roman" w:hAnsi="Times New Roman" w:cs="Times New Roman"/>
                <w:sz w:val="20"/>
                <w:szCs w:val="20"/>
                <w:lang w:eastAsia="ru-RU"/>
              </w:rPr>
              <w:t>Асиновского</w:t>
            </w:r>
            <w:proofErr w:type="spellEnd"/>
            <w:r w:rsidRPr="0017363A">
              <w:rPr>
                <w:rFonts w:ascii="Times New Roman" w:eastAsia="Times New Roman" w:hAnsi="Times New Roman" w:cs="Times New Roman"/>
                <w:sz w:val="20"/>
                <w:szCs w:val="20"/>
                <w:lang w:eastAsia="ru-RU"/>
              </w:rPr>
              <w:t xml:space="preserve"> района Томской области»</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6500200М25</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307 638,40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6500200М25</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307 638,40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Иной межбюджетный трансферт на проведение кадастровых работ по оформлению земельных участков в собственность муниципальных образований</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6500240230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44 100,00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6500240230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44 100,00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6500251180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114 100,00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6500251180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111 600,00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6500251180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2 500,00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Иные межбюджетные трансферты на реализацию муниципальной программы «Развитие личных подсобных хозяйств граждан муниципального образования </w:t>
            </w:r>
            <w:r w:rsidRPr="0017363A">
              <w:rPr>
                <w:rFonts w:ascii="Times New Roman" w:eastAsia="Times New Roman" w:hAnsi="Times New Roman" w:cs="Times New Roman"/>
                <w:sz w:val="20"/>
                <w:szCs w:val="20"/>
                <w:lang w:eastAsia="ru-RU"/>
              </w:rPr>
              <w:lastRenderedPageBreak/>
              <w:t>«</w:t>
            </w:r>
            <w:proofErr w:type="spellStart"/>
            <w:r w:rsidRPr="0017363A">
              <w:rPr>
                <w:rFonts w:ascii="Times New Roman" w:eastAsia="Times New Roman" w:hAnsi="Times New Roman" w:cs="Times New Roman"/>
                <w:sz w:val="20"/>
                <w:szCs w:val="20"/>
                <w:lang w:eastAsia="ru-RU"/>
              </w:rPr>
              <w:t>Асиновский</w:t>
            </w:r>
            <w:proofErr w:type="spellEnd"/>
            <w:r w:rsidRPr="0017363A">
              <w:rPr>
                <w:rFonts w:ascii="Times New Roman" w:eastAsia="Times New Roman" w:hAnsi="Times New Roman" w:cs="Times New Roman"/>
                <w:sz w:val="20"/>
                <w:szCs w:val="20"/>
                <w:lang w:eastAsia="ru-RU"/>
              </w:rPr>
              <w:t xml:space="preserve"> район» на 2016-2021 годы»</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65002Л0000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98 668,00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65002Л0000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98 668,00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Иной межбюджетный трансферт на проведение кадастровых работ по оформлению земельных участков в собственность муниципальных образований</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w:t>
            </w:r>
            <w:r w:rsidRPr="0017363A">
              <w:rPr>
                <w:rFonts w:ascii="Times New Roman" w:eastAsia="Times New Roman" w:hAnsi="Times New Roman" w:cs="Times New Roman"/>
                <w:sz w:val="20"/>
                <w:szCs w:val="20"/>
                <w:lang w:val="en-US" w:eastAsia="ru-RU"/>
              </w:rPr>
              <w:t>S</w:t>
            </w:r>
            <w:r w:rsidRPr="0017363A">
              <w:rPr>
                <w:rFonts w:ascii="Times New Roman" w:eastAsia="Times New Roman" w:hAnsi="Times New Roman" w:cs="Times New Roman"/>
                <w:sz w:val="20"/>
                <w:szCs w:val="20"/>
                <w:lang w:eastAsia="ru-RU"/>
              </w:rPr>
              <w:t>0230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4 900,00</w:t>
            </w:r>
          </w:p>
        </w:tc>
      </w:tr>
      <w:tr w:rsidR="0017363A" w:rsidRPr="0017363A" w:rsidTr="0017363A">
        <w:trPr>
          <w:trHeight w:val="261"/>
        </w:trPr>
        <w:tc>
          <w:tcPr>
            <w:tcW w:w="1925" w:type="pct"/>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65002S0230</w:t>
            </w:r>
          </w:p>
        </w:tc>
        <w:tc>
          <w:tcPr>
            <w:tcW w:w="881"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w:t>
            </w:r>
          </w:p>
        </w:tc>
        <w:tc>
          <w:tcPr>
            <w:tcW w:w="111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4 900,00</w:t>
            </w:r>
          </w:p>
        </w:tc>
      </w:tr>
    </w:tbl>
    <w:p w:rsidR="0017363A" w:rsidRPr="0017363A" w:rsidRDefault="0017363A" w:rsidP="0017363A">
      <w:pPr>
        <w:spacing w:after="0" w:line="240" w:lineRule="auto"/>
        <w:jc w:val="center"/>
        <w:rPr>
          <w:rFonts w:ascii="Times New Roman" w:eastAsia="Times New Roman" w:hAnsi="Times New Roman" w:cs="Times New Roman"/>
          <w:b/>
          <w:spacing w:val="2"/>
          <w:sz w:val="24"/>
          <w:szCs w:val="24"/>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Приложение № 4 к решению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Совета Ягодного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сельского</w:t>
      </w:r>
      <w:proofErr w:type="gramEnd"/>
      <w:r w:rsidRPr="0017363A">
        <w:rPr>
          <w:rFonts w:ascii="Times New Roman" w:eastAsia="Times New Roman" w:hAnsi="Times New Roman" w:cs="Times New Roman"/>
          <w:sz w:val="26"/>
          <w:szCs w:val="26"/>
          <w:lang w:eastAsia="ru-RU"/>
        </w:rPr>
        <w:t xml:space="preserve"> поселения</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от</w:t>
      </w:r>
      <w:proofErr w:type="gramEnd"/>
      <w:r w:rsidRPr="0017363A">
        <w:rPr>
          <w:rFonts w:ascii="Times New Roman" w:eastAsia="Times New Roman" w:hAnsi="Times New Roman" w:cs="Times New Roman"/>
          <w:sz w:val="26"/>
          <w:szCs w:val="26"/>
          <w:lang w:eastAsia="ru-RU"/>
        </w:rPr>
        <w:t xml:space="preserve"> 10.09.2021 № 179</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Приложение  №</w:t>
      </w:r>
      <w:proofErr w:type="gramEnd"/>
      <w:r w:rsidRPr="0017363A">
        <w:rPr>
          <w:rFonts w:ascii="Times New Roman" w:eastAsia="Times New Roman" w:hAnsi="Times New Roman" w:cs="Times New Roman"/>
          <w:sz w:val="26"/>
          <w:szCs w:val="26"/>
          <w:lang w:eastAsia="ru-RU"/>
        </w:rPr>
        <w:t xml:space="preserve"> 9</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УТВЕРЖДЕН</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решением</w:t>
      </w:r>
      <w:proofErr w:type="gramEnd"/>
      <w:r w:rsidRPr="0017363A">
        <w:rPr>
          <w:rFonts w:ascii="Times New Roman" w:eastAsia="Times New Roman" w:hAnsi="Times New Roman" w:cs="Times New Roman"/>
          <w:sz w:val="26"/>
          <w:szCs w:val="26"/>
          <w:lang w:eastAsia="ru-RU"/>
        </w:rPr>
        <w:t xml:space="preserve"> Совета Ягодного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сельского</w:t>
      </w:r>
      <w:proofErr w:type="gramEnd"/>
      <w:r w:rsidRPr="0017363A">
        <w:rPr>
          <w:rFonts w:ascii="Times New Roman" w:eastAsia="Times New Roman" w:hAnsi="Times New Roman" w:cs="Times New Roman"/>
          <w:sz w:val="26"/>
          <w:szCs w:val="26"/>
          <w:lang w:eastAsia="ru-RU"/>
        </w:rPr>
        <w:t xml:space="preserve"> поселения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от</w:t>
      </w:r>
      <w:proofErr w:type="gramEnd"/>
      <w:r w:rsidRPr="0017363A">
        <w:rPr>
          <w:rFonts w:ascii="Times New Roman" w:eastAsia="Times New Roman" w:hAnsi="Times New Roman" w:cs="Times New Roman"/>
          <w:sz w:val="26"/>
          <w:szCs w:val="26"/>
          <w:lang w:eastAsia="ru-RU"/>
        </w:rPr>
        <w:t xml:space="preserve"> 28.12.2020 № 148</w:t>
      </w:r>
    </w:p>
    <w:p w:rsidR="0017363A" w:rsidRPr="0017363A" w:rsidRDefault="0017363A" w:rsidP="0017363A">
      <w:pPr>
        <w:spacing w:after="0" w:line="240" w:lineRule="auto"/>
        <w:ind w:left="4820"/>
        <w:rPr>
          <w:rFonts w:ascii="Times New Roman" w:eastAsia="Times New Roman" w:hAnsi="Times New Roman" w:cs="Times New Roman"/>
          <w:b/>
          <w:spacing w:val="2"/>
          <w:sz w:val="26"/>
          <w:szCs w:val="26"/>
          <w:lang w:eastAsia="ru-RU"/>
        </w:rPr>
      </w:pPr>
    </w:p>
    <w:p w:rsidR="0017363A" w:rsidRPr="0017363A" w:rsidRDefault="0017363A" w:rsidP="0017363A">
      <w:pPr>
        <w:spacing w:after="0" w:line="240" w:lineRule="auto"/>
        <w:jc w:val="center"/>
        <w:rPr>
          <w:rFonts w:ascii="Times New Roman" w:eastAsia="Times New Roman" w:hAnsi="Times New Roman" w:cs="Times New Roman"/>
          <w:b/>
          <w:color w:val="000000"/>
          <w:sz w:val="26"/>
          <w:szCs w:val="26"/>
          <w:lang w:eastAsia="ru-RU"/>
        </w:rPr>
      </w:pPr>
      <w:r w:rsidRPr="0017363A">
        <w:rPr>
          <w:rFonts w:ascii="Times New Roman" w:eastAsia="Times New Roman" w:hAnsi="Times New Roman" w:cs="Times New Roman"/>
          <w:b/>
          <w:spacing w:val="2"/>
          <w:sz w:val="26"/>
          <w:szCs w:val="26"/>
          <w:lang w:eastAsia="ru-RU"/>
        </w:rPr>
        <w:t>Объем межбюджетных трансфертов бюджету поселения, получаемых из других бюджетов бюджетной системы Российской Федерации на</w:t>
      </w:r>
      <w:r w:rsidRPr="0017363A">
        <w:rPr>
          <w:rFonts w:ascii="Times New Roman" w:eastAsia="Times New Roman" w:hAnsi="Times New Roman" w:cs="Times New Roman"/>
          <w:b/>
          <w:color w:val="000000"/>
          <w:sz w:val="26"/>
          <w:szCs w:val="26"/>
          <w:lang w:eastAsia="ru-RU"/>
        </w:rPr>
        <w:t xml:space="preserve"> 2021 год и плановый период 2022 и 2023 годов</w:t>
      </w:r>
    </w:p>
    <w:p w:rsidR="0017363A" w:rsidRPr="0017363A" w:rsidRDefault="0017363A" w:rsidP="0017363A">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1366"/>
        <w:gridCol w:w="1266"/>
        <w:gridCol w:w="1266"/>
      </w:tblGrid>
      <w:tr w:rsidR="0017363A" w:rsidRPr="0017363A" w:rsidTr="0017363A">
        <w:trPr>
          <w:trHeight w:val="212"/>
        </w:trPr>
        <w:tc>
          <w:tcPr>
            <w:tcW w:w="3022" w:type="pct"/>
            <w:vMerge w:val="restar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Наименование </w:t>
            </w:r>
            <w:r w:rsidRPr="0017363A">
              <w:rPr>
                <w:rFonts w:ascii="Times New Roman" w:eastAsia="Times New Roman" w:hAnsi="Times New Roman" w:cs="Times New Roman"/>
                <w:color w:val="000000"/>
                <w:sz w:val="20"/>
                <w:szCs w:val="20"/>
                <w:lang w:eastAsia="ru-RU"/>
              </w:rPr>
              <w:t>межбюджетных трансфертов</w:t>
            </w:r>
          </w:p>
        </w:tc>
        <w:tc>
          <w:tcPr>
            <w:tcW w:w="1978" w:type="pct"/>
            <w:gridSpan w:val="3"/>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Сумма, рублей</w:t>
            </w:r>
          </w:p>
        </w:tc>
      </w:tr>
      <w:tr w:rsidR="0017363A" w:rsidRPr="0017363A" w:rsidTr="0017363A">
        <w:trPr>
          <w:trHeight w:val="253"/>
        </w:trPr>
        <w:tc>
          <w:tcPr>
            <w:tcW w:w="3022" w:type="pct"/>
            <w:vMerge/>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69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2021 год</w:t>
            </w:r>
          </w:p>
        </w:tc>
        <w:tc>
          <w:tcPr>
            <w:tcW w:w="642"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2022 год</w:t>
            </w:r>
          </w:p>
        </w:tc>
        <w:tc>
          <w:tcPr>
            <w:tcW w:w="643" w:type="pct"/>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 2023 год</w:t>
            </w:r>
          </w:p>
        </w:tc>
      </w:tr>
      <w:tr w:rsidR="0017363A" w:rsidRPr="0017363A" w:rsidTr="0017363A">
        <w:trPr>
          <w:trHeight w:val="267"/>
        </w:trPr>
        <w:tc>
          <w:tcPr>
            <w:tcW w:w="3022"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Дотации бюджетам бюджетной системы Российской Федерации</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b/>
                <w:sz w:val="24"/>
                <w:szCs w:val="24"/>
                <w:lang w:eastAsia="ru-RU"/>
              </w:rPr>
            </w:pPr>
            <w:r w:rsidRPr="0017363A">
              <w:rPr>
                <w:rFonts w:ascii="Times New Roman" w:eastAsia="Times New Roman" w:hAnsi="Times New Roman" w:cs="Times New Roman"/>
                <w:b/>
                <w:sz w:val="20"/>
                <w:szCs w:val="20"/>
                <w:lang w:eastAsia="ru-RU"/>
              </w:rPr>
              <w:t>4 051 730,00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b/>
                <w:sz w:val="20"/>
                <w:szCs w:val="20"/>
                <w:lang w:eastAsia="ru-RU"/>
              </w:rPr>
              <w:t>4 036 270,00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b/>
                <w:sz w:val="20"/>
                <w:szCs w:val="20"/>
                <w:lang w:eastAsia="ru-RU"/>
              </w:rPr>
              <w:t>4 052 780,00</w:t>
            </w:r>
          </w:p>
        </w:tc>
      </w:tr>
      <w:tr w:rsidR="0017363A" w:rsidRPr="0017363A" w:rsidTr="0017363A">
        <w:trPr>
          <w:trHeight w:val="129"/>
        </w:trPr>
        <w:tc>
          <w:tcPr>
            <w:tcW w:w="3022" w:type="pct"/>
          </w:tcPr>
          <w:p w:rsidR="0017363A" w:rsidRPr="0017363A" w:rsidRDefault="0017363A" w:rsidP="0017363A">
            <w:pPr>
              <w:spacing w:after="0" w:line="240" w:lineRule="auto"/>
              <w:jc w:val="both"/>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4 051 730,00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4 036 270,00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4 052 780,00</w:t>
            </w:r>
          </w:p>
        </w:tc>
      </w:tr>
      <w:tr w:rsidR="0017363A" w:rsidRPr="0017363A" w:rsidTr="0017363A">
        <w:trPr>
          <w:trHeight w:val="56"/>
        </w:trPr>
        <w:tc>
          <w:tcPr>
            <w:tcW w:w="3022" w:type="pct"/>
          </w:tcPr>
          <w:p w:rsidR="0017363A" w:rsidRPr="0017363A" w:rsidRDefault="0017363A" w:rsidP="0017363A">
            <w:pPr>
              <w:spacing w:after="0" w:line="240" w:lineRule="auto"/>
              <w:jc w:val="both"/>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b/>
                <w:sz w:val="24"/>
                <w:szCs w:val="24"/>
                <w:lang w:eastAsia="ru-RU"/>
              </w:rPr>
            </w:pPr>
            <w:r w:rsidRPr="0017363A">
              <w:rPr>
                <w:rFonts w:ascii="Times New Roman" w:eastAsia="Times New Roman" w:hAnsi="Times New Roman" w:cs="Times New Roman"/>
                <w:b/>
                <w:sz w:val="20"/>
                <w:szCs w:val="20"/>
                <w:lang w:eastAsia="ru-RU"/>
              </w:rPr>
              <w:t>4 051 730,00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b/>
                <w:sz w:val="20"/>
                <w:szCs w:val="20"/>
                <w:lang w:eastAsia="ru-RU"/>
              </w:rPr>
              <w:t>4 036 270,00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b/>
                <w:sz w:val="20"/>
                <w:szCs w:val="20"/>
                <w:lang w:eastAsia="ru-RU"/>
              </w:rPr>
              <w:t>4 052 780,00</w:t>
            </w:r>
          </w:p>
        </w:tc>
      </w:tr>
      <w:tr w:rsidR="0017363A" w:rsidRPr="0017363A" w:rsidTr="0017363A">
        <w:trPr>
          <w:trHeight w:val="56"/>
        </w:trPr>
        <w:tc>
          <w:tcPr>
            <w:tcW w:w="3022" w:type="pct"/>
          </w:tcPr>
          <w:p w:rsidR="0017363A" w:rsidRPr="0017363A" w:rsidRDefault="0017363A" w:rsidP="0017363A">
            <w:pPr>
              <w:spacing w:after="0" w:line="240" w:lineRule="auto"/>
              <w:jc w:val="both"/>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Субвенции бюджетам бюджетной системы Российской Федерации</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114 100,00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114 100,00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b/>
                <w:color w:val="000000"/>
                <w:sz w:val="20"/>
                <w:szCs w:val="20"/>
                <w:lang w:eastAsia="ru-RU"/>
              </w:rPr>
            </w:pPr>
            <w:r w:rsidRPr="0017363A">
              <w:rPr>
                <w:rFonts w:ascii="yandex-sans" w:eastAsia="Times New Roman" w:hAnsi="yandex-sans" w:cs="Times New Roman"/>
                <w:b/>
                <w:color w:val="000000"/>
                <w:sz w:val="20"/>
                <w:szCs w:val="20"/>
                <w:lang w:eastAsia="ru-RU"/>
              </w:rPr>
              <w:t>Итого субвенций бюджетам бюджетной системы Российской Федерации</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114 100,00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b/>
                <w:color w:val="000000"/>
                <w:sz w:val="20"/>
                <w:szCs w:val="20"/>
                <w:lang w:eastAsia="ru-RU"/>
              </w:rPr>
            </w:pPr>
            <w:r w:rsidRPr="0017363A">
              <w:rPr>
                <w:rFonts w:ascii="yandex-sans" w:eastAsia="Times New Roman" w:hAnsi="yandex-sans" w:cs="Times New Roman"/>
                <w:b/>
                <w:color w:val="000000"/>
                <w:sz w:val="20"/>
                <w:szCs w:val="20"/>
                <w:lang w:eastAsia="ru-RU"/>
              </w:rPr>
              <w:t>Иные межбюджетные трансферты</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7 684 008,52</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tabs>
                <w:tab w:val="left" w:pos="1809"/>
              </w:tabs>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194 100,00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 в том числе</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7 489 908,52</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поддержку мер по сбалансированности местных бюджетов</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413 667,00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реализацию муниципальной программы «Повышение безопасности </w:t>
            </w:r>
            <w:r w:rsidRPr="0017363A">
              <w:rPr>
                <w:rFonts w:ascii="yandex-sans" w:eastAsia="Times New Roman" w:hAnsi="yandex-sans" w:cs="Times New Roman"/>
                <w:color w:val="000000"/>
                <w:sz w:val="20"/>
                <w:szCs w:val="20"/>
                <w:lang w:eastAsia="ru-RU"/>
              </w:rPr>
              <w:lastRenderedPageBreak/>
              <w:t xml:space="preserve">населения </w:t>
            </w:r>
            <w:proofErr w:type="spellStart"/>
            <w:r w:rsidRPr="0017363A">
              <w:rPr>
                <w:rFonts w:ascii="yandex-sans" w:eastAsia="Times New Roman" w:hAnsi="yandex-sans" w:cs="Times New Roman"/>
                <w:color w:val="000000"/>
                <w:sz w:val="20"/>
                <w:szCs w:val="20"/>
                <w:lang w:eastAsia="ru-RU"/>
              </w:rPr>
              <w:t>Асиновского</w:t>
            </w:r>
            <w:proofErr w:type="spellEnd"/>
            <w:r w:rsidRPr="0017363A">
              <w:rPr>
                <w:rFonts w:ascii="yandex-sans" w:eastAsia="Times New Roman" w:hAnsi="yandex-sans" w:cs="Times New Roman"/>
                <w:color w:val="000000"/>
                <w:sz w:val="20"/>
                <w:szCs w:val="20"/>
                <w:lang w:eastAsia="ru-RU"/>
              </w:rPr>
              <w:t xml:space="preserve"> района в 2016-2021 годах» в том числе: содержание муниципального имущества</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lastRenderedPageBreak/>
              <w:t>124 000,00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lastRenderedPageBreak/>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1 722 243,54</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реализацию мероприятия «Капитальный ремонт, ремонт и содержание автомобильных дорог общего пользования местного значения </w:t>
            </w:r>
            <w:proofErr w:type="spellStart"/>
            <w:r w:rsidRPr="0017363A">
              <w:rPr>
                <w:rFonts w:ascii="yandex-sans" w:eastAsia="Times New Roman" w:hAnsi="yandex-sans" w:cs="Times New Roman"/>
                <w:color w:val="000000"/>
                <w:sz w:val="20"/>
                <w:szCs w:val="20"/>
                <w:lang w:eastAsia="ru-RU"/>
              </w:rPr>
              <w:t>Асиновского</w:t>
            </w:r>
            <w:proofErr w:type="spellEnd"/>
            <w:r w:rsidRPr="0017363A">
              <w:rPr>
                <w:rFonts w:ascii="yandex-sans" w:eastAsia="Times New Roman" w:hAnsi="yandex-sans" w:cs="Times New Roman"/>
                <w:color w:val="000000"/>
                <w:sz w:val="20"/>
                <w:szCs w:val="20"/>
                <w:lang w:eastAsia="ru-RU"/>
              </w:rPr>
              <w:t xml:space="preserve"> района»</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200 000,00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реализацию мероприятия «Подготовка объектов теплоснабжения к прохождению отопительного периода»</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800 000,00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реализацию мероприятия «Обеспечение населения </w:t>
            </w:r>
            <w:proofErr w:type="spellStart"/>
            <w:r w:rsidRPr="0017363A">
              <w:rPr>
                <w:rFonts w:ascii="yandex-sans" w:eastAsia="Times New Roman" w:hAnsi="yandex-sans" w:cs="Times New Roman"/>
                <w:color w:val="000000"/>
                <w:sz w:val="20"/>
                <w:szCs w:val="20"/>
                <w:lang w:eastAsia="ru-RU"/>
              </w:rPr>
              <w:t>Асиновского</w:t>
            </w:r>
            <w:proofErr w:type="spellEnd"/>
            <w:r w:rsidRPr="0017363A">
              <w:rPr>
                <w:rFonts w:ascii="yandex-sans" w:eastAsia="Times New Roman" w:hAnsi="yandex-sans" w:cs="Times New Roman"/>
                <w:color w:val="000000"/>
                <w:sz w:val="20"/>
                <w:szCs w:val="20"/>
                <w:lang w:eastAsia="ru-RU"/>
              </w:rPr>
              <w:t xml:space="preserve"> района чистой питьевой водой»</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300 000,00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реализацию муниципальной программы «Развитие личных подсобных хозяйств граждан муниципального образования «</w:t>
            </w:r>
            <w:proofErr w:type="spellStart"/>
            <w:r w:rsidRPr="0017363A">
              <w:rPr>
                <w:rFonts w:ascii="yandex-sans" w:eastAsia="Times New Roman" w:hAnsi="yandex-sans" w:cs="Times New Roman"/>
                <w:color w:val="000000"/>
                <w:sz w:val="20"/>
                <w:szCs w:val="20"/>
                <w:lang w:eastAsia="ru-RU"/>
              </w:rPr>
              <w:t>Асиновский</w:t>
            </w:r>
            <w:proofErr w:type="spellEnd"/>
            <w:r w:rsidRPr="0017363A">
              <w:rPr>
                <w:rFonts w:ascii="yandex-sans" w:eastAsia="Times New Roman" w:hAnsi="yandex-sans" w:cs="Times New Roman"/>
                <w:color w:val="000000"/>
                <w:sz w:val="20"/>
                <w:szCs w:val="20"/>
                <w:lang w:eastAsia="ru-RU"/>
              </w:rPr>
              <w:t xml:space="preserve"> район» на 2016-2021 годы» (на реализацию мероприятий по окультуриванию пастбищ)</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98 668,00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реализацию мероприятия «Строительство очистных сооружений в с. Ягодное </w:t>
            </w:r>
            <w:proofErr w:type="spellStart"/>
            <w:r w:rsidRPr="0017363A">
              <w:rPr>
                <w:rFonts w:ascii="yandex-sans" w:eastAsia="Times New Roman" w:hAnsi="yandex-sans" w:cs="Times New Roman"/>
                <w:color w:val="000000"/>
                <w:sz w:val="20"/>
                <w:szCs w:val="20"/>
                <w:lang w:eastAsia="ru-RU"/>
              </w:rPr>
              <w:t>Асиновского</w:t>
            </w:r>
            <w:proofErr w:type="spellEnd"/>
            <w:r w:rsidRPr="0017363A">
              <w:rPr>
                <w:rFonts w:ascii="yandex-sans" w:eastAsia="Times New Roman" w:hAnsi="yandex-sans" w:cs="Times New Roman"/>
                <w:color w:val="000000"/>
                <w:sz w:val="20"/>
                <w:szCs w:val="20"/>
                <w:lang w:eastAsia="ru-RU"/>
              </w:rPr>
              <w:t xml:space="preserve"> района Томской области»</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2 257 500,00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реализацию основного мероприятия «Внедрение на территории </w:t>
            </w:r>
            <w:proofErr w:type="spellStart"/>
            <w:r w:rsidRPr="0017363A">
              <w:rPr>
                <w:rFonts w:ascii="yandex-sans" w:eastAsia="Times New Roman" w:hAnsi="yandex-sans" w:cs="Times New Roman"/>
                <w:color w:val="000000"/>
                <w:sz w:val="20"/>
                <w:szCs w:val="20"/>
                <w:lang w:eastAsia="ru-RU"/>
              </w:rPr>
              <w:t>Асиновского</w:t>
            </w:r>
            <w:proofErr w:type="spellEnd"/>
            <w:r w:rsidRPr="0017363A">
              <w:rPr>
                <w:rFonts w:ascii="yandex-sans" w:eastAsia="Times New Roman" w:hAnsi="yandex-sans" w:cs="Times New Roman"/>
                <w:color w:val="000000"/>
                <w:sz w:val="20"/>
                <w:szCs w:val="20"/>
                <w:lang w:eastAsia="ru-RU"/>
              </w:rPr>
              <w:t xml:space="preserve"> района механизмов инициативного бюджетирования»</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859 562,00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реализацию проектов по благоустройству территорий в </w:t>
            </w:r>
            <w:proofErr w:type="spellStart"/>
            <w:r w:rsidRPr="0017363A">
              <w:rPr>
                <w:rFonts w:ascii="yandex-sans" w:eastAsia="Times New Roman" w:hAnsi="yandex-sans" w:cs="Times New Roman"/>
                <w:color w:val="000000"/>
                <w:sz w:val="20"/>
                <w:szCs w:val="20"/>
                <w:lang w:eastAsia="ru-RU"/>
              </w:rPr>
              <w:t>Асиновском</w:t>
            </w:r>
            <w:proofErr w:type="spellEnd"/>
            <w:r w:rsidRPr="0017363A">
              <w:rPr>
                <w:rFonts w:ascii="yandex-sans" w:eastAsia="Times New Roman" w:hAnsi="yandex-sans" w:cs="Times New Roman"/>
                <w:color w:val="000000"/>
                <w:sz w:val="20"/>
                <w:szCs w:val="20"/>
                <w:lang w:eastAsia="ru-RU"/>
              </w:rPr>
              <w:t xml:space="preserve"> районе</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665 267,98</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proofErr w:type="gramStart"/>
            <w:r w:rsidRPr="0017363A">
              <w:rPr>
                <w:rFonts w:ascii="yandex-sans" w:eastAsia="Times New Roman" w:hAnsi="yandex-sans" w:cs="Times New Roman"/>
                <w:color w:val="000000"/>
                <w:sz w:val="20"/>
                <w:szCs w:val="20"/>
                <w:lang w:eastAsia="ru-RU"/>
              </w:rPr>
              <w:t>иные</w:t>
            </w:r>
            <w:proofErr w:type="gramEnd"/>
            <w:r w:rsidRPr="0017363A">
              <w:rPr>
                <w:rFonts w:ascii="yandex-sans" w:eastAsia="Times New Roman" w:hAnsi="yandex-sans" w:cs="Times New Roman"/>
                <w:color w:val="000000"/>
                <w:sz w:val="20"/>
                <w:szCs w:val="20"/>
                <w:lang w:eastAsia="ru-RU"/>
              </w:rPr>
              <w:t xml:space="preserve"> межбюджетные трансферты на проведение кадастровых работ по оформлению земельных участков в собственность муниципальных образований</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49 000,00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b/>
                <w:color w:val="000000"/>
                <w:sz w:val="20"/>
                <w:szCs w:val="20"/>
                <w:lang w:eastAsia="ru-RU"/>
              </w:rPr>
            </w:pPr>
            <w:r w:rsidRPr="0017363A">
              <w:rPr>
                <w:rFonts w:ascii="yandex-sans" w:eastAsia="Times New Roman" w:hAnsi="yandex-sans" w:cs="Times New Roman"/>
                <w:b/>
                <w:color w:val="000000"/>
                <w:sz w:val="20"/>
                <w:szCs w:val="20"/>
                <w:lang w:eastAsia="ru-RU"/>
              </w:rPr>
              <w:t>Итого межбюджетных трансфертов</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b/>
                <w:sz w:val="24"/>
                <w:szCs w:val="24"/>
                <w:lang w:eastAsia="ru-RU"/>
              </w:rPr>
            </w:pPr>
            <w:r w:rsidRPr="0017363A">
              <w:rPr>
                <w:rFonts w:ascii="Times New Roman" w:eastAsia="Times New Roman" w:hAnsi="Times New Roman" w:cs="Times New Roman"/>
                <w:b/>
                <w:sz w:val="20"/>
                <w:szCs w:val="20"/>
                <w:lang w:eastAsia="ru-RU"/>
              </w:rPr>
              <w:t>7 684 008,52</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b/>
                <w:color w:val="000000"/>
                <w:sz w:val="20"/>
                <w:szCs w:val="20"/>
                <w:lang w:eastAsia="ru-RU"/>
              </w:rPr>
            </w:pPr>
            <w:r w:rsidRPr="0017363A">
              <w:rPr>
                <w:rFonts w:ascii="yandex-sans" w:eastAsia="Times New Roman" w:hAnsi="yandex-sans" w:cs="Times New Roman"/>
                <w:b/>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- 487 997,00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color w:val="000000"/>
                <w:sz w:val="20"/>
                <w:szCs w:val="20"/>
                <w:lang w:eastAsia="ru-RU"/>
              </w:rPr>
            </w:pPr>
            <w:r w:rsidRPr="0017363A">
              <w:rPr>
                <w:rFonts w:ascii="yandex-sans" w:eastAsia="Times New Roman" w:hAnsi="yandex-sans"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480 000,00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0,00</w:t>
            </w:r>
          </w:p>
        </w:tc>
      </w:tr>
      <w:tr w:rsidR="0017363A" w:rsidRPr="0017363A" w:rsidTr="0017363A">
        <w:trPr>
          <w:trHeight w:val="56"/>
        </w:trPr>
        <w:tc>
          <w:tcPr>
            <w:tcW w:w="3022" w:type="pct"/>
          </w:tcPr>
          <w:p w:rsidR="0017363A" w:rsidRPr="0017363A" w:rsidRDefault="0017363A" w:rsidP="0017363A">
            <w:pPr>
              <w:shd w:val="clear" w:color="auto" w:fill="FFFFFF"/>
              <w:spacing w:after="0" w:line="240" w:lineRule="auto"/>
              <w:rPr>
                <w:rFonts w:ascii="yandex-sans" w:eastAsia="Times New Roman" w:hAnsi="yandex-sans" w:cs="Times New Roman"/>
                <w:b/>
                <w:color w:val="000000"/>
                <w:sz w:val="20"/>
                <w:szCs w:val="20"/>
                <w:lang w:eastAsia="ru-RU"/>
              </w:rPr>
            </w:pPr>
            <w:r w:rsidRPr="0017363A">
              <w:rPr>
                <w:rFonts w:ascii="yandex-sans" w:eastAsia="Times New Roman" w:hAnsi="yandex-sans" w:cs="Times New Roman"/>
                <w:b/>
                <w:color w:val="000000"/>
                <w:sz w:val="20"/>
                <w:szCs w:val="20"/>
                <w:lang w:eastAsia="ru-RU"/>
              </w:rPr>
              <w:t>Итого возвратов остатков субсидий, субвенций и иных межбюджетных трансфертов, имеющих целевое назначение, прошлых лет</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- 7 997,00</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0,00</w:t>
            </w:r>
          </w:p>
        </w:tc>
      </w:tr>
      <w:tr w:rsidR="0017363A" w:rsidRPr="0017363A" w:rsidTr="0017363A">
        <w:trPr>
          <w:trHeight w:val="282"/>
        </w:trPr>
        <w:tc>
          <w:tcPr>
            <w:tcW w:w="3022" w:type="pct"/>
          </w:tcPr>
          <w:p w:rsidR="0017363A" w:rsidRPr="0017363A" w:rsidRDefault="0017363A" w:rsidP="0017363A">
            <w:pPr>
              <w:spacing w:after="0" w:line="240" w:lineRule="auto"/>
              <w:rPr>
                <w:rFonts w:ascii="Times New Roman" w:eastAsia="Times New Roman" w:hAnsi="Times New Roman" w:cs="Times New Roman"/>
                <w:b/>
                <w:sz w:val="20"/>
                <w:szCs w:val="20"/>
                <w:lang w:eastAsia="ru-RU"/>
              </w:rPr>
            </w:pPr>
            <w:r w:rsidRPr="0017363A">
              <w:rPr>
                <w:rFonts w:ascii="Times New Roman" w:eastAsia="Times New Roman" w:hAnsi="Times New Roman" w:cs="Times New Roman"/>
                <w:b/>
                <w:sz w:val="20"/>
                <w:szCs w:val="20"/>
                <w:lang w:eastAsia="ru-RU"/>
              </w:rPr>
              <w:t>Всего</w:t>
            </w:r>
          </w:p>
        </w:tc>
        <w:tc>
          <w:tcPr>
            <w:tcW w:w="693" w:type="pct"/>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b/>
                <w:sz w:val="20"/>
                <w:szCs w:val="20"/>
                <w:lang w:eastAsia="ru-RU"/>
              </w:rPr>
              <w:t>11 841 841,52</w:t>
            </w:r>
          </w:p>
        </w:tc>
        <w:tc>
          <w:tcPr>
            <w:tcW w:w="642" w:type="pct"/>
          </w:tcPr>
          <w:p w:rsidR="0017363A" w:rsidRPr="0017363A" w:rsidRDefault="0017363A" w:rsidP="0017363A">
            <w:pPr>
              <w:spacing w:after="0" w:line="240" w:lineRule="auto"/>
              <w:jc w:val="right"/>
              <w:rPr>
                <w:rFonts w:ascii="Times New Roman" w:eastAsia="Times New Roman" w:hAnsi="Times New Roman" w:cs="Times New Roman"/>
                <w:b/>
                <w:sz w:val="24"/>
                <w:szCs w:val="24"/>
                <w:lang w:eastAsia="ru-RU"/>
              </w:rPr>
            </w:pPr>
            <w:r w:rsidRPr="0017363A">
              <w:rPr>
                <w:rFonts w:ascii="Times New Roman" w:eastAsia="Times New Roman" w:hAnsi="Times New Roman" w:cs="Times New Roman"/>
                <w:b/>
                <w:sz w:val="20"/>
                <w:szCs w:val="20"/>
                <w:lang w:eastAsia="ru-RU"/>
              </w:rPr>
              <w:t>4 036 270,00</w:t>
            </w:r>
          </w:p>
        </w:tc>
        <w:tc>
          <w:tcPr>
            <w:tcW w:w="643" w:type="pct"/>
          </w:tcPr>
          <w:p w:rsidR="0017363A" w:rsidRPr="0017363A" w:rsidRDefault="0017363A" w:rsidP="0017363A">
            <w:pPr>
              <w:spacing w:after="0" w:line="240" w:lineRule="auto"/>
              <w:jc w:val="right"/>
              <w:rPr>
                <w:rFonts w:ascii="Times New Roman" w:eastAsia="Times New Roman" w:hAnsi="Times New Roman" w:cs="Times New Roman"/>
                <w:b/>
                <w:sz w:val="24"/>
                <w:szCs w:val="24"/>
                <w:lang w:eastAsia="ru-RU"/>
              </w:rPr>
            </w:pPr>
            <w:r w:rsidRPr="0017363A">
              <w:rPr>
                <w:rFonts w:ascii="Times New Roman" w:eastAsia="Times New Roman" w:hAnsi="Times New Roman" w:cs="Times New Roman"/>
                <w:b/>
                <w:sz w:val="20"/>
                <w:szCs w:val="20"/>
                <w:lang w:eastAsia="ru-RU"/>
              </w:rPr>
              <w:t>4 052 780,00</w:t>
            </w:r>
          </w:p>
        </w:tc>
      </w:tr>
    </w:tbl>
    <w:p w:rsidR="0017363A" w:rsidRPr="0017363A" w:rsidRDefault="0017363A" w:rsidP="0017363A">
      <w:pPr>
        <w:spacing w:after="0" w:line="240" w:lineRule="auto"/>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Приложение № 5 к решению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 xml:space="preserve">Совета Ягодного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сельского</w:t>
      </w:r>
      <w:proofErr w:type="gramEnd"/>
      <w:r w:rsidRPr="0017363A">
        <w:rPr>
          <w:rFonts w:ascii="Times New Roman" w:eastAsia="Times New Roman" w:hAnsi="Times New Roman" w:cs="Times New Roman"/>
          <w:sz w:val="26"/>
          <w:szCs w:val="26"/>
          <w:lang w:eastAsia="ru-RU"/>
        </w:rPr>
        <w:t xml:space="preserve"> поселения</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от</w:t>
      </w:r>
      <w:proofErr w:type="gramEnd"/>
      <w:r w:rsidRPr="0017363A">
        <w:rPr>
          <w:rFonts w:ascii="Times New Roman" w:eastAsia="Times New Roman" w:hAnsi="Times New Roman" w:cs="Times New Roman"/>
          <w:sz w:val="26"/>
          <w:szCs w:val="26"/>
          <w:lang w:eastAsia="ru-RU"/>
        </w:rPr>
        <w:t xml:space="preserve"> 10.09.2021 № 179</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Приложение  №</w:t>
      </w:r>
      <w:proofErr w:type="gramEnd"/>
      <w:r w:rsidRPr="0017363A">
        <w:rPr>
          <w:rFonts w:ascii="Times New Roman" w:eastAsia="Times New Roman" w:hAnsi="Times New Roman" w:cs="Times New Roman"/>
          <w:sz w:val="26"/>
          <w:szCs w:val="26"/>
          <w:lang w:eastAsia="ru-RU"/>
        </w:rPr>
        <w:t xml:space="preserve"> 12</w:t>
      </w:r>
    </w:p>
    <w:p w:rsidR="0017363A" w:rsidRPr="0017363A" w:rsidRDefault="0017363A" w:rsidP="0017363A">
      <w:pPr>
        <w:spacing w:after="0" w:line="240" w:lineRule="auto"/>
        <w:ind w:left="4820"/>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4"/>
          <w:szCs w:val="24"/>
          <w:lang w:eastAsia="ru-RU"/>
        </w:rPr>
        <w:t xml:space="preserve">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r w:rsidRPr="0017363A">
        <w:rPr>
          <w:rFonts w:ascii="Times New Roman" w:eastAsia="Times New Roman" w:hAnsi="Times New Roman" w:cs="Times New Roman"/>
          <w:sz w:val="26"/>
          <w:szCs w:val="26"/>
          <w:lang w:eastAsia="ru-RU"/>
        </w:rPr>
        <w:t>УТВЕРЖДЕН</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решением</w:t>
      </w:r>
      <w:proofErr w:type="gramEnd"/>
      <w:r w:rsidRPr="0017363A">
        <w:rPr>
          <w:rFonts w:ascii="Times New Roman" w:eastAsia="Times New Roman" w:hAnsi="Times New Roman" w:cs="Times New Roman"/>
          <w:sz w:val="26"/>
          <w:szCs w:val="26"/>
          <w:lang w:eastAsia="ru-RU"/>
        </w:rPr>
        <w:t xml:space="preserve"> Совета Ягодного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сельского</w:t>
      </w:r>
      <w:proofErr w:type="gramEnd"/>
      <w:r w:rsidRPr="0017363A">
        <w:rPr>
          <w:rFonts w:ascii="Times New Roman" w:eastAsia="Times New Roman" w:hAnsi="Times New Roman" w:cs="Times New Roman"/>
          <w:sz w:val="26"/>
          <w:szCs w:val="26"/>
          <w:lang w:eastAsia="ru-RU"/>
        </w:rPr>
        <w:t xml:space="preserve"> поселения </w:t>
      </w:r>
    </w:p>
    <w:p w:rsidR="0017363A" w:rsidRPr="0017363A" w:rsidRDefault="0017363A" w:rsidP="0017363A">
      <w:pPr>
        <w:spacing w:after="0" w:line="240" w:lineRule="auto"/>
        <w:ind w:left="4820"/>
        <w:rPr>
          <w:rFonts w:ascii="Times New Roman" w:eastAsia="Times New Roman" w:hAnsi="Times New Roman" w:cs="Times New Roman"/>
          <w:sz w:val="26"/>
          <w:szCs w:val="26"/>
          <w:lang w:eastAsia="ru-RU"/>
        </w:rPr>
      </w:pPr>
      <w:proofErr w:type="gramStart"/>
      <w:r w:rsidRPr="0017363A">
        <w:rPr>
          <w:rFonts w:ascii="Times New Roman" w:eastAsia="Times New Roman" w:hAnsi="Times New Roman" w:cs="Times New Roman"/>
          <w:sz w:val="26"/>
          <w:szCs w:val="26"/>
          <w:lang w:eastAsia="ru-RU"/>
        </w:rPr>
        <w:t>от</w:t>
      </w:r>
      <w:proofErr w:type="gramEnd"/>
      <w:r w:rsidRPr="0017363A">
        <w:rPr>
          <w:rFonts w:ascii="Times New Roman" w:eastAsia="Times New Roman" w:hAnsi="Times New Roman" w:cs="Times New Roman"/>
          <w:sz w:val="26"/>
          <w:szCs w:val="26"/>
          <w:lang w:eastAsia="ru-RU"/>
        </w:rPr>
        <w:t xml:space="preserve"> 28.12.2020 № 148</w:t>
      </w:r>
    </w:p>
    <w:p w:rsidR="0017363A" w:rsidRPr="0017363A" w:rsidRDefault="0017363A" w:rsidP="0017363A">
      <w:pPr>
        <w:spacing w:after="0" w:line="240" w:lineRule="auto"/>
        <w:jc w:val="right"/>
        <w:rPr>
          <w:rFonts w:ascii="Times New Roman" w:eastAsia="Times New Roman" w:hAnsi="Times New Roman" w:cs="Times New Roman"/>
          <w:sz w:val="26"/>
          <w:szCs w:val="26"/>
          <w:lang w:eastAsia="ru-RU"/>
        </w:rPr>
      </w:pPr>
    </w:p>
    <w:p w:rsidR="0017363A" w:rsidRPr="0017363A" w:rsidRDefault="0017363A" w:rsidP="0017363A">
      <w:pPr>
        <w:spacing w:after="0" w:line="240" w:lineRule="auto"/>
        <w:jc w:val="center"/>
        <w:rPr>
          <w:rFonts w:ascii="Times New Roman" w:eastAsia="Times New Roman" w:hAnsi="Times New Roman" w:cs="Times New Roman"/>
          <w:b/>
          <w:sz w:val="26"/>
          <w:szCs w:val="26"/>
          <w:lang w:eastAsia="ru-RU"/>
        </w:rPr>
      </w:pPr>
      <w:r w:rsidRPr="0017363A">
        <w:rPr>
          <w:rFonts w:ascii="Times New Roman" w:eastAsia="Times New Roman" w:hAnsi="Times New Roman" w:cs="Times New Roman"/>
          <w:b/>
          <w:sz w:val="26"/>
          <w:szCs w:val="26"/>
          <w:lang w:eastAsia="ru-RU"/>
        </w:rPr>
        <w:t>Перечень и объемы финансирования муниципальных программ на 2021 год и плановый период 2022 и 2023 годов</w:t>
      </w:r>
    </w:p>
    <w:p w:rsidR="0017363A" w:rsidRPr="0017363A" w:rsidRDefault="0017363A" w:rsidP="0017363A">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613"/>
        <w:gridCol w:w="1613"/>
        <w:gridCol w:w="1445"/>
      </w:tblGrid>
      <w:tr w:rsidR="0017363A" w:rsidRPr="0017363A" w:rsidTr="0017363A">
        <w:trPr>
          <w:trHeight w:val="56"/>
        </w:trPr>
        <w:tc>
          <w:tcPr>
            <w:tcW w:w="2501" w:type="pct"/>
            <w:vMerge w:val="restart"/>
            <w:tcBorders>
              <w:top w:val="single" w:sz="4" w:space="0" w:color="auto"/>
              <w:left w:val="single" w:sz="4" w:space="0" w:color="auto"/>
              <w:right w:val="single" w:sz="4" w:space="0" w:color="auto"/>
            </w:tcBorders>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Наименование</w:t>
            </w:r>
          </w:p>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roofErr w:type="gramStart"/>
            <w:r w:rsidRPr="0017363A">
              <w:rPr>
                <w:rFonts w:ascii="Times New Roman" w:eastAsia="Times New Roman" w:hAnsi="Times New Roman" w:cs="Times New Roman"/>
                <w:sz w:val="20"/>
                <w:szCs w:val="20"/>
                <w:lang w:eastAsia="ru-RU"/>
              </w:rPr>
              <w:t>получателей</w:t>
            </w:r>
            <w:proofErr w:type="gramEnd"/>
            <w:r w:rsidRPr="0017363A">
              <w:rPr>
                <w:rFonts w:ascii="Times New Roman" w:eastAsia="Times New Roman" w:hAnsi="Times New Roman" w:cs="Times New Roman"/>
                <w:sz w:val="20"/>
                <w:szCs w:val="20"/>
                <w:lang w:eastAsia="ru-RU"/>
              </w:rPr>
              <w:t xml:space="preserve">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Сумма, рублей</w:t>
            </w:r>
          </w:p>
        </w:tc>
      </w:tr>
      <w:tr w:rsidR="0017363A" w:rsidRPr="0017363A" w:rsidTr="0017363A">
        <w:trPr>
          <w:trHeight w:val="230"/>
        </w:trPr>
        <w:tc>
          <w:tcPr>
            <w:tcW w:w="2501" w:type="pct"/>
            <w:vMerge/>
            <w:tcBorders>
              <w:top w:val="single" w:sz="4" w:space="0" w:color="auto"/>
              <w:left w:val="single" w:sz="4" w:space="0" w:color="auto"/>
              <w:right w:val="single" w:sz="4" w:space="0" w:color="auto"/>
            </w:tcBorders>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2021 год</w:t>
            </w:r>
          </w:p>
        </w:tc>
        <w:tc>
          <w:tcPr>
            <w:tcW w:w="863" w:type="pct"/>
            <w:vMerge w:val="restart"/>
            <w:tcBorders>
              <w:top w:val="single" w:sz="4" w:space="0" w:color="auto"/>
              <w:left w:val="single" w:sz="4" w:space="0" w:color="auto"/>
              <w:right w:val="single" w:sz="4" w:space="0" w:color="auto"/>
            </w:tcBorders>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2022 год</w:t>
            </w:r>
          </w:p>
        </w:tc>
        <w:tc>
          <w:tcPr>
            <w:tcW w:w="773" w:type="pct"/>
            <w:vMerge w:val="restart"/>
            <w:tcBorders>
              <w:top w:val="single" w:sz="4" w:space="0" w:color="auto"/>
              <w:left w:val="single" w:sz="4" w:space="0" w:color="auto"/>
              <w:right w:val="single" w:sz="4" w:space="0" w:color="auto"/>
            </w:tcBorders>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 xml:space="preserve"> 2023 год</w:t>
            </w:r>
          </w:p>
        </w:tc>
      </w:tr>
      <w:tr w:rsidR="0017363A" w:rsidRPr="0017363A" w:rsidTr="0017363A">
        <w:trPr>
          <w:trHeight w:val="230"/>
        </w:trPr>
        <w:tc>
          <w:tcPr>
            <w:tcW w:w="2501" w:type="pct"/>
            <w:vMerge/>
            <w:tcBorders>
              <w:left w:val="single" w:sz="4" w:space="0" w:color="auto"/>
              <w:bottom w:val="single" w:sz="4" w:space="0" w:color="auto"/>
              <w:right w:val="single" w:sz="4" w:space="0" w:color="auto"/>
            </w:tcBorders>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c>
          <w:tcPr>
            <w:tcW w:w="773" w:type="pct"/>
            <w:vMerge/>
            <w:tcBorders>
              <w:left w:val="single" w:sz="4" w:space="0" w:color="auto"/>
              <w:bottom w:val="single" w:sz="4" w:space="0" w:color="auto"/>
              <w:right w:val="single" w:sz="4" w:space="0" w:color="auto"/>
            </w:tcBorders>
          </w:tcPr>
          <w:p w:rsidR="0017363A" w:rsidRPr="0017363A" w:rsidRDefault="0017363A" w:rsidP="0017363A">
            <w:pPr>
              <w:spacing w:after="0" w:line="240" w:lineRule="auto"/>
              <w:jc w:val="center"/>
              <w:rPr>
                <w:rFonts w:ascii="Times New Roman" w:eastAsia="Times New Roman" w:hAnsi="Times New Roman" w:cs="Times New Roman"/>
                <w:sz w:val="20"/>
                <w:szCs w:val="20"/>
                <w:lang w:eastAsia="ru-RU"/>
              </w:rPr>
            </w:pPr>
          </w:p>
        </w:tc>
      </w:tr>
      <w:tr w:rsidR="0017363A" w:rsidRPr="0017363A" w:rsidTr="0017363A">
        <w:trPr>
          <w:trHeight w:val="375"/>
        </w:trPr>
        <w:tc>
          <w:tcPr>
            <w:tcW w:w="2501"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13 687 587,94</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6 396 800,00</w:t>
            </w:r>
          </w:p>
        </w:tc>
        <w:tc>
          <w:tcPr>
            <w:tcW w:w="77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6 503 310,00</w:t>
            </w:r>
          </w:p>
        </w:tc>
      </w:tr>
      <w:tr w:rsidR="0017363A" w:rsidRPr="0017363A" w:rsidTr="0017363A">
        <w:trPr>
          <w:trHeight w:val="60"/>
        </w:trPr>
        <w:tc>
          <w:tcPr>
            <w:tcW w:w="2501"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110 800,00</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70 000,00</w:t>
            </w:r>
          </w:p>
        </w:tc>
        <w:tc>
          <w:tcPr>
            <w:tcW w:w="77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70 000,00</w:t>
            </w:r>
          </w:p>
        </w:tc>
      </w:tr>
      <w:tr w:rsidR="0017363A" w:rsidRPr="0017363A" w:rsidTr="0017363A">
        <w:trPr>
          <w:trHeight w:val="60"/>
        </w:trPr>
        <w:tc>
          <w:tcPr>
            <w:tcW w:w="2501"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5 795 770,98</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853 000,00</w:t>
            </w:r>
          </w:p>
        </w:tc>
        <w:tc>
          <w:tcPr>
            <w:tcW w:w="77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819 510,00</w:t>
            </w:r>
          </w:p>
        </w:tc>
      </w:tr>
      <w:tr w:rsidR="0017363A" w:rsidRPr="0017363A" w:rsidTr="0017363A">
        <w:trPr>
          <w:trHeight w:val="60"/>
        </w:trPr>
        <w:tc>
          <w:tcPr>
            <w:tcW w:w="2501"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251 351,00</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130 000,00</w:t>
            </w:r>
          </w:p>
        </w:tc>
        <w:tc>
          <w:tcPr>
            <w:tcW w:w="77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140 000,00</w:t>
            </w:r>
          </w:p>
        </w:tc>
      </w:tr>
      <w:tr w:rsidR="0017363A" w:rsidRPr="0017363A" w:rsidTr="0017363A">
        <w:trPr>
          <w:trHeight w:val="60"/>
        </w:trPr>
        <w:tc>
          <w:tcPr>
            <w:tcW w:w="2501"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3 388 065,96</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1 340 000,00</w:t>
            </w:r>
          </w:p>
        </w:tc>
        <w:tc>
          <w:tcPr>
            <w:tcW w:w="77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1 470 000,00</w:t>
            </w:r>
          </w:p>
        </w:tc>
      </w:tr>
      <w:tr w:rsidR="0017363A" w:rsidRPr="0017363A" w:rsidTr="0017363A">
        <w:trPr>
          <w:trHeight w:val="60"/>
        </w:trPr>
        <w:tc>
          <w:tcPr>
            <w:tcW w:w="2501"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0"/>
                <w:szCs w:val="20"/>
                <w:lang w:eastAsia="ru-RU"/>
              </w:rPr>
            </w:pPr>
            <w:r w:rsidRPr="0017363A">
              <w:rPr>
                <w:rFonts w:ascii="Times New Roman" w:eastAsia="Times New Roman" w:hAnsi="Times New Roman" w:cs="Times New Roman"/>
                <w:sz w:val="20"/>
                <w:szCs w:val="20"/>
                <w:lang w:eastAsia="ru-RU"/>
              </w:rPr>
              <w:t>4 141 600,00</w:t>
            </w:r>
          </w:p>
        </w:tc>
        <w:tc>
          <w:tcPr>
            <w:tcW w:w="86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4 003 800,00</w:t>
            </w:r>
          </w:p>
        </w:tc>
        <w:tc>
          <w:tcPr>
            <w:tcW w:w="773" w:type="pct"/>
            <w:tcBorders>
              <w:top w:val="single" w:sz="4" w:space="0" w:color="auto"/>
              <w:left w:val="single" w:sz="4" w:space="0" w:color="auto"/>
              <w:bottom w:val="single" w:sz="4" w:space="0" w:color="auto"/>
              <w:right w:val="single" w:sz="4" w:space="0" w:color="auto"/>
            </w:tcBorders>
          </w:tcPr>
          <w:p w:rsidR="0017363A" w:rsidRPr="0017363A" w:rsidRDefault="0017363A" w:rsidP="0017363A">
            <w:pPr>
              <w:spacing w:after="0" w:line="240" w:lineRule="auto"/>
              <w:jc w:val="right"/>
              <w:rPr>
                <w:rFonts w:ascii="Times New Roman" w:eastAsia="Times New Roman" w:hAnsi="Times New Roman" w:cs="Times New Roman"/>
                <w:sz w:val="24"/>
                <w:szCs w:val="24"/>
                <w:lang w:eastAsia="ru-RU"/>
              </w:rPr>
            </w:pPr>
            <w:r w:rsidRPr="0017363A">
              <w:rPr>
                <w:rFonts w:ascii="Times New Roman" w:eastAsia="Times New Roman" w:hAnsi="Times New Roman" w:cs="Times New Roman"/>
                <w:sz w:val="20"/>
                <w:szCs w:val="20"/>
                <w:lang w:eastAsia="ru-RU"/>
              </w:rPr>
              <w:t>4 003 800,00</w:t>
            </w:r>
          </w:p>
        </w:tc>
      </w:tr>
    </w:tbl>
    <w:p w:rsidR="0017363A" w:rsidRPr="0017363A" w:rsidRDefault="0017363A" w:rsidP="0017363A">
      <w:pPr>
        <w:spacing w:after="0" w:line="240" w:lineRule="auto"/>
        <w:ind w:left="4820"/>
        <w:rPr>
          <w:rFonts w:ascii="Times New Roman" w:eastAsia="Times New Roman" w:hAnsi="Times New Roman" w:cs="Times New Roman"/>
          <w:sz w:val="24"/>
          <w:szCs w:val="24"/>
          <w:lang w:eastAsia="ru-RU"/>
        </w:rPr>
      </w:pPr>
    </w:p>
    <w:p w:rsidR="0017363A" w:rsidRPr="0017363A" w:rsidRDefault="0017363A" w:rsidP="0017363A">
      <w:pPr>
        <w:spacing w:after="0" w:line="240" w:lineRule="auto"/>
        <w:ind w:left="4820"/>
        <w:rPr>
          <w:rFonts w:ascii="Times New Roman" w:eastAsia="Times New Roman" w:hAnsi="Times New Roman" w:cs="Times New Roman"/>
          <w:sz w:val="24"/>
          <w:szCs w:val="24"/>
          <w:lang w:eastAsia="ru-RU"/>
        </w:rPr>
      </w:pPr>
    </w:p>
    <w:p w:rsidR="0017363A" w:rsidRPr="0017363A" w:rsidRDefault="0017363A" w:rsidP="0017363A">
      <w:pPr>
        <w:spacing w:after="0" w:line="240" w:lineRule="auto"/>
        <w:jc w:val="center"/>
        <w:rPr>
          <w:rFonts w:ascii="Times New Roman" w:eastAsia="Calibri" w:hAnsi="Times New Roman" w:cs="Times New Roman"/>
          <w:b/>
          <w:color w:val="000000"/>
          <w:spacing w:val="41"/>
          <w:sz w:val="26"/>
          <w:szCs w:val="26"/>
          <w:lang w:eastAsia="ru-RU"/>
        </w:rPr>
      </w:pPr>
      <w:r w:rsidRPr="0017363A">
        <w:rPr>
          <w:rFonts w:ascii="Times New Roman" w:eastAsia="Calibri" w:hAnsi="Times New Roman" w:cs="Times New Roman"/>
          <w:b/>
          <w:color w:val="000000"/>
          <w:spacing w:val="41"/>
          <w:sz w:val="26"/>
          <w:szCs w:val="26"/>
          <w:lang w:eastAsia="ru-RU"/>
        </w:rPr>
        <w:t>РЕШЕНИЕ</w:t>
      </w:r>
    </w:p>
    <w:p w:rsidR="0017363A" w:rsidRPr="0017363A" w:rsidRDefault="0017363A" w:rsidP="0017363A">
      <w:pPr>
        <w:spacing w:after="0" w:line="240" w:lineRule="auto"/>
        <w:jc w:val="center"/>
        <w:rPr>
          <w:rFonts w:ascii="Times New Roman" w:eastAsia="Calibri" w:hAnsi="Times New Roman" w:cs="Times New Roman"/>
          <w:b/>
          <w:sz w:val="26"/>
          <w:szCs w:val="26"/>
          <w:lang w:eastAsia="ru-RU"/>
        </w:rPr>
      </w:pPr>
    </w:p>
    <w:p w:rsidR="0017363A" w:rsidRPr="0017363A" w:rsidRDefault="0017363A" w:rsidP="0017363A">
      <w:pPr>
        <w:spacing w:after="0" w:line="240" w:lineRule="auto"/>
        <w:jc w:val="center"/>
        <w:rPr>
          <w:rFonts w:ascii="Times New Roman" w:eastAsia="Calibri" w:hAnsi="Times New Roman" w:cs="Times New Roman"/>
          <w:sz w:val="26"/>
          <w:szCs w:val="26"/>
          <w:lang w:eastAsia="ru-RU"/>
        </w:rPr>
      </w:pPr>
      <w:r w:rsidRPr="0017363A">
        <w:rPr>
          <w:rFonts w:ascii="Times New Roman" w:eastAsia="Calibri" w:hAnsi="Times New Roman" w:cs="Times New Roman"/>
          <w:sz w:val="26"/>
          <w:szCs w:val="26"/>
          <w:lang w:eastAsia="ru-RU"/>
        </w:rPr>
        <w:t xml:space="preserve">10.09.20                           </w:t>
      </w:r>
      <w:r>
        <w:rPr>
          <w:rFonts w:ascii="Times New Roman" w:eastAsia="Calibri" w:hAnsi="Times New Roman" w:cs="Times New Roman"/>
          <w:sz w:val="26"/>
          <w:szCs w:val="26"/>
          <w:lang w:eastAsia="ru-RU"/>
        </w:rPr>
        <w:t xml:space="preserve">                             </w:t>
      </w:r>
      <w:r w:rsidRPr="0017363A">
        <w:rPr>
          <w:rFonts w:ascii="Times New Roman" w:eastAsia="Calibri" w:hAnsi="Times New Roman" w:cs="Times New Roman"/>
          <w:sz w:val="26"/>
          <w:szCs w:val="26"/>
          <w:lang w:eastAsia="ru-RU"/>
        </w:rPr>
        <w:t xml:space="preserve">                                                               № 180</w:t>
      </w:r>
    </w:p>
    <w:p w:rsidR="0017363A" w:rsidRPr="0017363A" w:rsidRDefault="0017363A" w:rsidP="0017363A">
      <w:pPr>
        <w:spacing w:after="0" w:line="240" w:lineRule="auto"/>
        <w:jc w:val="center"/>
        <w:rPr>
          <w:rFonts w:ascii="Times New Roman" w:eastAsia="Calibri" w:hAnsi="Times New Roman" w:cs="Times New Roman"/>
          <w:sz w:val="26"/>
          <w:szCs w:val="26"/>
          <w:lang w:eastAsia="ru-RU"/>
        </w:rPr>
      </w:pPr>
    </w:p>
    <w:p w:rsidR="0017363A" w:rsidRPr="0017363A" w:rsidRDefault="0017363A" w:rsidP="0017363A">
      <w:pPr>
        <w:spacing w:after="0" w:line="240" w:lineRule="auto"/>
        <w:jc w:val="center"/>
        <w:rPr>
          <w:rFonts w:ascii="Times New Roman" w:eastAsia="Calibri" w:hAnsi="Times New Roman" w:cs="Times New Roman"/>
          <w:sz w:val="26"/>
          <w:szCs w:val="26"/>
          <w:lang w:eastAsia="ru-RU"/>
        </w:rPr>
      </w:pPr>
      <w:r w:rsidRPr="0017363A">
        <w:rPr>
          <w:rFonts w:ascii="Times New Roman" w:eastAsia="Calibri" w:hAnsi="Times New Roman" w:cs="Times New Roman"/>
          <w:sz w:val="26"/>
          <w:szCs w:val="26"/>
          <w:lang w:eastAsia="ru-RU"/>
        </w:rPr>
        <w:t>с. Ягодное</w:t>
      </w:r>
    </w:p>
    <w:p w:rsidR="0017363A" w:rsidRPr="0017363A" w:rsidRDefault="0017363A" w:rsidP="0017363A">
      <w:pPr>
        <w:spacing w:after="0" w:line="240" w:lineRule="auto"/>
        <w:jc w:val="center"/>
        <w:rPr>
          <w:rFonts w:ascii="Times New Roman" w:eastAsia="Calibri" w:hAnsi="Times New Roman" w:cs="Times New Roman"/>
          <w:sz w:val="26"/>
          <w:szCs w:val="26"/>
        </w:rPr>
      </w:pPr>
      <w:r w:rsidRPr="0017363A">
        <w:rPr>
          <w:rFonts w:ascii="Times New Roman" w:eastAsia="Calibri" w:hAnsi="Times New Roman" w:cs="Times New Roman"/>
          <w:sz w:val="26"/>
          <w:szCs w:val="26"/>
        </w:rPr>
        <w:t>О внесении изменений в Устав муниципального образования «Ягодное сельское поселение»</w:t>
      </w:r>
    </w:p>
    <w:p w:rsidR="0017363A" w:rsidRPr="0017363A" w:rsidRDefault="0017363A" w:rsidP="0017363A">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17363A" w:rsidRPr="0017363A" w:rsidRDefault="0017363A" w:rsidP="0017363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17363A">
        <w:rPr>
          <w:rFonts w:ascii="Times New Roman" w:eastAsia="Times New Roman" w:hAnsi="Times New Roman" w:cs="Times New Roman"/>
          <w:color w:val="000000"/>
          <w:sz w:val="26"/>
          <w:szCs w:val="26"/>
          <w:lang w:eastAsia="ru-RU"/>
        </w:rPr>
        <w:t xml:space="preserve">В целях приведения муниципального нормативного правового акта в соответствие с законодательством </w:t>
      </w:r>
    </w:p>
    <w:p w:rsidR="0017363A" w:rsidRPr="0017363A" w:rsidRDefault="0017363A" w:rsidP="001736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СОВЕТ ЯГОДНОГО СЕЛЬСКОГО ПОСЕЛЕНИЯ РЕШИЛ:</w:t>
      </w:r>
    </w:p>
    <w:p w:rsidR="0017363A" w:rsidRPr="0017363A" w:rsidRDefault="0017363A" w:rsidP="0017363A">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Внести в Устав муниципального образования «Ягодное сельское поселение», принятый решением Совета Ягодного сельского поселения от 19.06.2017 № 172, следующие изменения:</w:t>
      </w:r>
    </w:p>
    <w:p w:rsidR="0017363A" w:rsidRPr="0017363A" w:rsidRDefault="0017363A" w:rsidP="0017363A">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17363A">
        <w:rPr>
          <w:rFonts w:ascii="Times New Roman" w:eastAsia="Calibri" w:hAnsi="Times New Roman" w:cs="Times New Roman"/>
          <w:sz w:val="26"/>
          <w:szCs w:val="26"/>
        </w:rPr>
        <w:t>пункт</w:t>
      </w:r>
      <w:proofErr w:type="gramEnd"/>
      <w:r w:rsidRPr="0017363A">
        <w:rPr>
          <w:rFonts w:ascii="Times New Roman" w:eastAsia="Calibri" w:hAnsi="Times New Roman" w:cs="Times New Roman"/>
          <w:sz w:val="26"/>
          <w:szCs w:val="26"/>
        </w:rPr>
        <w:t xml:space="preserve"> 7 части6 статьи 23 изложить в следующей редакции:</w:t>
      </w:r>
    </w:p>
    <w:p w:rsidR="0017363A" w:rsidRPr="0017363A" w:rsidRDefault="0017363A" w:rsidP="001736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63A" w:rsidRPr="0017363A" w:rsidRDefault="0017363A" w:rsidP="0017363A">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17363A">
        <w:rPr>
          <w:rFonts w:ascii="Times New Roman" w:eastAsia="Calibri" w:hAnsi="Times New Roman" w:cs="Times New Roman"/>
          <w:sz w:val="26"/>
          <w:szCs w:val="26"/>
        </w:rPr>
        <w:t>пункт</w:t>
      </w:r>
      <w:proofErr w:type="gramEnd"/>
      <w:r w:rsidRPr="0017363A">
        <w:rPr>
          <w:rFonts w:ascii="Times New Roman" w:eastAsia="Calibri" w:hAnsi="Times New Roman" w:cs="Times New Roman"/>
          <w:sz w:val="26"/>
          <w:szCs w:val="26"/>
        </w:rPr>
        <w:t xml:space="preserve"> 9 части 1 статьи 28 изложить в следующей редакции:</w:t>
      </w:r>
    </w:p>
    <w:p w:rsidR="0017363A" w:rsidRPr="0017363A" w:rsidRDefault="0017363A" w:rsidP="001736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 xml:space="preserve">«9) прекращения гражданства Российской Федерации либо гражданина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17363A">
        <w:rPr>
          <w:rFonts w:ascii="Times New Roman" w:eastAsia="Calibri" w:hAnsi="Times New Roman" w:cs="Times New Roman"/>
          <w:sz w:val="26"/>
          <w:szCs w:val="26"/>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63A" w:rsidRPr="0017363A" w:rsidRDefault="0017363A" w:rsidP="001736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17363A" w:rsidRPr="0017363A" w:rsidRDefault="0017363A" w:rsidP="0017363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«Ягодное сельское поселение» www.yaselp.asino.ru.</w:t>
      </w:r>
    </w:p>
    <w:p w:rsidR="0017363A" w:rsidRPr="0017363A" w:rsidRDefault="0017363A" w:rsidP="0017363A">
      <w:pPr>
        <w:autoSpaceDE w:val="0"/>
        <w:autoSpaceDN w:val="0"/>
        <w:adjustRightInd w:val="0"/>
        <w:spacing w:after="0" w:line="240" w:lineRule="auto"/>
        <w:ind w:firstLine="709"/>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17363A" w:rsidRPr="0017363A" w:rsidRDefault="0017363A" w:rsidP="0017363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7363A" w:rsidRPr="0017363A" w:rsidRDefault="0017363A" w:rsidP="0017363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7363A" w:rsidRPr="0017363A" w:rsidRDefault="0017363A" w:rsidP="0017363A">
      <w:pPr>
        <w:autoSpaceDE w:val="0"/>
        <w:autoSpaceDN w:val="0"/>
        <w:adjustRightInd w:val="0"/>
        <w:spacing w:after="0" w:line="240" w:lineRule="auto"/>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t>Председатель Совета Ягодного сельского поселения                                    Г.И. Баранов</w:t>
      </w:r>
    </w:p>
    <w:p w:rsidR="0017363A" w:rsidRPr="0017363A" w:rsidRDefault="0017363A" w:rsidP="0017363A">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r w:rsidRPr="0017363A">
        <w:rPr>
          <w:rFonts w:ascii="Times New Roman" w:eastAsia="Times New Roman" w:hAnsi="Times New Roman" w:cs="Times New Roman"/>
          <w:b/>
          <w:bCs/>
          <w:color w:val="000080"/>
          <w:sz w:val="26"/>
          <w:szCs w:val="26"/>
          <w:lang w:eastAsia="ru-RU"/>
        </w:rPr>
        <w:br/>
      </w:r>
    </w:p>
    <w:p w:rsidR="0017363A" w:rsidRPr="0017363A" w:rsidRDefault="0017363A" w:rsidP="0017363A">
      <w:pPr>
        <w:spacing w:after="0" w:line="240" w:lineRule="auto"/>
        <w:jc w:val="both"/>
        <w:rPr>
          <w:rFonts w:ascii="Times New Roman" w:eastAsia="Calibri" w:hAnsi="Times New Roman" w:cs="Times New Roman"/>
          <w:sz w:val="26"/>
          <w:szCs w:val="26"/>
        </w:rPr>
      </w:pPr>
      <w:r w:rsidRPr="0017363A">
        <w:rPr>
          <w:rFonts w:ascii="Times New Roman" w:eastAsia="Calibri" w:hAnsi="Times New Roman" w:cs="Times New Roman"/>
          <w:sz w:val="26"/>
          <w:szCs w:val="26"/>
        </w:rPr>
        <w:br/>
      </w:r>
    </w:p>
    <w:p w:rsidR="0017363A" w:rsidRPr="0017363A" w:rsidRDefault="0017363A" w:rsidP="0017363A">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r w:rsidRPr="0017363A">
        <w:rPr>
          <w:rFonts w:ascii="Times New Roman" w:eastAsia="Times New Roman" w:hAnsi="Times New Roman" w:cs="Times New Roman"/>
          <w:b/>
          <w:bCs/>
          <w:color w:val="000080"/>
          <w:sz w:val="26"/>
          <w:szCs w:val="26"/>
          <w:lang w:eastAsia="ru-RU"/>
        </w:rPr>
        <w:br/>
      </w:r>
    </w:p>
    <w:p w:rsidR="00D92E61" w:rsidRDefault="00D92E61" w:rsidP="00906940">
      <w:pPr>
        <w:spacing w:after="0" w:line="240" w:lineRule="auto"/>
        <w:rPr>
          <w:rFonts w:ascii="Times New Roman" w:eastAsia="Times New Roman" w:hAnsi="Times New Roman" w:cs="Times New Roman"/>
          <w:sz w:val="20"/>
          <w:szCs w:val="20"/>
          <w:lang w:eastAsia="ru-RU"/>
        </w:rPr>
      </w:pPr>
    </w:p>
    <w:p w:rsidR="00D92E61" w:rsidRDefault="00D92E61" w:rsidP="00906940">
      <w:pPr>
        <w:spacing w:after="0" w:line="240" w:lineRule="auto"/>
        <w:rPr>
          <w:rFonts w:ascii="Times New Roman" w:eastAsia="Times New Roman" w:hAnsi="Times New Roman" w:cs="Times New Roman"/>
          <w:sz w:val="20"/>
          <w:szCs w:val="20"/>
          <w:lang w:eastAsia="ru-RU"/>
        </w:rPr>
      </w:pPr>
    </w:p>
    <w:p w:rsidR="006E2195" w:rsidRDefault="006E2195" w:rsidP="00906940">
      <w:pPr>
        <w:spacing w:after="0" w:line="240" w:lineRule="auto"/>
        <w:rPr>
          <w:rFonts w:ascii="Times New Roman" w:eastAsia="Times New Roman" w:hAnsi="Times New Roman" w:cs="Times New Roman"/>
          <w:sz w:val="20"/>
          <w:szCs w:val="20"/>
          <w:lang w:eastAsia="ru-RU"/>
        </w:rPr>
      </w:pPr>
    </w:p>
    <w:p w:rsidR="006E2195" w:rsidRDefault="006E2195" w:rsidP="00906940">
      <w:pPr>
        <w:spacing w:after="0" w:line="240" w:lineRule="auto"/>
        <w:rPr>
          <w:rFonts w:ascii="Times New Roman" w:eastAsia="Times New Roman" w:hAnsi="Times New Roman" w:cs="Times New Roman"/>
          <w:sz w:val="20"/>
          <w:szCs w:val="20"/>
          <w:lang w:eastAsia="ru-RU"/>
        </w:rPr>
      </w:pPr>
    </w:p>
    <w:p w:rsidR="006E2195" w:rsidRDefault="006E2195"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p>
    <w:p w:rsidR="0017363A" w:rsidRDefault="0017363A" w:rsidP="00906940">
      <w:pPr>
        <w:spacing w:after="0" w:line="240" w:lineRule="auto"/>
        <w:rPr>
          <w:rFonts w:ascii="Times New Roman" w:eastAsia="Times New Roman" w:hAnsi="Times New Roman" w:cs="Times New Roman"/>
          <w:sz w:val="20"/>
          <w:szCs w:val="20"/>
          <w:lang w:eastAsia="ru-RU"/>
        </w:rPr>
      </w:pPr>
      <w:bookmarkStart w:id="11" w:name="_GoBack"/>
      <w:bookmarkEnd w:id="11"/>
    </w:p>
    <w:p w:rsidR="00906940" w:rsidRDefault="00906940" w:rsidP="00906940">
      <w:pPr>
        <w:spacing w:after="0" w:line="240" w:lineRule="auto"/>
        <w:rPr>
          <w:rFonts w:ascii="Times New Roman" w:eastAsia="Times New Roman" w:hAnsi="Times New Roman" w:cs="Times New Roman"/>
          <w:sz w:val="20"/>
          <w:szCs w:val="20"/>
          <w:lang w:eastAsia="ru-RU"/>
        </w:rPr>
      </w:pPr>
    </w:p>
    <w:p w:rsidR="007912E2" w:rsidRPr="0074734B" w:rsidRDefault="00906940" w:rsidP="009A0D41">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912E2" w:rsidRPr="0074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0FF"/>
    <w:multiLevelType w:val="hybridMultilevel"/>
    <w:tmpl w:val="70B65C7C"/>
    <w:lvl w:ilvl="0" w:tplc="3A1CB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A2D7E"/>
    <w:multiLevelType w:val="hybridMultilevel"/>
    <w:tmpl w:val="1F20589C"/>
    <w:lvl w:ilvl="0" w:tplc="86561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A12AC6"/>
    <w:multiLevelType w:val="hybridMultilevel"/>
    <w:tmpl w:val="008EAC14"/>
    <w:lvl w:ilvl="0" w:tplc="82265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7D5E9F"/>
    <w:multiLevelType w:val="multilevel"/>
    <w:tmpl w:val="4740D9C2"/>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12E13"/>
    <w:multiLevelType w:val="hybridMultilevel"/>
    <w:tmpl w:val="A994FE50"/>
    <w:lvl w:ilvl="0" w:tplc="6670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1">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6E03C6"/>
    <w:multiLevelType w:val="hybridMultilevel"/>
    <w:tmpl w:val="E5C2041C"/>
    <w:lvl w:ilvl="0" w:tplc="E3F0F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671C6"/>
    <w:multiLevelType w:val="hybridMultilevel"/>
    <w:tmpl w:val="E4DEBF06"/>
    <w:lvl w:ilvl="0" w:tplc="A96C028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16">
    <w:nsid w:val="62C152AC"/>
    <w:multiLevelType w:val="hybridMultilevel"/>
    <w:tmpl w:val="2D86F984"/>
    <w:lvl w:ilvl="0" w:tplc="75ACCD78">
      <w:start w:val="1"/>
      <w:numFmt w:val="decimal"/>
      <w:lvlText w:val="%1."/>
      <w:lvlJc w:val="left"/>
      <w:pPr>
        <w:ind w:left="1069" w:hanging="360"/>
      </w:pPr>
      <w:rPr>
        <w:rFonts w:eastAsia="Calibri"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D91746"/>
    <w:multiLevelType w:val="hybridMultilevel"/>
    <w:tmpl w:val="B53A0DA4"/>
    <w:lvl w:ilvl="0" w:tplc="4E428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num w:numId="1">
    <w:abstractNumId w:val="13"/>
  </w:num>
  <w:num w:numId="2">
    <w:abstractNumId w:val="2"/>
  </w:num>
  <w:num w:numId="3">
    <w:abstractNumId w:val="8"/>
  </w:num>
  <w:num w:numId="4">
    <w:abstractNumId w:val="12"/>
  </w:num>
  <w:num w:numId="5">
    <w:abstractNumId w:val="9"/>
  </w:num>
  <w:num w:numId="6">
    <w:abstractNumId w:val="17"/>
  </w:num>
  <w:num w:numId="7">
    <w:abstractNumId w:val="14"/>
  </w:num>
  <w:num w:numId="8">
    <w:abstractNumId w:val="3"/>
  </w:num>
  <w:num w:numId="9">
    <w:abstractNumId w:val="0"/>
  </w:num>
  <w:num w:numId="10">
    <w:abstractNumId w:val="1"/>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15"/>
  </w:num>
  <w:num w:numId="16">
    <w:abstractNumId w:val="10"/>
  </w:num>
  <w:num w:numId="17">
    <w:abstractNumId w:val="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96"/>
    <w:rsid w:val="0017363A"/>
    <w:rsid w:val="001B03A4"/>
    <w:rsid w:val="001C243C"/>
    <w:rsid w:val="002C4C83"/>
    <w:rsid w:val="00335EAA"/>
    <w:rsid w:val="00350F86"/>
    <w:rsid w:val="003950F4"/>
    <w:rsid w:val="006E2195"/>
    <w:rsid w:val="0074734B"/>
    <w:rsid w:val="007912E2"/>
    <w:rsid w:val="008A1096"/>
    <w:rsid w:val="009061DB"/>
    <w:rsid w:val="00906940"/>
    <w:rsid w:val="00961631"/>
    <w:rsid w:val="009A0D41"/>
    <w:rsid w:val="00A13F4F"/>
    <w:rsid w:val="00A46AA8"/>
    <w:rsid w:val="00A61ED4"/>
    <w:rsid w:val="00B503F5"/>
    <w:rsid w:val="00D92E61"/>
    <w:rsid w:val="00DD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F2DBA-7210-4913-96C8-BCEFCFF9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940"/>
  </w:style>
  <w:style w:type="paragraph" w:styleId="2">
    <w:name w:val="heading 2"/>
    <w:basedOn w:val="a"/>
    <w:link w:val="20"/>
    <w:uiPriority w:val="9"/>
    <w:qFormat/>
    <w:rsid w:val="00173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36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069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6940"/>
    <w:rPr>
      <w:rFonts w:ascii="Segoe UI" w:hAnsi="Segoe UI" w:cs="Segoe UI"/>
      <w:sz w:val="18"/>
      <w:szCs w:val="18"/>
    </w:rPr>
  </w:style>
  <w:style w:type="paragraph" w:styleId="a5">
    <w:name w:val="No Spacing"/>
    <w:qFormat/>
    <w:rsid w:val="001C243C"/>
    <w:pPr>
      <w:spacing w:after="0" w:line="240" w:lineRule="auto"/>
    </w:pPr>
  </w:style>
  <w:style w:type="character" w:customStyle="1" w:styleId="20">
    <w:name w:val="Заголовок 2 Знак"/>
    <w:basedOn w:val="a0"/>
    <w:link w:val="2"/>
    <w:uiPriority w:val="9"/>
    <w:rsid w:val="001736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363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7363A"/>
  </w:style>
  <w:style w:type="paragraph" w:customStyle="1" w:styleId="headertext">
    <w:name w:val="headertext"/>
    <w:basedOn w:val="a"/>
    <w:rsid w:val="00173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17363A"/>
    <w:rPr>
      <w:color w:val="0000FF"/>
      <w:u w:val="single"/>
    </w:rPr>
  </w:style>
  <w:style w:type="paragraph" w:customStyle="1" w:styleId="formattext">
    <w:name w:val="formattext"/>
    <w:basedOn w:val="a"/>
    <w:rsid w:val="00173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3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63A"/>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1736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7363A"/>
    <w:rPr>
      <w:rFonts w:ascii="Arial" w:eastAsia="Times New Roman" w:hAnsi="Arial" w:cs="Arial"/>
      <w:vanish/>
      <w:sz w:val="16"/>
      <w:szCs w:val="16"/>
      <w:lang w:eastAsia="ru-RU"/>
    </w:rPr>
  </w:style>
  <w:style w:type="character" w:customStyle="1" w:styleId="10">
    <w:name w:val="Просмотренная гиперссылка1"/>
    <w:basedOn w:val="a0"/>
    <w:uiPriority w:val="99"/>
    <w:semiHidden/>
    <w:unhideWhenUsed/>
    <w:rsid w:val="0017363A"/>
    <w:rPr>
      <w:color w:val="800080"/>
      <w:u w:val="single"/>
    </w:rPr>
  </w:style>
  <w:style w:type="character" w:styleId="a7">
    <w:name w:val="Placeholder Text"/>
    <w:basedOn w:val="a0"/>
    <w:uiPriority w:val="99"/>
    <w:semiHidden/>
    <w:rsid w:val="0017363A"/>
    <w:rPr>
      <w:color w:val="808080"/>
    </w:rPr>
  </w:style>
  <w:style w:type="character" w:customStyle="1" w:styleId="blk">
    <w:name w:val="blk"/>
    <w:basedOn w:val="a0"/>
    <w:rsid w:val="0017363A"/>
  </w:style>
  <w:style w:type="paragraph" w:styleId="a8">
    <w:name w:val="List Paragraph"/>
    <w:basedOn w:val="a"/>
    <w:qFormat/>
    <w:rsid w:val="0017363A"/>
    <w:pPr>
      <w:spacing w:after="200" w:line="276" w:lineRule="auto"/>
      <w:ind w:left="720"/>
      <w:contextualSpacing/>
    </w:pPr>
  </w:style>
  <w:style w:type="character" w:styleId="a9">
    <w:name w:val="FollowedHyperlink"/>
    <w:basedOn w:val="a0"/>
    <w:uiPriority w:val="99"/>
    <w:semiHidden/>
    <w:unhideWhenUsed/>
    <w:rsid w:val="0017363A"/>
    <w:rPr>
      <w:color w:val="954F72" w:themeColor="followedHyperlink"/>
      <w:u w:val="single"/>
    </w:rPr>
  </w:style>
  <w:style w:type="numbering" w:customStyle="1" w:styleId="21">
    <w:name w:val="Нет списка2"/>
    <w:next w:val="a2"/>
    <w:uiPriority w:val="99"/>
    <w:semiHidden/>
    <w:unhideWhenUsed/>
    <w:rsid w:val="0017363A"/>
  </w:style>
  <w:style w:type="paragraph" w:customStyle="1" w:styleId="FR1">
    <w:name w:val="FR1"/>
    <w:rsid w:val="0017363A"/>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173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17363A"/>
    <w:pPr>
      <w:spacing w:after="0" w:line="240" w:lineRule="auto"/>
    </w:pPr>
    <w:rPr>
      <w:rFonts w:ascii="Calibri" w:eastAsia="Times New Roman" w:hAnsi="Calibri" w:cs="Times New Roman"/>
    </w:rPr>
  </w:style>
  <w:style w:type="paragraph" w:styleId="aa">
    <w:name w:val="Body Text Indent"/>
    <w:basedOn w:val="a"/>
    <w:link w:val="ab"/>
    <w:rsid w:val="0017363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7363A"/>
    <w:rPr>
      <w:rFonts w:ascii="Times New Roman" w:eastAsia="Times New Roman" w:hAnsi="Times New Roman" w:cs="Times New Roman"/>
      <w:sz w:val="24"/>
      <w:szCs w:val="24"/>
      <w:lang w:eastAsia="ru-RU"/>
    </w:rPr>
  </w:style>
  <w:style w:type="paragraph" w:customStyle="1" w:styleId="p9">
    <w:name w:val="p9"/>
    <w:basedOn w:val="a"/>
    <w:rsid w:val="00173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173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17363A"/>
  </w:style>
  <w:style w:type="paragraph" w:customStyle="1" w:styleId="p3">
    <w:name w:val="p3"/>
    <w:basedOn w:val="a"/>
    <w:rsid w:val="00173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1736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7363A"/>
    <w:rPr>
      <w:rFonts w:ascii="Times New Roman" w:eastAsia="Times New Roman" w:hAnsi="Times New Roman" w:cs="Times New Roman"/>
      <w:sz w:val="24"/>
      <w:szCs w:val="24"/>
      <w:lang w:eastAsia="ru-RU"/>
    </w:rPr>
  </w:style>
  <w:style w:type="paragraph" w:styleId="ae">
    <w:name w:val="footer"/>
    <w:basedOn w:val="a"/>
    <w:link w:val="af"/>
    <w:rsid w:val="001736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7363A"/>
    <w:rPr>
      <w:rFonts w:ascii="Times New Roman" w:eastAsia="Times New Roman" w:hAnsi="Times New Roman" w:cs="Times New Roman"/>
      <w:sz w:val="24"/>
      <w:szCs w:val="24"/>
      <w:lang w:eastAsia="ru-RU"/>
    </w:rPr>
  </w:style>
  <w:style w:type="paragraph" w:styleId="af0">
    <w:name w:val="caption"/>
    <w:basedOn w:val="a"/>
    <w:qFormat/>
    <w:rsid w:val="0017363A"/>
    <w:pPr>
      <w:spacing w:after="0" w:line="240" w:lineRule="auto"/>
      <w:jc w:val="center"/>
    </w:pPr>
    <w:rPr>
      <w:rFonts w:ascii="Times New Roman" w:eastAsia="Times New Roman" w:hAnsi="Times New Roman" w:cs="Times New Roman"/>
      <w:b/>
      <w:sz w:val="24"/>
      <w:szCs w:val="20"/>
      <w:lang w:eastAsia="ru-RU"/>
    </w:rPr>
  </w:style>
  <w:style w:type="paragraph" w:styleId="af1">
    <w:name w:val="Normal (Web)"/>
    <w:basedOn w:val="a"/>
    <w:uiPriority w:val="99"/>
    <w:unhideWhenUsed/>
    <w:rsid w:val="0017363A"/>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17363A"/>
    <w:pPr>
      <w:spacing w:after="0" w:line="240" w:lineRule="auto"/>
      <w:ind w:firstLine="39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65415215" TargetMode="External"/><Relationship Id="rId117" Type="http://schemas.openxmlformats.org/officeDocument/2006/relationships/hyperlink" Target="https://docs.cntd.ru/document/901978846" TargetMode="External"/><Relationship Id="rId21"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63" Type="http://schemas.openxmlformats.org/officeDocument/2006/relationships/hyperlink" Target="https://docs.cntd.ru/document/565415215" TargetMode="External"/><Relationship Id="rId68" Type="http://schemas.openxmlformats.org/officeDocument/2006/relationships/hyperlink" Target="https://docs.cntd.ru/document/565415215" TargetMode="External"/><Relationship Id="rId84" Type="http://schemas.openxmlformats.org/officeDocument/2006/relationships/hyperlink" Target="https://docs.cntd.ru/document/565415215" TargetMode="External"/><Relationship Id="rId89" Type="http://schemas.openxmlformats.org/officeDocument/2006/relationships/hyperlink" Target="https://docs.cntd.ru/document/565415215" TargetMode="External"/><Relationship Id="rId112" Type="http://schemas.openxmlformats.org/officeDocument/2006/relationships/hyperlink" Target="https://docs.cntd.ru/document/565415215" TargetMode="External"/><Relationship Id="rId133" Type="http://schemas.openxmlformats.org/officeDocument/2006/relationships/hyperlink" Target="https://docs.cntd.ru/document/565415215" TargetMode="External"/><Relationship Id="rId138" Type="http://schemas.openxmlformats.org/officeDocument/2006/relationships/hyperlink" Target="https://docs.cntd.ru/document/565415215" TargetMode="External"/><Relationship Id="rId154" Type="http://schemas.openxmlformats.org/officeDocument/2006/relationships/hyperlink" Target="https://docs.cntd.ru/document/901978846" TargetMode="External"/><Relationship Id="rId16" Type="http://schemas.openxmlformats.org/officeDocument/2006/relationships/hyperlink" Target="https://docs.cntd.ru/document/565415215" TargetMode="External"/><Relationship Id="rId107" Type="http://schemas.openxmlformats.org/officeDocument/2006/relationships/hyperlink" Target="https://docs.cntd.ru/document/565415215" TargetMode="External"/><Relationship Id="rId11" Type="http://schemas.openxmlformats.org/officeDocument/2006/relationships/hyperlink" Target="https://docs.cntd.ru/document/902135756"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53" Type="http://schemas.openxmlformats.org/officeDocument/2006/relationships/hyperlink" Target="https://docs.cntd.ru/document/565415215" TargetMode="External"/><Relationship Id="rId58" Type="http://schemas.openxmlformats.org/officeDocument/2006/relationships/hyperlink" Target="https://docs.cntd.ru/document/565415215" TargetMode="External"/><Relationship Id="rId74" Type="http://schemas.openxmlformats.org/officeDocument/2006/relationships/hyperlink" Target="https://docs.cntd.ru/document/420391737" TargetMode="External"/><Relationship Id="rId79" Type="http://schemas.openxmlformats.org/officeDocument/2006/relationships/hyperlink" Target="http://www.consultant.ru/document/cons_doc_LAW_306856/29b0b53e3b680aab40c028b5ecc5e2c1daf5dd5f/" TargetMode="External"/><Relationship Id="rId102" Type="http://schemas.openxmlformats.org/officeDocument/2006/relationships/hyperlink" Target="https://docs.cntd.ru/document/565415215" TargetMode="External"/><Relationship Id="rId123" Type="http://schemas.openxmlformats.org/officeDocument/2006/relationships/hyperlink" Target="https://docs.cntd.ru/document/744100004" TargetMode="External"/><Relationship Id="rId128" Type="http://schemas.openxmlformats.org/officeDocument/2006/relationships/hyperlink" Target="https://docs.cntd.ru/document/565415215" TargetMode="External"/><Relationship Id="rId144" Type="http://schemas.openxmlformats.org/officeDocument/2006/relationships/hyperlink" Target="https://docs.cntd.ru/document/565415215" TargetMode="External"/><Relationship Id="rId149" Type="http://schemas.openxmlformats.org/officeDocument/2006/relationships/hyperlink" Target="https://docs.cntd.ru/document/565415215" TargetMode="External"/><Relationship Id="rId5" Type="http://schemas.openxmlformats.org/officeDocument/2006/relationships/hyperlink" Target="http://docs.cntd.ru/document/744100004" TargetMode="External"/><Relationship Id="rId90" Type="http://schemas.openxmlformats.org/officeDocument/2006/relationships/hyperlink" Target="https://docs.cntd.ru/document/902223988" TargetMode="External"/><Relationship Id="rId95"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902223988" TargetMode="External"/><Relationship Id="rId64" Type="http://schemas.openxmlformats.org/officeDocument/2006/relationships/hyperlink" Target="https://docs.cntd.ru/document/565415215" TargetMode="External"/><Relationship Id="rId69" Type="http://schemas.openxmlformats.org/officeDocument/2006/relationships/hyperlink" Target="https://docs.cntd.ru/document/565415215" TargetMode="External"/><Relationship Id="rId113" Type="http://schemas.openxmlformats.org/officeDocument/2006/relationships/hyperlink" Target="https://docs.cntd.ru/document/565415215" TargetMode="External"/><Relationship Id="rId118" Type="http://schemas.openxmlformats.org/officeDocument/2006/relationships/hyperlink" Target="http://docs.cntd.ru/document/744100004" TargetMode="External"/><Relationship Id="rId134" Type="http://schemas.openxmlformats.org/officeDocument/2006/relationships/hyperlink" Target="https://docs.cntd.ru/document/565415215" TargetMode="External"/><Relationship Id="rId139" Type="http://schemas.openxmlformats.org/officeDocument/2006/relationships/hyperlink" Target="https://docs.cntd.ru/document/565415215" TargetMode="External"/><Relationship Id="rId80" Type="http://schemas.openxmlformats.org/officeDocument/2006/relationships/hyperlink" Target="http://www.consultant.ru/document/cons_doc_LAW_374481/" TargetMode="External"/><Relationship Id="rId85" Type="http://schemas.openxmlformats.org/officeDocument/2006/relationships/hyperlink" Target="https://docs.cntd.ru/document/565415215" TargetMode="External"/><Relationship Id="rId150" Type="http://schemas.openxmlformats.org/officeDocument/2006/relationships/hyperlink" Target="https://docs.cntd.ru/document/565415215" TargetMode="External"/><Relationship Id="rId155" Type="http://schemas.openxmlformats.org/officeDocument/2006/relationships/fontTable" Target="fontTable.xml"/><Relationship Id="rId12" Type="http://schemas.openxmlformats.org/officeDocument/2006/relationships/hyperlink" Target="https://docs.cntd.ru/document/565415215" TargetMode="External"/><Relationship Id="rId17" Type="http://schemas.openxmlformats.org/officeDocument/2006/relationships/hyperlink" Target="consultantplus://offline/ref=A20361D97A776D81B36EF1F5CE90AF0C91292F87707D9D89827467EC7713F675D9DE36BD3F330DD810EB466D2B62CCE0C419773DB01AE38CTDADG"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420391737" TargetMode="External"/><Relationship Id="rId46" Type="http://schemas.openxmlformats.org/officeDocument/2006/relationships/hyperlink" Target="https://docs.cntd.ru/document/902135756" TargetMode="External"/><Relationship Id="rId59" Type="http://schemas.openxmlformats.org/officeDocument/2006/relationships/hyperlink" Target="https://docs.cntd.ru/document/565415215" TargetMode="External"/><Relationship Id="rId67" Type="http://schemas.openxmlformats.org/officeDocument/2006/relationships/hyperlink" Target="https://docs.cntd.ru/document/565415215" TargetMode="External"/><Relationship Id="rId103" Type="http://schemas.openxmlformats.org/officeDocument/2006/relationships/hyperlink" Target="https://docs.cntd.ru/document/565415215" TargetMode="External"/><Relationship Id="rId108" Type="http://schemas.openxmlformats.org/officeDocument/2006/relationships/hyperlink" Target="https://docs.cntd.ru/document/565415215" TargetMode="External"/><Relationship Id="rId116" Type="http://schemas.openxmlformats.org/officeDocument/2006/relationships/hyperlink" Target="https://docs.cntd.ru/document/420391737" TargetMode="External"/><Relationship Id="rId124" Type="http://schemas.openxmlformats.org/officeDocument/2006/relationships/hyperlink" Target="https://docs.cntd.ru/document/901807667" TargetMode="External"/><Relationship Id="rId129" Type="http://schemas.openxmlformats.org/officeDocument/2006/relationships/hyperlink" Target="consultantplus://offline/ref=A20361D97A776D81B36EF1F5CE90AF0C91292F87707D9D89827467EC7713F675D9DE36BD3F330CDD17EB466D2B62CCE0C419773DB01AE38CTDADG" TargetMode="External"/><Relationship Id="rId137"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41" Type="http://schemas.openxmlformats.org/officeDocument/2006/relationships/hyperlink" Target="http://docs.cntd.ru/document/565415215" TargetMode="External"/><Relationship Id="rId54" Type="http://schemas.openxmlformats.org/officeDocument/2006/relationships/hyperlink" Target="https://docs.cntd.ru/document/565415215" TargetMode="External"/><Relationship Id="rId62" Type="http://schemas.openxmlformats.org/officeDocument/2006/relationships/hyperlink" Target="https://docs.cntd.ru/document/565415215" TargetMode="External"/><Relationship Id="rId70" Type="http://schemas.openxmlformats.org/officeDocument/2006/relationships/hyperlink" Target="https://docs.cntd.ru/document/565415215" TargetMode="External"/><Relationship Id="rId75" Type="http://schemas.openxmlformats.org/officeDocument/2006/relationships/hyperlink" Target="https://docs.cntd.ru/document/901978846" TargetMode="External"/><Relationship Id="rId83" Type="http://schemas.openxmlformats.org/officeDocument/2006/relationships/hyperlink" Target="https://docs.cntd.ru/document/565415215" TargetMode="External"/><Relationship Id="rId88" Type="http://schemas.openxmlformats.org/officeDocument/2006/relationships/hyperlink" Target="https://docs.cntd.ru/document/902135756" TargetMode="External"/><Relationship Id="rId91" Type="http://schemas.openxmlformats.org/officeDocument/2006/relationships/hyperlink" Target="https://docs.cntd.ru/document/565415215" TargetMode="External"/><Relationship Id="rId96" Type="http://schemas.openxmlformats.org/officeDocument/2006/relationships/hyperlink" Target="https://docs.cntd.ru/document/565415215" TargetMode="External"/><Relationship Id="rId111" Type="http://schemas.openxmlformats.org/officeDocument/2006/relationships/hyperlink" Target="https://docs.cntd.ru/document/565415215" TargetMode="External"/><Relationship Id="rId132" Type="http://schemas.openxmlformats.org/officeDocument/2006/relationships/hyperlink" Target="https://docs.cntd.ru/document/565415215" TargetMode="External"/><Relationship Id="rId140" Type="http://schemas.openxmlformats.org/officeDocument/2006/relationships/hyperlink" Target="https://docs.cntd.ru/document/565415215" TargetMode="External"/><Relationship Id="rId145" Type="http://schemas.openxmlformats.org/officeDocument/2006/relationships/hyperlink" Target="https://docs.cntd.ru/document/565415215" TargetMode="External"/><Relationship Id="rId153" Type="http://schemas.openxmlformats.org/officeDocument/2006/relationships/hyperlink" Target="https://docs.cntd.ru/document/420391737" TargetMode="External"/><Relationship Id="rId1" Type="http://schemas.openxmlformats.org/officeDocument/2006/relationships/numbering" Target="numbering.xml"/><Relationship Id="rId6" Type="http://schemas.openxmlformats.org/officeDocument/2006/relationships/hyperlink" Target="http://docs.cntd.ru/document/565415215" TargetMode="External"/><Relationship Id="rId15" Type="http://schemas.openxmlformats.org/officeDocument/2006/relationships/hyperlink" Target="consultantplus://offline/ref=A20361D97A776D81B36EF1F5CE90AF0C91292F87707D9D89827467EC7713F675D9DE36BD3F330CDD17EB466D2B62CCE0C419773DB01AE38CTDADG"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565415215" TargetMode="External"/><Relationship Id="rId57" Type="http://schemas.openxmlformats.org/officeDocument/2006/relationships/hyperlink" Target="https://docs.cntd.ru/document/565415215" TargetMode="External"/><Relationship Id="rId106" Type="http://schemas.openxmlformats.org/officeDocument/2006/relationships/hyperlink" Target="https://docs.cntd.ru/document/565415215" TargetMode="External"/><Relationship Id="rId114" Type="http://schemas.openxmlformats.org/officeDocument/2006/relationships/hyperlink" Target="https://docs.cntd.ru/document/565415215" TargetMode="External"/><Relationship Id="rId119" Type="http://schemas.openxmlformats.org/officeDocument/2006/relationships/hyperlink" Target="http://docs.cntd.ru/document/565415215" TargetMode="External"/><Relationship Id="rId127" Type="http://schemas.openxmlformats.org/officeDocument/2006/relationships/hyperlink" Target="https://docs.cntd.ru/document/902223988" TargetMode="External"/><Relationship Id="rId10" Type="http://schemas.openxmlformats.org/officeDocument/2006/relationships/hyperlink" Target="https://docs.cntd.ru/document/901807667"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yperlink" Target="consultantplus://offline/ref=A20361D97A776D81B36EF1F5CE90AF0C91292F87707D9D89827467EC7713F675D9DE36BD3F330DD810EB466D2B62CCE0C419773DB01AE38CTDADG" TargetMode="External"/><Relationship Id="rId60" Type="http://schemas.openxmlformats.org/officeDocument/2006/relationships/hyperlink" Target="https://docs.cntd.ru/document/565415215" TargetMode="External"/><Relationship Id="rId65" Type="http://schemas.openxmlformats.org/officeDocument/2006/relationships/hyperlink" Target="https://docs.cntd.ru/document/565415215" TargetMode="External"/><Relationship Id="rId73" Type="http://schemas.openxmlformats.org/officeDocument/2006/relationships/hyperlink" Target="https://docs.cntd.ru/document/420391737" TargetMode="External"/><Relationship Id="rId78" Type="http://schemas.openxmlformats.org/officeDocument/2006/relationships/hyperlink" Target="http://docs.cntd.ru/document/565415215" TargetMode="External"/><Relationship Id="rId81" Type="http://schemas.openxmlformats.org/officeDocument/2006/relationships/hyperlink" Target="http://www.consultant.ru/document/cons_doc_LAW_387003/69d7327911915248e5c4e69d2783fab65f64d6b0/" TargetMode="External"/><Relationship Id="rId86" Type="http://schemas.openxmlformats.org/officeDocument/2006/relationships/hyperlink" Target="https://docs.cntd.ru/document/744100004" TargetMode="External"/><Relationship Id="rId94" Type="http://schemas.openxmlformats.org/officeDocument/2006/relationships/hyperlink" Target="consultantplus://offline/ref=A20361D97A776D81B36EF1F5CE90AF0C91292F87707D9D89827467EC7713F675D9DE36BD3F330DD810EB466D2B62CCE0C419773DB01AE38CTDADG" TargetMode="External"/><Relationship Id="rId99" Type="http://schemas.openxmlformats.org/officeDocument/2006/relationships/hyperlink" Target="https://docs.cntd.ru/document/565415215" TargetMode="External"/><Relationship Id="rId101" Type="http://schemas.openxmlformats.org/officeDocument/2006/relationships/hyperlink" Target="https://docs.cntd.ru/document/565415215" TargetMode="External"/><Relationship Id="rId122" Type="http://schemas.openxmlformats.org/officeDocument/2006/relationships/hyperlink" Target="https://docs.cntd.ru/document/565415215" TargetMode="External"/><Relationship Id="rId130" Type="http://schemas.openxmlformats.org/officeDocument/2006/relationships/hyperlink" Target="https://docs.cntd.ru/document/565415215" TargetMode="External"/><Relationship Id="rId135" Type="http://schemas.openxmlformats.org/officeDocument/2006/relationships/hyperlink" Target="https://docs.cntd.ru/document/565415215" TargetMode="External"/><Relationship Id="rId143" Type="http://schemas.openxmlformats.org/officeDocument/2006/relationships/hyperlink" Target="https://docs.cntd.ru/document/565415215" TargetMode="External"/><Relationship Id="rId148" Type="http://schemas.openxmlformats.org/officeDocument/2006/relationships/hyperlink" Target="https://docs.cntd.ru/document/565415215" TargetMode="External"/><Relationship Id="rId151" Type="http://schemas.openxmlformats.org/officeDocument/2006/relationships/hyperlink" Target="https://docs.cntd.ru/document/565415215"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3" Type="http://schemas.openxmlformats.org/officeDocument/2006/relationships/hyperlink" Target="https://docs.cntd.ru/document/902223988" TargetMode="External"/><Relationship Id="rId18" Type="http://schemas.openxmlformats.org/officeDocument/2006/relationships/hyperlink" Target="https://docs.cntd.ru/document/565415215" TargetMode="External"/><Relationship Id="rId39" Type="http://schemas.openxmlformats.org/officeDocument/2006/relationships/hyperlink" Target="https://docs.cntd.ru/document/420391737" TargetMode="External"/><Relationship Id="rId109"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50" Type="http://schemas.openxmlformats.org/officeDocument/2006/relationships/hyperlink" Target="consultantplus://offline/ref=A20361D97A776D81B36EF1F5CE90AF0C91292F87707D9D89827467EC7713F675D9DE36BD3F330CDD17EB466D2B62CCE0C419773DB01AE38CTDADG" TargetMode="External"/><Relationship Id="rId55" Type="http://schemas.openxmlformats.org/officeDocument/2006/relationships/hyperlink" Target="https://docs.cntd.ru/document/565415215" TargetMode="External"/><Relationship Id="rId76" Type="http://schemas.openxmlformats.org/officeDocument/2006/relationships/hyperlink" Target="http://docs.cntd.ru/document/744100004" TargetMode="External"/><Relationship Id="rId97" Type="http://schemas.openxmlformats.org/officeDocument/2006/relationships/hyperlink" Target="https://docs.cntd.ru/document/565415215" TargetMode="External"/><Relationship Id="rId104" Type="http://schemas.openxmlformats.org/officeDocument/2006/relationships/hyperlink" Target="https://docs.cntd.ru/document/565415215" TargetMode="External"/><Relationship Id="rId120" Type="http://schemas.openxmlformats.org/officeDocument/2006/relationships/hyperlink" Target="https://docs.cntd.ru/document/565415215" TargetMode="External"/><Relationship Id="rId125" Type="http://schemas.openxmlformats.org/officeDocument/2006/relationships/hyperlink" Target="https://docs.cntd.ru/document/902135756" TargetMode="External"/><Relationship Id="rId141" Type="http://schemas.openxmlformats.org/officeDocument/2006/relationships/hyperlink" Target="https://docs.cntd.ru/document/565415215" TargetMode="External"/><Relationship Id="rId146"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71" Type="http://schemas.openxmlformats.org/officeDocument/2006/relationships/hyperlink" Target="https://docs.cntd.ru/document/565415215" TargetMode="External"/><Relationship Id="rId92" Type="http://schemas.openxmlformats.org/officeDocument/2006/relationships/hyperlink" Target="consultantplus://offline/ref=A20361D97A776D81B36EF1F5CE90AF0C91292F87707D9D89827467EC7713F675D9DE36BD3F330CDD17EB466D2B62CCE0C419773DB01AE38CTDADG" TargetMode="External"/><Relationship Id="rId2" Type="http://schemas.openxmlformats.org/officeDocument/2006/relationships/styles" Target="styles.xml"/><Relationship Id="rId29"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40" Type="http://schemas.openxmlformats.org/officeDocument/2006/relationships/hyperlink" Target="https://docs.cntd.ru/document/901978846" TargetMode="External"/><Relationship Id="rId45" Type="http://schemas.openxmlformats.org/officeDocument/2006/relationships/hyperlink" Target="https://docs.cntd.ru/document/901807667" TargetMode="External"/><Relationship Id="rId66" Type="http://schemas.openxmlformats.org/officeDocument/2006/relationships/hyperlink" Target="https://docs.cntd.ru/document/565415215" TargetMode="External"/><Relationship Id="rId87" Type="http://schemas.openxmlformats.org/officeDocument/2006/relationships/hyperlink" Target="https://docs.cntd.ru/document/901807667" TargetMode="External"/><Relationship Id="rId110" Type="http://schemas.openxmlformats.org/officeDocument/2006/relationships/hyperlink" Target="https://docs.cntd.ru/document/565415215" TargetMode="External"/><Relationship Id="rId115" Type="http://schemas.openxmlformats.org/officeDocument/2006/relationships/hyperlink" Target="https://docs.cntd.ru/document/420391737" TargetMode="External"/><Relationship Id="rId131" Type="http://schemas.openxmlformats.org/officeDocument/2006/relationships/hyperlink" Target="consultantplus://offline/ref=A20361D97A776D81B36EF1F5CE90AF0C91292F87707D9D89827467EC7713F675D9DE36BD3F330DD810EB466D2B62CCE0C419773DB01AE38CTDADG" TargetMode="External"/><Relationship Id="rId136" Type="http://schemas.openxmlformats.org/officeDocument/2006/relationships/hyperlink" Target="https://docs.cntd.ru/document/565415215" TargetMode="External"/><Relationship Id="rId61" Type="http://schemas.openxmlformats.org/officeDocument/2006/relationships/hyperlink" Target="https://docs.cntd.ru/document/565415215" TargetMode="External"/><Relationship Id="rId82" Type="http://schemas.openxmlformats.org/officeDocument/2006/relationships/hyperlink" Target="http://www.consultant.ru/document/cons_doc_LAW_359152/85f7dc8994f991a1132725df3886eeefc605e1b9/" TargetMode="External"/><Relationship Id="rId152" Type="http://schemas.openxmlformats.org/officeDocument/2006/relationships/hyperlink" Target="https://docs.cntd.ru/document/420391737" TargetMode="External"/><Relationship Id="rId1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56" Type="http://schemas.openxmlformats.org/officeDocument/2006/relationships/hyperlink" Target="https://docs.cntd.ru/document/565415215" TargetMode="External"/><Relationship Id="rId77" Type="http://schemas.openxmlformats.org/officeDocument/2006/relationships/hyperlink" Target="http://docs.cntd.ru/document/744100004" TargetMode="External"/><Relationship Id="rId100" Type="http://schemas.openxmlformats.org/officeDocument/2006/relationships/hyperlink" Target="https://docs.cntd.ru/document/565415215" TargetMode="External"/><Relationship Id="rId105" Type="http://schemas.openxmlformats.org/officeDocument/2006/relationships/hyperlink" Target="https://docs.cntd.ru/document/565415215" TargetMode="External"/><Relationship Id="rId126" Type="http://schemas.openxmlformats.org/officeDocument/2006/relationships/hyperlink" Target="https://docs.cntd.ru/document/565415215" TargetMode="External"/><Relationship Id="rId147" Type="http://schemas.openxmlformats.org/officeDocument/2006/relationships/hyperlink" Target="https://docs.cntd.ru/document/565415215" TargetMode="External"/><Relationship Id="rId8" Type="http://schemas.openxmlformats.org/officeDocument/2006/relationships/hyperlink" Target="https://docs.cntd.ru/document/565415215" TargetMode="External"/><Relationship Id="rId51" Type="http://schemas.openxmlformats.org/officeDocument/2006/relationships/hyperlink" Target="https://docs.cntd.ru/document/565415215" TargetMode="External"/><Relationship Id="rId72" Type="http://schemas.openxmlformats.org/officeDocument/2006/relationships/hyperlink" Target="https://docs.cntd.ru/document/565415215" TargetMode="External"/><Relationship Id="rId93" Type="http://schemas.openxmlformats.org/officeDocument/2006/relationships/hyperlink" Target="https://docs.cntd.ru/document/565415215" TargetMode="External"/><Relationship Id="rId98" Type="http://schemas.openxmlformats.org/officeDocument/2006/relationships/hyperlink" Target="https://docs.cntd.ru/document/565415215" TargetMode="External"/><Relationship Id="rId121" Type="http://schemas.openxmlformats.org/officeDocument/2006/relationships/hyperlink" Target="https://docs.cntd.ru/document/565415215" TargetMode="External"/><Relationship Id="rId142" Type="http://schemas.openxmlformats.org/officeDocument/2006/relationships/hyperlink" Target="https://docs.cntd.ru/document/5654152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114</Pages>
  <Words>46595</Words>
  <Characters>265596</Characters>
  <Application>Microsoft Office Word</Application>
  <DocSecurity>0</DocSecurity>
  <Lines>2213</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17</cp:revision>
  <cp:lastPrinted>2021-08-23T04:08:00Z</cp:lastPrinted>
  <dcterms:created xsi:type="dcterms:W3CDTF">2021-05-19T04:26:00Z</dcterms:created>
  <dcterms:modified xsi:type="dcterms:W3CDTF">2021-09-09T07:09:00Z</dcterms:modified>
</cp:coreProperties>
</file>