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6381" w:rsidRPr="005655B8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5D2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7045D2">
        <w:rPr>
          <w:rFonts w:ascii="Times New Roman" w:hAnsi="Times New Roman" w:cs="Times New Roman"/>
          <w:b/>
          <w:sz w:val="28"/>
          <w:szCs w:val="28"/>
        </w:rPr>
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5655B8" w:rsidRPr="00565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B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55B8" w:rsidRPr="005655B8">
        <w:rPr>
          <w:rFonts w:ascii="Times New Roman" w:hAnsi="Times New Roman" w:cs="Times New Roman"/>
          <w:b/>
          <w:sz w:val="28"/>
          <w:szCs w:val="28"/>
        </w:rPr>
        <w:t>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p w:rsidR="005655B8" w:rsidRPr="0023266F" w:rsidRDefault="005655B8" w:rsidP="005655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5B8" w:rsidRPr="0023266F" w:rsidRDefault="005655B8" w:rsidP="005655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B8" w:rsidRPr="005655B8" w:rsidRDefault="005655B8" w:rsidP="005655B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B8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5655B8">
        <w:rPr>
          <w:rFonts w:ascii="Times New Roman" w:hAnsi="Times New Roman" w:cs="Times New Roman"/>
          <w:sz w:val="28"/>
          <w:szCs w:val="28"/>
        </w:rPr>
        <w:t xml:space="preserve"> 5 статьи 5 Закона Российской Федерации от 21 февраля 1992 года № 2395-1</w:t>
      </w:r>
      <w:r w:rsidRPr="005655B8">
        <w:rPr>
          <w:rFonts w:ascii="Times New Roman" w:hAnsi="Times New Roman" w:cs="Times New Roman"/>
          <w:sz w:val="28"/>
          <w:szCs w:val="28"/>
        </w:rPr>
        <w:t xml:space="preserve"> «О недрах»;</w:t>
      </w:r>
    </w:p>
    <w:p w:rsidR="005655B8" w:rsidRPr="005655B8" w:rsidRDefault="005655B8" w:rsidP="005655B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B8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5655B8">
        <w:rPr>
          <w:rFonts w:ascii="Times New Roman" w:hAnsi="Times New Roman" w:cs="Times New Roman"/>
          <w:sz w:val="28"/>
          <w:szCs w:val="28"/>
        </w:rPr>
        <w:t xml:space="preserve">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Pr="005655B8">
        <w:rPr>
          <w:rFonts w:ascii="Times New Roman" w:hAnsi="Times New Roman" w:cs="Times New Roman"/>
          <w:sz w:val="28"/>
          <w:szCs w:val="28"/>
        </w:rPr>
        <w:t>ора) и муниципального контроля»;</w:t>
      </w:r>
    </w:p>
    <w:p w:rsidR="005655B8" w:rsidRPr="005655B8" w:rsidRDefault="005655B8" w:rsidP="005655B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B8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5655B8">
        <w:rPr>
          <w:rFonts w:ascii="Times New Roman" w:hAnsi="Times New Roman" w:cs="Times New Roman"/>
          <w:sz w:val="28"/>
          <w:szCs w:val="28"/>
        </w:rPr>
        <w:t xml:space="preserve"> 17.1 Федерального закона от 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  <w:bookmarkStart w:id="0" w:name="_GoBack"/>
      <w:bookmarkEnd w:id="0"/>
    </w:p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49" w:rsidRPr="00952EA7" w:rsidRDefault="00F21D49" w:rsidP="005655B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D49" w:rsidRPr="0095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E3E"/>
    <w:multiLevelType w:val="hybridMultilevel"/>
    <w:tmpl w:val="9E1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F6F"/>
    <w:multiLevelType w:val="hybridMultilevel"/>
    <w:tmpl w:val="E17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3F54"/>
    <w:multiLevelType w:val="hybridMultilevel"/>
    <w:tmpl w:val="6CAC78BC"/>
    <w:lvl w:ilvl="0" w:tplc="23B2B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15694"/>
    <w:multiLevelType w:val="hybridMultilevel"/>
    <w:tmpl w:val="16BA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8"/>
    <w:rsid w:val="00002F68"/>
    <w:rsid w:val="002F4442"/>
    <w:rsid w:val="005655B8"/>
    <w:rsid w:val="006215D1"/>
    <w:rsid w:val="007045D2"/>
    <w:rsid w:val="00952EA7"/>
    <w:rsid w:val="00E0046E"/>
    <w:rsid w:val="00F21D49"/>
    <w:rsid w:val="00F46381"/>
    <w:rsid w:val="00F74532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3739-22D1-459F-8885-844BE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2"/>
    <w:pPr>
      <w:ind w:left="720"/>
      <w:contextualSpacing/>
    </w:pPr>
  </w:style>
  <w:style w:type="paragraph" w:styleId="a4">
    <w:name w:val="No Spacing"/>
    <w:uiPriority w:val="1"/>
    <w:qFormat/>
    <w:rsid w:val="00565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4</cp:revision>
  <dcterms:created xsi:type="dcterms:W3CDTF">2017-02-22T05:56:00Z</dcterms:created>
  <dcterms:modified xsi:type="dcterms:W3CDTF">2021-02-24T09:20:00Z</dcterms:modified>
</cp:coreProperties>
</file>