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556A6" w:rsidRPr="005C4223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55F" w:rsidRDefault="001D555F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556A6" w:rsidRPr="005C4223" w:rsidRDefault="001556A6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6A6" w:rsidRDefault="001556A6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120/1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D555F" w:rsidRPr="005C4223" w:rsidRDefault="001D555F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2E0A90" w:rsidRPr="002E0A90" w:rsidRDefault="00EE686E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направлений бюджетной и налоговой политики </w:t>
      </w:r>
      <w:proofErr w:type="gramStart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proofErr w:type="gramEnd"/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2E0A90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своевременного и качественного составления проекта бюджета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в соответствии со статьей 184.2 Бюджетного кодекса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Ягодного сельского поселения на 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2E0A90" w:rsidP="002E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Pr="005C4223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A89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81A89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A89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>120/1</w:t>
      </w:r>
    </w:p>
    <w:p w:rsidR="000E5E97" w:rsidRDefault="000E5E97" w:rsidP="000E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направления бюджетной и налоговой </w:t>
      </w:r>
      <w:bookmarkStart w:id="0" w:name="_GoBack"/>
      <w:bookmarkEnd w:id="0"/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политики Ягодного сельского поселения на 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0119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613" w:rsidRDefault="000E5E97" w:rsidP="0064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E9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Ягодного сельского поселения на 202</w:t>
      </w:r>
      <w:r w:rsidR="000119BC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119BC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0119BC">
        <w:rPr>
          <w:rFonts w:ascii="Times New Roman" w:hAnsi="Times New Roman" w:cs="Times New Roman"/>
          <w:sz w:val="26"/>
          <w:szCs w:val="26"/>
        </w:rPr>
        <w:t>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</w:t>
      </w:r>
      <w:r w:rsidR="00643613">
        <w:rPr>
          <w:rFonts w:ascii="Times New Roman" w:hAnsi="Times New Roman" w:cs="Times New Roman"/>
          <w:sz w:val="26"/>
          <w:szCs w:val="26"/>
        </w:rPr>
        <w:t>ов (далее – основные направления)</w:t>
      </w:r>
      <w:r w:rsidRPr="000E5E97">
        <w:rPr>
          <w:rFonts w:ascii="Times New Roman" w:hAnsi="Times New Roman" w:cs="Times New Roman"/>
          <w:sz w:val="26"/>
          <w:szCs w:val="26"/>
        </w:rPr>
        <w:t xml:space="preserve"> разработаны в </w:t>
      </w:r>
      <w:r w:rsidR="000119BC">
        <w:rPr>
          <w:rFonts w:ascii="Times New Roman" w:hAnsi="Times New Roman" w:cs="Times New Roman"/>
          <w:sz w:val="26"/>
          <w:szCs w:val="26"/>
        </w:rPr>
        <w:t xml:space="preserve">соответствии со статьей 172 Бюджетного кодекса Российской Федерации, </w:t>
      </w:r>
      <w:r w:rsidR="00643613" w:rsidRPr="00643613">
        <w:rPr>
          <w:rFonts w:ascii="Times New Roman" w:hAnsi="Times New Roman" w:cs="Times New Roman"/>
          <w:sz w:val="26"/>
          <w:szCs w:val="26"/>
        </w:rPr>
        <w:t>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</w:t>
      </w:r>
      <w:r w:rsidR="006436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43613" w:rsidRDefault="00643613" w:rsidP="0064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Формирование Основных направлений осуществлялось на основе прогноза социально-экономического развития </w:t>
      </w:r>
      <w:r w:rsidRPr="00643613">
        <w:rPr>
          <w:rFonts w:ascii="Times New Roman" w:hAnsi="Times New Roman" w:cs="Times New Roman"/>
          <w:sz w:val="26"/>
          <w:szCs w:val="26"/>
        </w:rPr>
        <w:t>муниципального образования «Ягодное сельское поселение Асиновского района Томской области» на 2022 год и плановый период 2023-2024 годы</w:t>
      </w:r>
      <w:r>
        <w:rPr>
          <w:rFonts w:ascii="Times New Roman" w:hAnsi="Times New Roman" w:cs="Times New Roman"/>
          <w:sz w:val="26"/>
          <w:szCs w:val="26"/>
        </w:rPr>
        <w:t>, с учетом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положений Федерального закона от 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43613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4361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 Указ</w:t>
      </w:r>
      <w:r w:rsidR="00EE19A0">
        <w:rPr>
          <w:rFonts w:ascii="Times New Roman" w:hAnsi="Times New Roman" w:cs="Times New Roman"/>
          <w:sz w:val="26"/>
          <w:szCs w:val="26"/>
        </w:rPr>
        <w:t>а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года № 204 «О национальных целях и</w:t>
      </w:r>
      <w:proofErr w:type="gramEnd"/>
      <w:r w:rsidRPr="00643613">
        <w:rPr>
          <w:rFonts w:ascii="Times New Roman" w:hAnsi="Times New Roman" w:cs="Times New Roman"/>
          <w:sz w:val="26"/>
          <w:szCs w:val="26"/>
        </w:rPr>
        <w:t xml:space="preserve"> стратегических </w:t>
      </w:r>
      <w:proofErr w:type="gramStart"/>
      <w:r w:rsidRPr="00643613">
        <w:rPr>
          <w:rFonts w:ascii="Times New Roman" w:hAnsi="Times New Roman" w:cs="Times New Roman"/>
          <w:sz w:val="26"/>
          <w:szCs w:val="26"/>
        </w:rPr>
        <w:t>задачах</w:t>
      </w:r>
      <w:proofErr w:type="gramEnd"/>
      <w:r w:rsidRPr="00643613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 на период до 2024 года»</w:t>
      </w:r>
      <w:r w:rsidR="00EE19A0">
        <w:rPr>
          <w:rFonts w:ascii="Times New Roman" w:hAnsi="Times New Roman" w:cs="Times New Roman"/>
          <w:sz w:val="26"/>
          <w:szCs w:val="26"/>
        </w:rPr>
        <w:t xml:space="preserve">, </w:t>
      </w:r>
      <w:r w:rsidR="000119BC">
        <w:rPr>
          <w:rFonts w:ascii="Times New Roman" w:hAnsi="Times New Roman" w:cs="Times New Roman"/>
          <w:sz w:val="26"/>
          <w:szCs w:val="26"/>
        </w:rPr>
        <w:t>Послани</w:t>
      </w:r>
      <w:r w:rsidR="00EE19A0">
        <w:rPr>
          <w:rFonts w:ascii="Times New Roman" w:hAnsi="Times New Roman" w:cs="Times New Roman"/>
          <w:sz w:val="26"/>
          <w:szCs w:val="26"/>
        </w:rPr>
        <w:t>я</w:t>
      </w:r>
      <w:r w:rsidR="000119BC" w:rsidRPr="000119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</w:t>
      </w:r>
      <w:r w:rsidR="000119BC">
        <w:rPr>
          <w:rFonts w:ascii="Times New Roman" w:hAnsi="Times New Roman" w:cs="Times New Roman"/>
          <w:sz w:val="26"/>
          <w:szCs w:val="26"/>
        </w:rPr>
        <w:t>С</w:t>
      </w:r>
      <w:r w:rsidR="000119BC" w:rsidRPr="000119BC">
        <w:rPr>
          <w:rFonts w:ascii="Times New Roman" w:hAnsi="Times New Roman" w:cs="Times New Roman"/>
          <w:sz w:val="26"/>
          <w:szCs w:val="26"/>
        </w:rPr>
        <w:t xml:space="preserve">обранию Российской Федерации от </w:t>
      </w:r>
      <w:r w:rsidR="000119BC">
        <w:rPr>
          <w:rFonts w:ascii="Times New Roman" w:hAnsi="Times New Roman" w:cs="Times New Roman"/>
          <w:sz w:val="26"/>
          <w:szCs w:val="26"/>
        </w:rPr>
        <w:t>2</w:t>
      </w:r>
      <w:r w:rsidR="000119BC" w:rsidRPr="000119BC">
        <w:rPr>
          <w:rFonts w:ascii="Times New Roman" w:hAnsi="Times New Roman" w:cs="Times New Roman"/>
          <w:sz w:val="26"/>
          <w:szCs w:val="26"/>
        </w:rPr>
        <w:t xml:space="preserve">1 </w:t>
      </w:r>
      <w:r w:rsidR="000119BC">
        <w:rPr>
          <w:rFonts w:ascii="Times New Roman" w:hAnsi="Times New Roman" w:cs="Times New Roman"/>
          <w:sz w:val="26"/>
          <w:szCs w:val="26"/>
        </w:rPr>
        <w:t>апреля 2021</w:t>
      </w:r>
      <w:r w:rsidR="000119BC" w:rsidRPr="000119B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на 202</w:t>
      </w:r>
      <w:r w:rsidR="00EE19A0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E19A0">
        <w:rPr>
          <w:rFonts w:ascii="Times New Roman" w:hAnsi="Times New Roman" w:cs="Times New Roman"/>
          <w:sz w:val="26"/>
          <w:szCs w:val="26"/>
        </w:rPr>
        <w:t>3-</w:t>
      </w:r>
      <w:r w:rsidRPr="000E5E97">
        <w:rPr>
          <w:rFonts w:ascii="Times New Roman" w:hAnsi="Times New Roman" w:cs="Times New Roman"/>
          <w:sz w:val="26"/>
          <w:szCs w:val="26"/>
        </w:rPr>
        <w:t>202</w:t>
      </w:r>
      <w:r w:rsidR="00EE19A0">
        <w:rPr>
          <w:rFonts w:ascii="Times New Roman" w:hAnsi="Times New Roman" w:cs="Times New Roman"/>
          <w:sz w:val="26"/>
          <w:szCs w:val="26"/>
        </w:rPr>
        <w:t>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бюджетной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EE19A0">
        <w:rPr>
          <w:rFonts w:ascii="Times New Roman" w:hAnsi="Times New Roman" w:cs="Times New Roman"/>
          <w:sz w:val="26"/>
          <w:szCs w:val="26"/>
        </w:rPr>
        <w:t>2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E19A0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EE19A0">
        <w:rPr>
          <w:rFonts w:ascii="Times New Roman" w:hAnsi="Times New Roman" w:cs="Times New Roman"/>
          <w:sz w:val="26"/>
          <w:szCs w:val="26"/>
        </w:rPr>
        <w:t>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повышение эффективности и сдерживание роста расходов местного бюджета; 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соблюдения запрета на увеличение численности муниципальных служащих Администрации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совершенствование условий, ориентирующих жителей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здоровый образ жизни;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стимулирование роста частных инвестиций в развитие социально-инженерной инфраструктуры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реализация мероприятий, содействующих повышению доступности жилья;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lastRenderedPageBreak/>
        <w:t>- реализация муниципальных программ 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обеспечение эффективности управления муниципальной собственностью и увеличением доходов от ее использования.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налоговой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EE19A0">
        <w:rPr>
          <w:rFonts w:ascii="Times New Roman" w:hAnsi="Times New Roman" w:cs="Times New Roman"/>
          <w:sz w:val="26"/>
          <w:szCs w:val="26"/>
        </w:rPr>
        <w:t>2 год и плановый период 2023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EE19A0">
        <w:rPr>
          <w:rFonts w:ascii="Times New Roman" w:hAnsi="Times New Roman" w:cs="Times New Roman"/>
          <w:sz w:val="26"/>
          <w:szCs w:val="26"/>
        </w:rPr>
        <w:t>4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разработка и реализация мер направленных на поддержку субъектов малого и среднего бизнеса;</w:t>
      </w:r>
    </w:p>
    <w:p w:rsidR="00EE19A0" w:rsidRPr="000E5E97" w:rsidRDefault="00EE19A0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19A0">
        <w:rPr>
          <w:rFonts w:ascii="Times New Roman" w:hAnsi="Times New Roman" w:cs="Times New Roman"/>
          <w:sz w:val="26"/>
          <w:szCs w:val="26"/>
        </w:rPr>
        <w:t xml:space="preserve">повышение эффективности управления и распоряжения объектами муниципальной  собственности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расширение мероприятий по мобилизации дополнительных налоговых поступлений в бюджет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сокращению объемов задолженности по налоговым доходам;</w:t>
      </w: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0E5E97" w:rsidRPr="000E5E97" w:rsidRDefault="000E5E97" w:rsidP="000E5E97">
      <w:pPr>
        <w:tabs>
          <w:tab w:val="left" w:pos="38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5E97" w:rsidRPr="000E5E97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D" w:rsidRDefault="009E4F3D" w:rsidP="001D555F">
      <w:pPr>
        <w:spacing w:after="0" w:line="240" w:lineRule="auto"/>
      </w:pPr>
      <w:r>
        <w:separator/>
      </w:r>
    </w:p>
  </w:endnote>
  <w:endnote w:type="continuationSeparator" w:id="0">
    <w:p w:rsidR="009E4F3D" w:rsidRDefault="009E4F3D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D" w:rsidRDefault="009E4F3D" w:rsidP="001D555F">
      <w:pPr>
        <w:spacing w:after="0" w:line="240" w:lineRule="auto"/>
      </w:pPr>
      <w:r>
        <w:separator/>
      </w:r>
    </w:p>
  </w:footnote>
  <w:footnote w:type="continuationSeparator" w:id="0">
    <w:p w:rsidR="009E4F3D" w:rsidRDefault="009E4F3D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 w:rsidRPr="00C87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2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2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119BC"/>
    <w:rsid w:val="00071D80"/>
    <w:rsid w:val="000E5E97"/>
    <w:rsid w:val="000F33BB"/>
    <w:rsid w:val="00112961"/>
    <w:rsid w:val="001363EA"/>
    <w:rsid w:val="001556A6"/>
    <w:rsid w:val="0016514E"/>
    <w:rsid w:val="001B14B7"/>
    <w:rsid w:val="001D555F"/>
    <w:rsid w:val="001F1D2E"/>
    <w:rsid w:val="00262B8E"/>
    <w:rsid w:val="00270712"/>
    <w:rsid w:val="002E0A90"/>
    <w:rsid w:val="003619D2"/>
    <w:rsid w:val="003E72DA"/>
    <w:rsid w:val="004D47D0"/>
    <w:rsid w:val="00581A89"/>
    <w:rsid w:val="005C4223"/>
    <w:rsid w:val="005D6635"/>
    <w:rsid w:val="005F4962"/>
    <w:rsid w:val="00643613"/>
    <w:rsid w:val="0066387C"/>
    <w:rsid w:val="006B7266"/>
    <w:rsid w:val="006E0232"/>
    <w:rsid w:val="006F2EB4"/>
    <w:rsid w:val="00765491"/>
    <w:rsid w:val="0079564F"/>
    <w:rsid w:val="007D2D8B"/>
    <w:rsid w:val="008941E6"/>
    <w:rsid w:val="008F494B"/>
    <w:rsid w:val="009C511F"/>
    <w:rsid w:val="009E4F3D"/>
    <w:rsid w:val="00A02DDE"/>
    <w:rsid w:val="00A543F0"/>
    <w:rsid w:val="00A619D0"/>
    <w:rsid w:val="00A96DC6"/>
    <w:rsid w:val="00AB2DCC"/>
    <w:rsid w:val="00AD4CF8"/>
    <w:rsid w:val="00AE615A"/>
    <w:rsid w:val="00AF60F7"/>
    <w:rsid w:val="00B138F4"/>
    <w:rsid w:val="00B43BAA"/>
    <w:rsid w:val="00BC0BE2"/>
    <w:rsid w:val="00BC28F9"/>
    <w:rsid w:val="00C0528C"/>
    <w:rsid w:val="00C25ED7"/>
    <w:rsid w:val="00C50B57"/>
    <w:rsid w:val="00C6120D"/>
    <w:rsid w:val="00C63AF1"/>
    <w:rsid w:val="00C66B11"/>
    <w:rsid w:val="00C87261"/>
    <w:rsid w:val="00CC3B68"/>
    <w:rsid w:val="00D90B82"/>
    <w:rsid w:val="00D9621D"/>
    <w:rsid w:val="00E82C1C"/>
    <w:rsid w:val="00EB3916"/>
    <w:rsid w:val="00EE19A0"/>
    <w:rsid w:val="00EE686E"/>
    <w:rsid w:val="00F1598F"/>
    <w:rsid w:val="00F310AA"/>
    <w:rsid w:val="00F34D64"/>
    <w:rsid w:val="00F55D26"/>
    <w:rsid w:val="00F8784C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95F-D210-482E-8694-0417F719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cp:lastPrinted>2021-11-24T02:48:00Z</cp:lastPrinted>
  <dcterms:created xsi:type="dcterms:W3CDTF">2021-11-12T04:30:00Z</dcterms:created>
  <dcterms:modified xsi:type="dcterms:W3CDTF">2021-11-24T02:48:00Z</dcterms:modified>
</cp:coreProperties>
</file>