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68" w:rsidRDefault="00A42B68" w:rsidP="00A42B68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r w:rsidRPr="00862700">
        <w:rPr>
          <w:b/>
          <w:bCs/>
          <w:kern w:val="36"/>
          <w:szCs w:val="28"/>
        </w:rPr>
        <w:t>Памятка</w:t>
      </w:r>
    </w:p>
    <w:p w:rsidR="00A42B68" w:rsidRPr="00862700" w:rsidRDefault="00A42B68" w:rsidP="00A42B68">
      <w:pPr>
        <w:spacing w:before="100" w:beforeAutospacing="1" w:after="100" w:afterAutospacing="1"/>
        <w:jc w:val="center"/>
        <w:outlineLvl w:val="0"/>
        <w:rPr>
          <w:b/>
          <w:bCs/>
          <w:kern w:val="36"/>
          <w:szCs w:val="28"/>
        </w:rPr>
      </w:pPr>
      <w:r w:rsidRPr="00862700">
        <w:rPr>
          <w:b/>
          <w:bCs/>
          <w:kern w:val="36"/>
          <w:szCs w:val="28"/>
        </w:rPr>
        <w:t>О соблюдении правил безопасности на воде при купании</w:t>
      </w:r>
    </w:p>
    <w:p w:rsidR="00A42B68" w:rsidRPr="00862700" w:rsidRDefault="00A42B68" w:rsidP="00A42B68">
      <w:pPr>
        <w:spacing w:before="100" w:beforeAutospacing="1" w:after="100" w:afterAutospacing="1"/>
        <w:jc w:val="center"/>
        <w:rPr>
          <w:szCs w:val="28"/>
        </w:rPr>
      </w:pPr>
      <w:r w:rsidRPr="00862700">
        <w:rPr>
          <w:b/>
          <w:bCs/>
          <w:szCs w:val="28"/>
        </w:rPr>
        <w:t>ПРАВИЛА БЕЗОПАСНОСТИ НА ВОДНЫХ ОБЪЕКТАХ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На территории муниципального образования «Город Томск» купание разрешено только на городском пляже «</w:t>
      </w:r>
      <w:proofErr w:type="spellStart"/>
      <w:r w:rsidRPr="00862700">
        <w:rPr>
          <w:szCs w:val="28"/>
        </w:rPr>
        <w:t>Семейкин</w:t>
      </w:r>
      <w:proofErr w:type="spellEnd"/>
      <w:r w:rsidRPr="00862700">
        <w:rPr>
          <w:szCs w:val="28"/>
        </w:rPr>
        <w:t xml:space="preserve"> остров». Но, несмотря на это, каждый год многие люди пренебрегают мерами предосторожности и продолжают купаться в необорудованных местах, тем самым подвергая свою жизнь смертельной опасности.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Независимо от вида водоёма необходимо знать и обязательно соблюдать правила поведения и меры безопасности на воде: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1. Нельзя купаться в нетрезвом виде, под воздействием алкоголя люди часто переоценивают свои силы, а также совершают неосторожные поступки в отношении других любителей поплавать, что зачастую приводит к плачевным последствиям.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2. Нельзя кататься на водном транспорте (лодки, гидроциклы, лыжи и т.д.) вблизи места купания людей, так как это может привести к травматизму.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3. Нельзя купаться в запрещенных местах. </w:t>
      </w:r>
    </w:p>
    <w:p w:rsidR="00A42B68" w:rsidRPr="00862700" w:rsidRDefault="00A42B68" w:rsidP="00A42B68">
      <w:pPr>
        <w:jc w:val="center"/>
        <w:rPr>
          <w:szCs w:val="28"/>
        </w:rPr>
      </w:pPr>
      <w:r w:rsidRPr="00862700">
        <w:rPr>
          <w:szCs w:val="28"/>
        </w:rPr>
        <w:br/>
      </w:r>
      <w:r w:rsidRPr="00862700">
        <w:rPr>
          <w:noProof/>
          <w:szCs w:val="28"/>
        </w:rPr>
        <w:drawing>
          <wp:inline distT="0" distB="0" distL="0" distR="0">
            <wp:extent cx="3686175" cy="2743200"/>
            <wp:effectExtent l="0" t="0" r="9525" b="0"/>
            <wp:docPr id="4" name="Рисунок 4" descr="https://admin.tomsk.ru/site/core.nsf/86e17c84f111581147257a87003b94c5/4fa82b7f07c22bde47258577002ee997/$FILE/STG59472/STG59472.jpg!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admin.tomsk.ru/site/core.nsf/86e17c84f111581147257a87003b94c5/4fa82b7f07c22bde47258577002ee997/$FILE/STG59472/STG59472.jpg!OpenEl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br/>
      </w:r>
      <w:r w:rsidRPr="00862700">
        <w:rPr>
          <w:szCs w:val="28"/>
        </w:rPr>
        <w:br/>
        <w:t xml:space="preserve">4. Категорически запрещается плавать вблизи причалов и пирсов, а также подплывать к судам.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5. Запрещается прыгать в воду в незнакомых местах; проводить игры в воде, связанные с захватом; заплывать за буйки и ограждения.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6.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пристаней и других плавучих сооружений, под водой могут быть сваи, рельсы, камни и пр., нырять можно только там, где имеется достаточная глубина, прозрачная вода, ровное дно.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7. Не оставляйте детей на берегу водоёма без присмотра взрослых, умеющих плавать и оказывать первую помощь.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lastRenderedPageBreak/>
        <w:t xml:space="preserve">8. Не разрешайте детям самовольно уходить к водоёмам и купаться. Даже если ребенок умеет плавать, он вряд ли сможет правильно распределить свои силы, поэтому не упускайте ребенка из виду ни на минуту. Обязательно наденьте на ребенка спасательный жилет.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9. Не умея плавать, нельзя находиться в воде на надувном матраце или камере. Плавание на надувных предметах крайне опасно, а для человека, не умеющего плавать, часто заканчивается трагически.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10. Не рекомендуется купаться при температуре ниже 20 градусов. Если это неизбежно, то купание должно осуществляться под присмотром других людей, а лучше медиков. При температуре 24 и выше нахождение в воде должно быть ограничено 40 минутами. В противном случае наступает переохлаждение организма, что может повлечь за собой дыхательную недостаточность и учащенное сердцебиение.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Что делать, если Вы устали или у Вас началась судорога?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Причиной несчастного случая на воде может послужить и страх. Например, если Вы заплыли слишком далеко, устали и, оглянувшись на далекий берег, испугались, что не сумеете вернуться. В данном случае Вам поможет умение отдыхать на воде.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Первый способ – лежа на спине. Спокойно расправив руки и ноги, закрыть глаза, лечь головой на воду и расслабиться, лишь слегка помогая себе удержаться в горизонтальном положении. При этом необходимо при дыхании задерживать в легких воздух и медленно выдыхать.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Второй способ – сжавшись «поплавком». Вдохнуть, погрузить лицо в воду, обнять колени руками и прижать к телу, сдерживая выдох (но не напрягаясь), медленно выдыхать в воду, а затем - опять быстрый вдох над водой и снова «поплавок».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Если Вы замерзли, надо делать неподвижную (статическую) гимнастику, по очереди напрягая руки и ноги.</w:t>
      </w:r>
    </w:p>
    <w:p w:rsidR="00A42B68" w:rsidRPr="00862700" w:rsidRDefault="00A42B68" w:rsidP="00A42B68">
      <w:pPr>
        <w:jc w:val="center"/>
        <w:rPr>
          <w:szCs w:val="28"/>
        </w:rPr>
      </w:pPr>
      <w:r w:rsidRPr="00862700">
        <w:rPr>
          <w:szCs w:val="28"/>
        </w:rPr>
        <w:br/>
      </w:r>
      <w:r w:rsidRPr="00862700">
        <w:rPr>
          <w:noProof/>
          <w:szCs w:val="28"/>
        </w:rPr>
        <w:drawing>
          <wp:inline distT="0" distB="0" distL="0" distR="0">
            <wp:extent cx="3638550" cy="2590800"/>
            <wp:effectExtent l="0" t="0" r="0" b="0"/>
            <wp:docPr id="3" name="Рисунок 3" descr="https://admin.tomsk.ru/site/core.nsf/86e17c84f111581147257a87003b94c5/4fa82b7f07c22bde47258577002ee997/$FILE/STG52110/STG52110.jpg!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admin.tomsk.ru/site/core.nsf/86e17c84f111581147257a87003b94c5/4fa82b7f07c22bde47258577002ee997/$FILE/STG52110/STG52110.jpg!OpenEl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br/>
        <w:t xml:space="preserve">Итак, отдохнув, надо опять плыть к берегу. И опять отдыхать. Но, ни в коем случае не терять энергии на страх, теперь от Вашего самообладания зависит Ваше спасение.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Еще один распространённый «страх» – это мышечная судорога (например, когда у пловца сводит ногу). Причем так бывает не только в холодной воде. Если такое случилось, погрузитесь на секунду в воду с головой и, распрямив сведенную судорогой ногу, с силой потяните за большой палец ступню на себя. Как правило, </w:t>
      </w:r>
      <w:r w:rsidRPr="00862700">
        <w:rPr>
          <w:szCs w:val="28"/>
        </w:rPr>
        <w:lastRenderedPageBreak/>
        <w:t xml:space="preserve">судорога отступает. Кстати, на этот случай опытные пловцы имеют с собой прикрепленную к купальнику булавку. Один укол её острым концом в сведенную судорогой мышцу освобождает от болезненных ощущений.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Если во время ныряния Вы потеряли координацию, немного выдохните: пузырьки воздуха укажут путь наверх.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Признаки, по которым можно определить, что человек тонет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Когда человек тонет, то он, как правило, пытается удержаться вертикально. Его ноги почти неподвижны, а руки расположены по бокам горизонтально.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Рот находится на линии воды. Время от времени человек появляется над поверхностью, чтобы сделать вдох, и опять скрывается.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Дыхание поверхностное и прерывистое. Человек пытается захватить воздух ртом и при этом не наглотаться воды.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Движения не скоординированы: человек пытается плыть, но не двигается с места; пытается перевернуться на спину — тоже безуспешно; движения напоминают попытки ухватиться за воду, оттолкнуться от нее вверх.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Глаза закрыты, или человек смотрит в одну точку пустым, «стеклянным» взглядом.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Он не отвечает на вопросы: в те короткие мгновения, когда его голова оказывается над водой, человек успевает только выдохнуть и снова набрать воздух. Оцепенение и страх приводят к тому, что он тонет, не имея возможности привлечь к себе внимание.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Все это принято называть инстинктивной реакцией утопающего. А крики о помощи и брызги — это проявления паники, иногда предшествующей такой реакции, но чаще не связанной с серьезной опасностью.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Что делать, если на Ваших глазах тонет человек?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1. Прежде всего, необходимо дать себе секунду на размышление. Нет ли рядом спасательного средства? Им может быть все, что увеличит плавучесть человека и что Вы в состоянии до него добросить. Спасательный круг или веревку можно бросить на 20-</w:t>
      </w:r>
      <w:smartTag w:uri="urn:schemas-microsoft-com:office:smarttags" w:element="metricconverter">
        <w:smartTagPr>
          <w:attr w:name="ProductID" w:val="25 метров"/>
        </w:smartTagPr>
        <w:r w:rsidRPr="00862700">
          <w:rPr>
            <w:szCs w:val="28"/>
          </w:rPr>
          <w:t>25 метров</w:t>
        </w:r>
      </w:smartTag>
      <w:r w:rsidRPr="00862700">
        <w:rPr>
          <w:szCs w:val="28"/>
        </w:rPr>
        <w:t xml:space="preserve"> (с борта судна, за счет высоты - значительно дальше). Нет ли лодки? Можно ли позвать кого-то еще на помощь?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2. При наличии спасательных средств и возможности оказать помощь с берега, следует воспользоваться этим вариантом.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3. Если спасательные средства есть (например, спасательный круг), но утопающий находится слишком далеко, то можно отправиться вплавь ему на помощь, при этом взяв с собой имеющееся спасательное средство.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4. Если есть лодка, подплывите на ней к утопающему и затаскивайте его через корму, чтобы лодка не перевернулась.</w:t>
      </w:r>
    </w:p>
    <w:p w:rsidR="00A42B68" w:rsidRPr="00862700" w:rsidRDefault="00A42B68" w:rsidP="00A42B68">
      <w:pPr>
        <w:jc w:val="center"/>
        <w:rPr>
          <w:szCs w:val="28"/>
        </w:rPr>
      </w:pPr>
      <w:r w:rsidRPr="00862700">
        <w:rPr>
          <w:szCs w:val="28"/>
        </w:rPr>
        <w:lastRenderedPageBreak/>
        <w:br/>
      </w:r>
      <w:r w:rsidRPr="00862700">
        <w:rPr>
          <w:noProof/>
          <w:szCs w:val="28"/>
        </w:rPr>
        <w:drawing>
          <wp:inline distT="0" distB="0" distL="0" distR="0">
            <wp:extent cx="2686050" cy="2438400"/>
            <wp:effectExtent l="0" t="0" r="0" b="0"/>
            <wp:docPr id="2" name="Рисунок 2" descr="https://admin.tomsk.ru/site/core.nsf/86e17c84f111581147257a87003b94c5/4fa82b7f07c22bde47258577002ee997/$FILE/STG37045/STG37045.jpg!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admin.tomsk.ru/site/core.nsf/86e17c84f111581147257a87003b94c5/4fa82b7f07c22bde47258577002ee997/$FILE/STG37045/STG37045.jpg!OpenEl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700">
        <w:rPr>
          <w:noProof/>
          <w:szCs w:val="28"/>
        </w:rPr>
        <w:drawing>
          <wp:inline distT="0" distB="0" distL="0" distR="0">
            <wp:extent cx="2933700" cy="2438400"/>
            <wp:effectExtent l="0" t="0" r="0" b="0"/>
            <wp:docPr id="1" name="Рисунок 1" descr="https://admin.tomsk.ru/site/core.nsf/86e17c84f111581147257a87003b94c5/4fa82b7f07c22bde47258577002ee997/$FILE/STG36382/STG36382.jpg!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admin.tomsk.ru/site/core.nsf/86e17c84f111581147257a87003b94c5/4fa82b7f07c22bde47258577002ee997/$FILE/STG36382/STG36382.jpg!OpenEl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br/>
        <w:t xml:space="preserve">5. Если нет ни лодки, ни спасательного средства, то следует попытаться помочь утопающему своими силами (это стоит делать при условии, что Вы уверены в своем хорошем физическом состоянии), при этом заранее ободрив его криком о том, что скоро будет оказана помощь.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6. Если Вы добираетесь до утопающего вплавь, надо максимально учитывать течение воды, ветер, расстояние до берега и т.д. Приближаясь, старайтесь успокоить, ободрить выбившегося из сил пловца.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7. Приблизившись, обхватите его сзади за плечи, чтобы он не мог вцепиться в Вас. Иначе Вы можете лишиться возможности двигаться и утонуть вместе с ним.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8. В случае, если утопающему удалось схватить Вас за руки, шею или ноги, то для освобождения необходимо сделать глубокий вдох и уйти ненадолго под воду – инстинкт самосохранения заставит утопающего Вас отпустить.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9. Если утопающий продолжает судорожно цепляться за Вас, сковывая Ваши движения, возьмите его одной рукой под подбородок и подтащите к себе, чтобы его голова оказалась вровень с Вашей, лицом вверх. Локтем той же руки крепко зажмите его плечо, чтобы лишить его возможности повернуться, и продвигайтесь к берегу на боку или на спине.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10. Если утопающий находится без сознания, тащите его к берегу, взяв рукой под подбородок, чтобы его лицо постоянно находилось над поверхностью воды.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11. При сильных волнах обхватите утопающего одной рукой поперек груди, поддерживая его голову над водой.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Первая помощь при утоплении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Помните, что утонувшего можно спасти, если он пробыл под водой менее 6 минут. Для оказания первой помощи при утоплении необходимо: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</w:t>
      </w:r>
      <w:r w:rsidRPr="00862700">
        <w:rPr>
          <w:szCs w:val="28"/>
        </w:rPr>
        <w:t xml:space="preserve">Согнуть ногу в колене и положить пострадавшего на нее грудной клеткой вниз. Голова обязательно должна находиться ниже тела.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</w:t>
      </w:r>
      <w:r w:rsidRPr="00862700">
        <w:rPr>
          <w:szCs w:val="28"/>
        </w:rPr>
        <w:t xml:space="preserve">Очистить ротовую полость от возможной грязи с помощью пальца, предварительно обернутого в чистый платок или салфетку.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</w:t>
      </w:r>
      <w:r w:rsidRPr="00862700">
        <w:rPr>
          <w:szCs w:val="28"/>
        </w:rPr>
        <w:t xml:space="preserve">Затем следует с помощью энергичных, но не очень резких надавливаний на корпус, извлечь жидкость изо рта и органов дыхания.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</w:t>
      </w:r>
      <w:r w:rsidRPr="00862700">
        <w:rPr>
          <w:szCs w:val="28"/>
        </w:rPr>
        <w:t xml:space="preserve">Вызвать (самостоятельно или с помощью окружающих) скорую медицинскую помощь (по номеру 103; 112 или 005).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lastRenderedPageBreak/>
        <w:t></w:t>
      </w:r>
      <w:r w:rsidRPr="00862700">
        <w:rPr>
          <w:szCs w:val="28"/>
        </w:rPr>
        <w:t xml:space="preserve">Определить наличие пульса на сонной артерии, реакцию зрачков на свет и дыхания. При их отсутствии – немедленно приступить к сердечно-легочной реанимации до прибытия медицинского персонала или до восстановления самостоятельного дыхания и сердцебиения. 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></w:t>
      </w:r>
      <w:r w:rsidRPr="00862700">
        <w:rPr>
          <w:szCs w:val="28"/>
        </w:rPr>
        <w:t>После восстановления дыхания и сердечной деятельности придать пострадавшему устойчивое положение на боку. Укрыть и согреть его. Обеспечить постоянный контроль до прибытия скорой медицинской помощи.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br/>
        <w:t>ПОМНИТЕ, ЧТО НЕСОБЛЮДЕНИЕ ПРАВИЛ ПОВЕДЕНИЯ НА ВОДЕ МОЖЕТ ПРИВЕСТИ К ТРАГИЧЕСКОМУ ИСХОДУ. БЕЗОПАСНОСТЬ КАЖДОГО ИЗ ВАС ЗАВИСИТ В ПЕРВУЮ ОЧЕРЕДЬ ОТ ВАС САМИХ. ХОРОШЕГО ВАМ И БЕЗОПАСНОГО ОТДЫХА НА ПЛЯЖАХ И ВОДОЕМАХ!</w:t>
      </w:r>
    </w:p>
    <w:p w:rsidR="00A42B68" w:rsidRPr="00862700" w:rsidRDefault="00A42B68" w:rsidP="00A42B68">
      <w:pPr>
        <w:ind w:firstLine="360"/>
        <w:jc w:val="both"/>
        <w:rPr>
          <w:szCs w:val="28"/>
        </w:rPr>
      </w:pPr>
    </w:p>
    <w:p w:rsidR="00A42B68" w:rsidRPr="00862700" w:rsidRDefault="00A42B68" w:rsidP="00A42B68">
      <w:pPr>
        <w:ind w:firstLine="360"/>
        <w:jc w:val="both"/>
        <w:rPr>
          <w:szCs w:val="28"/>
        </w:rPr>
      </w:pPr>
      <w:r w:rsidRPr="00862700">
        <w:rPr>
          <w:szCs w:val="28"/>
        </w:rPr>
        <w:t xml:space="preserve">112 – Единый номер вызова экстренных служб </w:t>
      </w:r>
    </w:p>
    <w:p w:rsidR="00A42B68" w:rsidRPr="00246EE8" w:rsidRDefault="00A42B68" w:rsidP="00A42B68">
      <w:pPr>
        <w:ind w:firstLine="360"/>
        <w:jc w:val="both"/>
        <w:rPr>
          <w:szCs w:val="28"/>
        </w:rPr>
      </w:pPr>
      <w:r w:rsidRPr="00246EE8">
        <w:rPr>
          <w:szCs w:val="28"/>
        </w:rPr>
        <w:t xml:space="preserve">005 – Единая дежурно-диспетчерская служба города Томска </w:t>
      </w:r>
    </w:p>
    <w:p w:rsidR="00A42B68" w:rsidRPr="00246EE8" w:rsidRDefault="00A42B68" w:rsidP="00A42B68">
      <w:pPr>
        <w:ind w:firstLine="360"/>
        <w:jc w:val="both"/>
        <w:rPr>
          <w:szCs w:val="28"/>
        </w:rPr>
      </w:pPr>
      <w:r w:rsidRPr="00246EE8">
        <w:rPr>
          <w:szCs w:val="28"/>
        </w:rPr>
        <w:t xml:space="preserve">003 – Томская областная поисково-спасательная служба </w:t>
      </w:r>
    </w:p>
    <w:p w:rsidR="00A42B68" w:rsidRPr="00246EE8" w:rsidRDefault="00A42B68" w:rsidP="00A42B68">
      <w:pPr>
        <w:ind w:firstLine="360"/>
        <w:jc w:val="both"/>
        <w:rPr>
          <w:szCs w:val="28"/>
        </w:rPr>
      </w:pPr>
      <w:r w:rsidRPr="00246EE8">
        <w:rPr>
          <w:szCs w:val="28"/>
        </w:rPr>
        <w:t>103 – Скорая медицинская помощь</w:t>
      </w:r>
    </w:p>
    <w:p w:rsidR="00BE3C29" w:rsidRDefault="00A42B68">
      <w:bookmarkStart w:id="0" w:name="_GoBack"/>
      <w:bookmarkEnd w:id="0"/>
    </w:p>
    <w:sectPr w:rsidR="00BE3C29" w:rsidSect="00B6045B">
      <w:headerReference w:type="even" r:id="rId8"/>
      <w:headerReference w:type="default" r:id="rId9"/>
      <w:pgSz w:w="11906" w:h="16838" w:code="9"/>
      <w:pgMar w:top="1134" w:right="567" w:bottom="567" w:left="1134" w:header="284" w:footer="284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F8" w:rsidRDefault="00A42B68" w:rsidP="00734C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0F8" w:rsidRDefault="00A42B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F8" w:rsidRPr="009B7FC1" w:rsidRDefault="00A42B68" w:rsidP="009B7FC1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0C"/>
    <w:rsid w:val="00155607"/>
    <w:rsid w:val="001F572B"/>
    <w:rsid w:val="00554689"/>
    <w:rsid w:val="005B7A9A"/>
    <w:rsid w:val="00A42B68"/>
    <w:rsid w:val="00DA353E"/>
    <w:rsid w:val="00E3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06CC6-955F-4490-9786-9C96348F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B6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2B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2B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42B68"/>
  </w:style>
  <w:style w:type="paragraph" w:customStyle="1" w:styleId="a6">
    <w:name w:val=" Знак Знак Знак Знак Знак Знак Знак Знак Знак Знак Знак"/>
    <w:basedOn w:val="a"/>
    <w:rsid w:val="00A42B6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1352</Words>
  <Characters>7710</Characters>
  <Application>Microsoft Office Word</Application>
  <DocSecurity>0</DocSecurity>
  <Lines>64</Lines>
  <Paragraphs>18</Paragraphs>
  <ScaleCrop>false</ScaleCrop>
  <Company/>
  <LinksUpToDate>false</LinksUpToDate>
  <CharactersWithSpaces>9044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userjkh</dc:creator>
  <cp:keywords/>
  <dc:description/>
  <cp:lastModifiedBy>userjkh</cp:lastModifiedBy>
  <cp:revision>3</cp:revision>
  <dcterms:created xsi:type="dcterms:W3CDTF">2022-05-26T03:20:00Z</dcterms:created>
  <dcterms:modified xsi:type="dcterms:W3CDTF">2022-05-26T03:21:00Z</dcterms:modified>
</cp:coreProperties>
</file>