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3C2660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>01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>22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A36C80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7343EE" w:rsidP="007343EE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>
        <w:rPr>
          <w:rFonts w:ascii="Times New Roman" w:hAnsi="Times New Roman"/>
          <w:color w:val="auto"/>
          <w:sz w:val="26"/>
          <w:szCs w:val="26"/>
        </w:rPr>
        <w:t>18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04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>
        <w:rPr>
          <w:rFonts w:ascii="Times New Roman" w:hAnsi="Times New Roman"/>
          <w:color w:val="auto"/>
          <w:sz w:val="26"/>
          <w:szCs w:val="26"/>
        </w:rPr>
        <w:t>35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 xml:space="preserve">Об утверждении </w:t>
      </w:r>
      <w:r>
        <w:rPr>
          <w:rFonts w:ascii="Times New Roman" w:hAnsi="Times New Roman"/>
          <w:color w:val="auto"/>
          <w:sz w:val="26"/>
          <w:szCs w:val="26"/>
        </w:rPr>
        <w:t>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муниципального образования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«Ягодное сельское поселение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7343EE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Ягодного сельского поселения </w:t>
      </w:r>
      <w:r w:rsidRPr="007343EE">
        <w:rPr>
          <w:rFonts w:ascii="Times New Roman" w:hAnsi="Times New Roman" w:cs="Times New Roman"/>
          <w:sz w:val="26"/>
          <w:szCs w:val="26"/>
        </w:rPr>
        <w:t>от 18.04.2011 № 35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муниципального образования «Ягодное сельское поселение»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7343EE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43EE"/>
    <w:rsid w:val="0073548E"/>
    <w:rsid w:val="007A20AE"/>
    <w:rsid w:val="00821E0C"/>
    <w:rsid w:val="008B7577"/>
    <w:rsid w:val="00950AD2"/>
    <w:rsid w:val="009720E0"/>
    <w:rsid w:val="00980463"/>
    <w:rsid w:val="009D3300"/>
    <w:rsid w:val="00A36C8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12</cp:revision>
  <cp:lastPrinted>2022-01-18T02:54:00Z</cp:lastPrinted>
  <dcterms:created xsi:type="dcterms:W3CDTF">2017-02-11T07:20:00Z</dcterms:created>
  <dcterms:modified xsi:type="dcterms:W3CDTF">2022-01-18T02:55:00Z</dcterms:modified>
</cp:coreProperties>
</file>