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32535B">
        <w:rPr>
          <w:rFonts w:ascii="Times New Roman" w:eastAsia="MS Mincho" w:hAnsi="Times New Roman" w:cs="Times New Roman"/>
          <w:sz w:val="24"/>
          <w:szCs w:val="24"/>
          <w:lang w:eastAsia="ja-JP"/>
        </w:rPr>
        <w:t>5</w:t>
      </w:r>
      <w:r w:rsidR="00227796">
        <w:rPr>
          <w:rFonts w:ascii="Times New Roman" w:eastAsia="MS Mincho" w:hAnsi="Times New Roman" w:cs="Times New Roman"/>
          <w:sz w:val="24"/>
          <w:szCs w:val="24"/>
          <w:lang w:eastAsia="ja-JP"/>
        </w:rPr>
        <w:t xml:space="preserve"> (46</w:t>
      </w:r>
      <w:r w:rsidR="0032535B">
        <w:rPr>
          <w:rFonts w:ascii="Times New Roman" w:eastAsia="MS Mincho" w:hAnsi="Times New Roman" w:cs="Times New Roman"/>
          <w:sz w:val="24"/>
          <w:szCs w:val="24"/>
          <w:lang w:eastAsia="ja-JP"/>
        </w:rPr>
        <w:t>8</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w:t>
      </w:r>
      <w:r w:rsidR="0032535B">
        <w:rPr>
          <w:rFonts w:ascii="Times New Roman" w:eastAsia="MS Mincho" w:hAnsi="Times New Roman" w:cs="Times New Roman"/>
          <w:sz w:val="24"/>
          <w:szCs w:val="24"/>
          <w:lang w:eastAsia="ja-JP"/>
        </w:rPr>
        <w:t>0</w:t>
      </w:r>
      <w:r w:rsidRPr="0071641A">
        <w:rPr>
          <w:rFonts w:ascii="Times New Roman" w:eastAsia="MS Mincho" w:hAnsi="Times New Roman" w:cs="Times New Roman"/>
          <w:sz w:val="24"/>
          <w:szCs w:val="24"/>
          <w:lang w:eastAsia="ja-JP"/>
        </w:rPr>
        <w:t xml:space="preserve">» </w:t>
      </w:r>
      <w:r w:rsidR="0032535B">
        <w:rPr>
          <w:rFonts w:ascii="Times New Roman" w:eastAsia="MS Mincho" w:hAnsi="Times New Roman" w:cs="Times New Roman"/>
          <w:sz w:val="24"/>
          <w:szCs w:val="24"/>
          <w:lang w:eastAsia="ja-JP"/>
        </w:rPr>
        <w:t>янва</w:t>
      </w:r>
      <w:r w:rsidR="0061363D">
        <w:rPr>
          <w:rFonts w:ascii="Times New Roman" w:eastAsia="MS Mincho" w:hAnsi="Times New Roman" w:cs="Times New Roman"/>
          <w:sz w:val="24"/>
          <w:szCs w:val="24"/>
          <w:lang w:eastAsia="ja-JP"/>
        </w:rPr>
        <w:t>ря</w:t>
      </w:r>
      <w:r w:rsidR="008E37DF">
        <w:rPr>
          <w:rFonts w:ascii="Times New Roman" w:eastAsia="MS Mincho" w:hAnsi="Times New Roman" w:cs="Times New Roman"/>
          <w:sz w:val="24"/>
          <w:szCs w:val="24"/>
          <w:lang w:eastAsia="ja-JP"/>
        </w:rPr>
        <w:t xml:space="preserve"> 202</w:t>
      </w:r>
      <w:r w:rsidR="0032535B">
        <w:rPr>
          <w:rFonts w:ascii="Times New Roman" w:eastAsia="MS Mincho" w:hAnsi="Times New Roman" w:cs="Times New Roman"/>
          <w:sz w:val="24"/>
          <w:szCs w:val="24"/>
          <w:lang w:eastAsia="ja-JP"/>
        </w:rPr>
        <w:t>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DA2BC9" w:rsidRPr="00DA2BC9" w:rsidRDefault="00DA2BC9" w:rsidP="00DA2BC9">
      <w:pPr>
        <w:spacing w:after="0" w:line="240" w:lineRule="auto"/>
        <w:jc w:val="both"/>
        <w:rPr>
          <w:rFonts w:ascii="Times New Roman" w:eastAsia="Times New Roman" w:hAnsi="Times New Roman" w:cs="Times New Roman"/>
          <w:sz w:val="24"/>
          <w:szCs w:val="24"/>
          <w:lang w:eastAsia="ru-RU"/>
        </w:rPr>
      </w:pPr>
    </w:p>
    <w:p w:rsidR="0032535B" w:rsidRPr="0032535B" w:rsidRDefault="0032535B" w:rsidP="0032535B">
      <w:pPr>
        <w:spacing w:after="0" w:line="240" w:lineRule="auto"/>
        <w:jc w:val="center"/>
        <w:rPr>
          <w:rFonts w:ascii="Times New Roman" w:eastAsia="Times New Roman" w:hAnsi="Times New Roman" w:cs="Times New Roman"/>
          <w:b/>
          <w:sz w:val="26"/>
          <w:szCs w:val="26"/>
          <w:lang w:eastAsia="ru-RU"/>
        </w:rPr>
      </w:pPr>
      <w:r w:rsidRPr="0032535B">
        <w:rPr>
          <w:rFonts w:ascii="Times New Roman" w:eastAsia="Times New Roman" w:hAnsi="Times New Roman" w:cs="Times New Roman"/>
          <w:b/>
          <w:sz w:val="26"/>
          <w:szCs w:val="26"/>
          <w:lang w:eastAsia="ru-RU"/>
        </w:rPr>
        <w:t>ПОСТАНОВЛЕНИЕ</w:t>
      </w:r>
    </w:p>
    <w:p w:rsidR="0032535B" w:rsidRPr="0032535B" w:rsidRDefault="0032535B" w:rsidP="0032535B">
      <w:pPr>
        <w:spacing w:after="0" w:line="240" w:lineRule="auto"/>
        <w:jc w:val="center"/>
        <w:rPr>
          <w:rFonts w:ascii="Times New Roman" w:eastAsia="Times New Roman" w:hAnsi="Times New Roman" w:cs="Times New Roman"/>
          <w:b/>
          <w:sz w:val="26"/>
          <w:szCs w:val="26"/>
          <w:lang w:eastAsia="ru-RU"/>
        </w:rPr>
      </w:pPr>
    </w:p>
    <w:p w:rsidR="0032535B" w:rsidRPr="0032535B" w:rsidRDefault="0032535B" w:rsidP="0032535B">
      <w:pPr>
        <w:spacing w:after="0" w:line="240" w:lineRule="auto"/>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20.01.2023                                                                                                                       № 6                                                                                                                 </w:t>
      </w:r>
    </w:p>
    <w:p w:rsidR="0032535B" w:rsidRPr="0032535B" w:rsidRDefault="0032535B" w:rsidP="0032535B">
      <w:pPr>
        <w:spacing w:after="0" w:line="240" w:lineRule="auto"/>
        <w:jc w:val="center"/>
        <w:rPr>
          <w:rFonts w:ascii="Times New Roman" w:eastAsia="Times New Roman" w:hAnsi="Times New Roman" w:cs="Times New Roman"/>
          <w:b/>
          <w:sz w:val="26"/>
          <w:szCs w:val="26"/>
          <w:lang w:eastAsia="ru-RU"/>
        </w:rPr>
      </w:pPr>
    </w:p>
    <w:p w:rsidR="0032535B" w:rsidRPr="0032535B" w:rsidRDefault="0032535B" w:rsidP="0032535B">
      <w:pPr>
        <w:spacing w:after="0" w:line="240" w:lineRule="auto"/>
        <w:jc w:val="center"/>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с. Ягодное</w:t>
      </w:r>
    </w:p>
    <w:p w:rsidR="0032535B" w:rsidRPr="0032535B" w:rsidRDefault="0032535B" w:rsidP="0032535B">
      <w:pPr>
        <w:spacing w:after="0" w:line="240" w:lineRule="auto"/>
        <w:jc w:val="both"/>
        <w:rPr>
          <w:rFonts w:ascii="Times New Roman" w:eastAsia="Times New Roman" w:hAnsi="Times New Roman" w:cs="Times New Roman"/>
          <w:sz w:val="26"/>
          <w:szCs w:val="26"/>
          <w:lang w:eastAsia="ru-RU"/>
        </w:rPr>
      </w:pPr>
    </w:p>
    <w:p w:rsidR="0032535B" w:rsidRPr="0032535B" w:rsidRDefault="0032535B" w:rsidP="0032535B">
      <w:pPr>
        <w:spacing w:after="0" w:line="240" w:lineRule="auto"/>
        <w:ind w:right="-5"/>
        <w:jc w:val="center"/>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Об установлении стоимости услуг, предоставляемых согласно гарантированному перечню услуг по погребению на 2023 год</w:t>
      </w:r>
    </w:p>
    <w:p w:rsidR="0032535B" w:rsidRPr="0032535B" w:rsidRDefault="0032535B" w:rsidP="0032535B">
      <w:pPr>
        <w:spacing w:after="0" w:line="240" w:lineRule="auto"/>
        <w:ind w:right="-5"/>
        <w:jc w:val="center"/>
        <w:rPr>
          <w:rFonts w:ascii="Times New Roman" w:eastAsia="Times New Roman" w:hAnsi="Times New Roman" w:cs="Times New Roman"/>
          <w:sz w:val="26"/>
          <w:szCs w:val="26"/>
          <w:lang w:eastAsia="ru-RU"/>
        </w:rPr>
      </w:pPr>
    </w:p>
    <w:p w:rsidR="0032535B" w:rsidRPr="0032535B" w:rsidRDefault="0032535B" w:rsidP="0032535B">
      <w:pPr>
        <w:spacing w:after="0" w:line="240" w:lineRule="auto"/>
        <w:ind w:firstLine="709"/>
        <w:jc w:val="both"/>
        <w:rPr>
          <w:rFonts w:ascii="Times New Roman" w:eastAsia="Calibri" w:hAnsi="Times New Roman" w:cs="Times New Roman"/>
          <w:sz w:val="26"/>
          <w:szCs w:val="26"/>
        </w:rPr>
      </w:pPr>
      <w:r w:rsidRPr="0032535B">
        <w:rPr>
          <w:rFonts w:ascii="Times New Roman" w:eastAsia="Calibri" w:hAnsi="Times New Roman" w:cs="Times New Roman"/>
          <w:sz w:val="26"/>
          <w:szCs w:val="26"/>
        </w:rPr>
        <w:t>В соответствии с Федеральным законом от 12 января 1996 года № 8-ФЗ «О погребении и похоронном деле», руководствуясь распоряжением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ПОСТАНОВЛЯЮ:</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1. Утвердить стоимость услуг, предоставляемых согласно гарантированному перечню услуг по погребению, согласно приложению к настоящему постановлению в следующих размерах:</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- 10131 рублей.</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7340 рублей.</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2. Отменить постановление администрации Ягодного сельского поселения от 26.01.2022 № 5 «Об установлении стоимости услуг, предоставляемых согласно гарантированному перечню услуг по погребению на 2022год».</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3. Настоящее постановление вступает в силу с даты его официального опубликования, но не ранее 01.02.2023г.</w:t>
      </w:r>
    </w:p>
    <w:p w:rsidR="0032535B" w:rsidRPr="0032535B" w:rsidRDefault="0032535B" w:rsidP="0032535B">
      <w:pPr>
        <w:spacing w:after="0" w:line="240" w:lineRule="auto"/>
        <w:ind w:firstLine="709"/>
        <w:jc w:val="both"/>
        <w:rPr>
          <w:rFonts w:ascii="Times New Roman" w:eastAsia="Times New Roman" w:hAnsi="Times New Roman" w:cs="Times New Roman"/>
          <w:kern w:val="2"/>
          <w:sz w:val="26"/>
          <w:szCs w:val="26"/>
          <w:lang w:eastAsia="ru-RU"/>
        </w:rPr>
      </w:pPr>
      <w:r w:rsidRPr="0032535B">
        <w:rPr>
          <w:rFonts w:ascii="Times New Roman" w:eastAsia="Times New Roman" w:hAnsi="Times New Roman" w:cs="Times New Roman"/>
          <w:sz w:val="26"/>
          <w:szCs w:val="26"/>
          <w:lang w:eastAsia="ru-RU"/>
        </w:rPr>
        <w:t xml:space="preserve">4. Настоящее постановление подлежит официальному опубликованию в </w:t>
      </w:r>
      <w:r w:rsidRPr="0032535B">
        <w:rPr>
          <w:rFonts w:ascii="Times New Roman" w:eastAsia="Times New Roman" w:hAnsi="Times New Roman" w:cs="Times New Roman"/>
          <w:kern w:val="2"/>
          <w:sz w:val="26"/>
          <w:szCs w:val="26"/>
          <w:lang w:eastAsia="ru-RU"/>
        </w:rPr>
        <w:t xml:space="preserve">«Информационном бюллетене» </w:t>
      </w:r>
      <w:r w:rsidRPr="0032535B">
        <w:rPr>
          <w:rFonts w:ascii="Times New Roman" w:eastAsia="Times New Roman" w:hAnsi="Times New Roman" w:cs="Times New Roman"/>
          <w:sz w:val="26"/>
          <w:szCs w:val="26"/>
          <w:lang w:eastAsia="ru-RU"/>
        </w:rPr>
        <w:t>и размещению на официальном сайте Ягодного сельского поселения www.yaselp.asino.ru.</w:t>
      </w:r>
    </w:p>
    <w:p w:rsid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5. Контроль исполнения постановления возложить на ведущего специалиста по экономике и финансам.</w:t>
      </w:r>
    </w:p>
    <w:p w:rsidR="0032535B" w:rsidRPr="0032535B" w:rsidRDefault="0032535B" w:rsidP="0032535B">
      <w:pPr>
        <w:spacing w:after="0" w:line="240" w:lineRule="auto"/>
        <w:ind w:firstLine="709"/>
        <w:jc w:val="both"/>
        <w:rPr>
          <w:rFonts w:ascii="Times New Roman" w:eastAsia="Times New Roman" w:hAnsi="Times New Roman" w:cs="Times New Roman"/>
          <w:sz w:val="26"/>
          <w:szCs w:val="26"/>
          <w:lang w:eastAsia="ru-RU"/>
        </w:rPr>
      </w:pPr>
    </w:p>
    <w:p w:rsidR="0032535B" w:rsidRPr="0032535B" w:rsidRDefault="0032535B" w:rsidP="0032535B">
      <w:pPr>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И.о. Главы Ягодного сельского поселения                                     </w:t>
      </w:r>
      <w:r>
        <w:rPr>
          <w:rFonts w:ascii="Times New Roman" w:eastAsia="Times New Roman" w:hAnsi="Times New Roman" w:cs="Times New Roman"/>
          <w:sz w:val="26"/>
          <w:szCs w:val="26"/>
          <w:lang w:eastAsia="ru-RU"/>
        </w:rPr>
        <w:t>В.Л. Константинова</w:t>
      </w:r>
      <w:bookmarkStart w:id="0" w:name="_GoBack"/>
      <w:bookmarkEnd w:id="0"/>
    </w:p>
    <w:tbl>
      <w:tblPr>
        <w:tblW w:w="9498" w:type="dxa"/>
        <w:tblLook w:val="04A0" w:firstRow="1" w:lastRow="0" w:firstColumn="1" w:lastColumn="0" w:noHBand="0" w:noVBand="1"/>
      </w:tblPr>
      <w:tblGrid>
        <w:gridCol w:w="9498"/>
      </w:tblGrid>
      <w:tr w:rsidR="0032535B" w:rsidRPr="0032535B" w:rsidTr="0032535B">
        <w:trPr>
          <w:trHeight w:val="1564"/>
        </w:trPr>
        <w:tc>
          <w:tcPr>
            <w:tcW w:w="9498" w:type="dxa"/>
          </w:tcPr>
          <w:p w:rsidR="0032535B" w:rsidRPr="0032535B" w:rsidRDefault="0032535B" w:rsidP="0032535B">
            <w:pPr>
              <w:spacing w:after="0" w:line="240" w:lineRule="auto"/>
              <w:ind w:left="5562"/>
              <w:rPr>
                <w:rFonts w:ascii="Times New Roman" w:eastAsia="Times New Roman" w:hAnsi="Times New Roman" w:cs="Times New Roman"/>
                <w:sz w:val="26"/>
                <w:szCs w:val="26"/>
                <w:lang w:eastAsia="ru-RU"/>
              </w:rPr>
            </w:pPr>
          </w:p>
          <w:p w:rsidR="0032535B" w:rsidRPr="0032535B" w:rsidRDefault="0032535B" w:rsidP="0032535B">
            <w:pPr>
              <w:spacing w:after="0" w:line="240" w:lineRule="auto"/>
              <w:ind w:left="5562" w:right="-5230"/>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Приложение </w:t>
            </w:r>
          </w:p>
          <w:p w:rsidR="0032535B" w:rsidRPr="0032535B" w:rsidRDefault="0032535B" w:rsidP="0032535B">
            <w:pPr>
              <w:spacing w:after="0" w:line="240" w:lineRule="auto"/>
              <w:ind w:left="5562" w:right="-5230"/>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УТВЕРЖДЕНА </w:t>
            </w:r>
          </w:p>
          <w:p w:rsidR="0032535B" w:rsidRDefault="0032535B" w:rsidP="0032535B">
            <w:pPr>
              <w:spacing w:after="0" w:line="240" w:lineRule="auto"/>
              <w:ind w:left="5562" w:right="-5230"/>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Постановлением администрации </w:t>
            </w:r>
          </w:p>
          <w:p w:rsidR="0032535B" w:rsidRPr="0032535B" w:rsidRDefault="0032535B" w:rsidP="0032535B">
            <w:pPr>
              <w:spacing w:after="0" w:line="240" w:lineRule="auto"/>
              <w:ind w:left="5562" w:right="-5230"/>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 xml:space="preserve">Ягодного сельского поселения </w:t>
            </w:r>
          </w:p>
          <w:p w:rsidR="0032535B" w:rsidRPr="0032535B" w:rsidRDefault="0032535B" w:rsidP="0032535B">
            <w:pPr>
              <w:spacing w:after="0" w:line="240" w:lineRule="auto"/>
              <w:ind w:left="5562" w:right="-5230"/>
              <w:rPr>
                <w:rFonts w:ascii="Times New Roman" w:eastAsia="Times New Roman" w:hAnsi="Times New Roman" w:cs="Times New Roman"/>
                <w:sz w:val="26"/>
                <w:szCs w:val="26"/>
                <w:lang w:eastAsia="ru-RU"/>
              </w:rPr>
            </w:pPr>
            <w:r w:rsidRPr="0032535B">
              <w:rPr>
                <w:rFonts w:ascii="Times New Roman" w:eastAsia="Times New Roman" w:hAnsi="Times New Roman" w:cs="Times New Roman"/>
                <w:sz w:val="26"/>
                <w:szCs w:val="26"/>
                <w:lang w:eastAsia="ru-RU"/>
              </w:rPr>
              <w:t>от 20.01.2023 № 6</w:t>
            </w:r>
          </w:p>
        </w:tc>
      </w:tr>
    </w:tbl>
    <w:p w:rsidR="0032535B" w:rsidRPr="0032535B" w:rsidRDefault="0032535B" w:rsidP="0032535B">
      <w:pPr>
        <w:spacing w:after="0" w:line="240" w:lineRule="auto"/>
        <w:rPr>
          <w:rFonts w:ascii="Times New Roman" w:eastAsia="Times New Roman" w:hAnsi="Times New Roman" w:cs="Times New Roman"/>
          <w:sz w:val="26"/>
          <w:szCs w:val="26"/>
          <w:lang w:eastAsia="ru-RU"/>
        </w:rPr>
      </w:pPr>
    </w:p>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32535B" w:rsidRPr="0032535B" w:rsidTr="007D4BFB">
        <w:trPr>
          <w:trHeight w:val="450"/>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п.п.</w:t>
            </w:r>
          </w:p>
        </w:tc>
        <w:tc>
          <w:tcPr>
            <w:tcW w:w="594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Наименование услуг</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Стоимость услуг, руб. (обычный перечень)</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w:t>
            </w:r>
          </w:p>
        </w:tc>
        <w:tc>
          <w:tcPr>
            <w:tcW w:w="594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бесплатно</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2</w:t>
            </w:r>
          </w:p>
        </w:tc>
        <w:tc>
          <w:tcPr>
            <w:tcW w:w="594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Предоставление и доставка гроба и других предметов, необходимых для погребения, в том числе:</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2764</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2.1</w:t>
            </w:r>
          </w:p>
        </w:tc>
        <w:tc>
          <w:tcPr>
            <w:tcW w:w="594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Гроб (обитый)</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2027</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xml:space="preserve">2.2. </w:t>
            </w:r>
          </w:p>
        </w:tc>
        <w:tc>
          <w:tcPr>
            <w:tcW w:w="594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Доставка похоронных принадлежностей</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737</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3</w:t>
            </w:r>
          </w:p>
        </w:tc>
        <w:tc>
          <w:tcPr>
            <w:tcW w:w="594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1835</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4</w:t>
            </w:r>
          </w:p>
        </w:tc>
        <w:tc>
          <w:tcPr>
            <w:tcW w:w="594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 xml:space="preserve">Погребение, в том числе: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5532</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4.1.</w:t>
            </w:r>
          </w:p>
        </w:tc>
        <w:tc>
          <w:tcPr>
            <w:tcW w:w="594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xml:space="preserve">Могила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2983</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4.2.</w:t>
            </w:r>
          </w:p>
        </w:tc>
        <w:tc>
          <w:tcPr>
            <w:tcW w:w="594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xml:space="preserve">Захоронение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547</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4.3.</w:t>
            </w:r>
          </w:p>
        </w:tc>
        <w:tc>
          <w:tcPr>
            <w:tcW w:w="594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Памятник (с табличкой)</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2002</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5</w:t>
            </w:r>
          </w:p>
        </w:tc>
        <w:tc>
          <w:tcPr>
            <w:tcW w:w="594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ИТОГО:</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10131</w:t>
            </w:r>
          </w:p>
        </w:tc>
      </w:tr>
    </w:tbl>
    <w:p w:rsidR="0032535B" w:rsidRPr="0032535B" w:rsidRDefault="0032535B" w:rsidP="0032535B">
      <w:pPr>
        <w:spacing w:after="0" w:line="240" w:lineRule="auto"/>
        <w:rPr>
          <w:rFonts w:ascii="Times New Roman" w:eastAsia="Times New Roman" w:hAnsi="Times New Roman" w:cs="Times New Roman"/>
          <w:sz w:val="24"/>
          <w:szCs w:val="24"/>
          <w:lang w:eastAsia="ru-RU"/>
        </w:rPr>
      </w:pPr>
    </w:p>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32535B" w:rsidRPr="0032535B" w:rsidTr="007D4BFB">
        <w:trPr>
          <w:trHeight w:val="450"/>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п.п.</w:t>
            </w:r>
          </w:p>
        </w:tc>
        <w:tc>
          <w:tcPr>
            <w:tcW w:w="576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Наименование услуг</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Стоимость услуг, руб. (перечень для безродных)</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бесплатно</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Гроб (не обитый)</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1658</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3</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1539</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 xml:space="preserve">Погребение, в том числе: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3683</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4.1</w:t>
            </w:r>
          </w:p>
        </w:tc>
        <w:tc>
          <w:tcPr>
            <w:tcW w:w="576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xml:space="preserve">Могила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2988</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4.2</w:t>
            </w:r>
          </w:p>
        </w:tc>
        <w:tc>
          <w:tcPr>
            <w:tcW w:w="576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 xml:space="preserve">Захоронение </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283</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4.3</w:t>
            </w:r>
          </w:p>
        </w:tc>
        <w:tc>
          <w:tcPr>
            <w:tcW w:w="5760" w:type="dxa"/>
          </w:tcPr>
          <w:p w:rsidR="0032535B" w:rsidRPr="0032535B" w:rsidRDefault="0032535B" w:rsidP="0032535B">
            <w:pPr>
              <w:spacing w:after="0" w:line="240" w:lineRule="auto"/>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Тумба без постамента</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sz w:val="24"/>
                <w:szCs w:val="24"/>
                <w:lang w:eastAsia="ru-RU"/>
              </w:rPr>
            </w:pPr>
            <w:r w:rsidRPr="0032535B">
              <w:rPr>
                <w:rFonts w:ascii="Times New Roman" w:eastAsia="Times New Roman" w:hAnsi="Times New Roman" w:cs="Times New Roman"/>
                <w:sz w:val="24"/>
                <w:szCs w:val="24"/>
                <w:lang w:eastAsia="ru-RU"/>
              </w:rPr>
              <w:t>412</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5</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Облачение тела</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460</w:t>
            </w:r>
          </w:p>
        </w:tc>
      </w:tr>
      <w:tr w:rsidR="0032535B" w:rsidRPr="0032535B" w:rsidTr="007D4BFB">
        <w:trPr>
          <w:trHeight w:val="333"/>
        </w:trPr>
        <w:tc>
          <w:tcPr>
            <w:tcW w:w="72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6</w:t>
            </w:r>
          </w:p>
        </w:tc>
        <w:tc>
          <w:tcPr>
            <w:tcW w:w="5760" w:type="dxa"/>
          </w:tcPr>
          <w:p w:rsidR="0032535B" w:rsidRPr="0032535B" w:rsidRDefault="0032535B" w:rsidP="0032535B">
            <w:pPr>
              <w:spacing w:after="0" w:line="240" w:lineRule="auto"/>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ИТОГО:</w:t>
            </w:r>
          </w:p>
        </w:tc>
        <w:tc>
          <w:tcPr>
            <w:tcW w:w="2700" w:type="dxa"/>
          </w:tcPr>
          <w:p w:rsidR="0032535B" w:rsidRPr="0032535B" w:rsidRDefault="0032535B" w:rsidP="0032535B">
            <w:pPr>
              <w:spacing w:after="0" w:line="240" w:lineRule="auto"/>
              <w:jc w:val="center"/>
              <w:rPr>
                <w:rFonts w:ascii="Times New Roman" w:eastAsia="Times New Roman" w:hAnsi="Times New Roman" w:cs="Times New Roman"/>
                <w:b/>
                <w:sz w:val="24"/>
                <w:szCs w:val="24"/>
                <w:lang w:eastAsia="ru-RU"/>
              </w:rPr>
            </w:pPr>
            <w:r w:rsidRPr="0032535B">
              <w:rPr>
                <w:rFonts w:ascii="Times New Roman" w:eastAsia="Times New Roman" w:hAnsi="Times New Roman" w:cs="Times New Roman"/>
                <w:b/>
                <w:sz w:val="24"/>
                <w:szCs w:val="24"/>
                <w:lang w:eastAsia="ru-RU"/>
              </w:rPr>
              <w:t>7340</w:t>
            </w:r>
          </w:p>
        </w:tc>
      </w:tr>
    </w:tbl>
    <w:p w:rsidR="0032535B" w:rsidRPr="0032535B" w:rsidRDefault="0032535B" w:rsidP="0032535B">
      <w:pPr>
        <w:spacing w:after="0" w:line="240" w:lineRule="auto"/>
        <w:rPr>
          <w:rFonts w:ascii="Times New Roman" w:eastAsia="Times New Roman" w:hAnsi="Times New Roman" w:cs="Times New Roman"/>
          <w:sz w:val="26"/>
          <w:szCs w:val="26"/>
          <w:lang w:eastAsia="ru-RU"/>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B6" w:rsidRDefault="007025B6" w:rsidP="00B52DA5">
      <w:pPr>
        <w:spacing w:after="0" w:line="240" w:lineRule="auto"/>
      </w:pPr>
      <w:r>
        <w:separator/>
      </w:r>
    </w:p>
  </w:endnote>
  <w:endnote w:type="continuationSeparator" w:id="0">
    <w:p w:rsidR="007025B6" w:rsidRDefault="007025B6"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B6" w:rsidRDefault="007025B6" w:rsidP="00B52DA5">
      <w:pPr>
        <w:spacing w:after="0" w:line="240" w:lineRule="auto"/>
      </w:pPr>
      <w:r>
        <w:separator/>
      </w:r>
    </w:p>
  </w:footnote>
  <w:footnote w:type="continuationSeparator" w:id="0">
    <w:p w:rsidR="007025B6" w:rsidRDefault="007025B6"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4"/>
  </w:num>
  <w:num w:numId="8">
    <w:abstractNumId w:val="2"/>
  </w:num>
  <w:num w:numId="9">
    <w:abstractNumId w:val="3"/>
  </w:num>
  <w:num w:numId="10">
    <w:abstractNumId w:val="6"/>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32535B"/>
    <w:rsid w:val="003369BD"/>
    <w:rsid w:val="0036231F"/>
    <w:rsid w:val="003C3E51"/>
    <w:rsid w:val="00403854"/>
    <w:rsid w:val="0041584B"/>
    <w:rsid w:val="00437C8D"/>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6E7114"/>
    <w:rsid w:val="007025B6"/>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64C80"/>
    <w:rsid w:val="00A73359"/>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DA2BC9"/>
    <w:rsid w:val="00DF6BE4"/>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54</cp:revision>
  <cp:lastPrinted>2023-01-20T04:05:00Z</cp:lastPrinted>
  <dcterms:created xsi:type="dcterms:W3CDTF">2022-01-18T04:09:00Z</dcterms:created>
  <dcterms:modified xsi:type="dcterms:W3CDTF">2023-01-20T04:07:00Z</dcterms:modified>
</cp:coreProperties>
</file>