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CE" w:rsidRDefault="00601992" w:rsidP="0060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5F2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992" w:rsidRPr="00601992" w:rsidRDefault="00601992" w:rsidP="006019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 xml:space="preserve"> ЯГОДНОГО СЕЛЬСКОГО ПОСЕЛЕНИЯ</w:t>
      </w:r>
    </w:p>
    <w:p w:rsidR="00601992" w:rsidRPr="00601992" w:rsidRDefault="00601992" w:rsidP="00601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992" w:rsidRPr="00601992" w:rsidRDefault="00601992" w:rsidP="0060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9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A360F" w:rsidRPr="006A360F" w:rsidRDefault="006A360F" w:rsidP="006A360F">
      <w:pPr>
        <w:shd w:val="clear" w:color="auto" w:fill="FFFFFF"/>
        <w:spacing w:after="0"/>
        <w:ind w:right="1675"/>
        <w:jc w:val="center"/>
        <w:outlineLvl w:val="0"/>
        <w:rPr>
          <w:rFonts w:ascii="Times New Roman" w:hAnsi="Times New Roman" w:cs="Times New Roman"/>
          <w:b/>
          <w:bCs/>
          <w:color w:val="434343"/>
          <w:spacing w:val="-2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ind w:right="1675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6A360F" w:rsidRPr="006A360F" w:rsidSect="006A360F">
          <w:pgSz w:w="11909" w:h="16834"/>
          <w:pgMar w:top="1134" w:right="907" w:bottom="1247" w:left="1701" w:header="720" w:footer="720" w:gutter="0"/>
          <w:cols w:space="720"/>
          <w:noEndnote/>
        </w:sectPr>
      </w:pPr>
    </w:p>
    <w:p w:rsidR="006A360F" w:rsidRPr="006A360F" w:rsidRDefault="006A360F" w:rsidP="004F0AA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23CFA">
        <w:rPr>
          <w:rFonts w:ascii="Times New Roman" w:hAnsi="Times New Roman" w:cs="Times New Roman"/>
          <w:sz w:val="24"/>
          <w:szCs w:val="24"/>
        </w:rPr>
        <w:t>25.03.2024</w:t>
      </w:r>
      <w:r w:rsidR="00640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D4DB2">
        <w:rPr>
          <w:rFonts w:ascii="Times New Roman" w:hAnsi="Times New Roman" w:cs="Times New Roman"/>
          <w:sz w:val="24"/>
          <w:szCs w:val="24"/>
        </w:rPr>
        <w:t xml:space="preserve">      № </w:t>
      </w:r>
      <w:r w:rsidR="000F77C2">
        <w:rPr>
          <w:rFonts w:ascii="Times New Roman" w:hAnsi="Times New Roman" w:cs="Times New Roman"/>
          <w:sz w:val="24"/>
          <w:szCs w:val="24"/>
        </w:rPr>
        <w:t>26</w:t>
      </w:r>
      <w:r w:rsidR="00D91DA5">
        <w:rPr>
          <w:rFonts w:ascii="Times New Roman" w:hAnsi="Times New Roman" w:cs="Times New Roman"/>
          <w:sz w:val="24"/>
          <w:szCs w:val="24"/>
        </w:rPr>
        <w:t xml:space="preserve"> </w:t>
      </w:r>
      <w:r w:rsidR="005F2ACE">
        <w:rPr>
          <w:rFonts w:ascii="Times New Roman" w:hAnsi="Times New Roman" w:cs="Times New Roman"/>
          <w:sz w:val="24"/>
          <w:szCs w:val="24"/>
        </w:rPr>
        <w:t>о/д</w:t>
      </w:r>
    </w:p>
    <w:p w:rsidR="006A360F" w:rsidRPr="005F2ACE" w:rsidRDefault="006A360F" w:rsidP="005F2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ACE">
        <w:rPr>
          <w:rFonts w:ascii="Times New Roman" w:hAnsi="Times New Roman" w:cs="Times New Roman"/>
          <w:sz w:val="24"/>
          <w:szCs w:val="24"/>
        </w:rPr>
        <w:t>с. Ягодное</w:t>
      </w:r>
    </w:p>
    <w:p w:rsidR="006A360F" w:rsidRPr="006A360F" w:rsidRDefault="006A360F" w:rsidP="006A360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A360F" w:rsidRPr="006A360F" w:rsidSect="00E00954">
          <w:type w:val="continuous"/>
          <w:pgSz w:w="11909" w:h="16834"/>
          <w:pgMar w:top="1134" w:right="907" w:bottom="1247" w:left="1701" w:header="720" w:footer="720" w:gutter="0"/>
          <w:cols w:space="720"/>
          <w:noEndnote/>
        </w:sectPr>
      </w:pPr>
    </w:p>
    <w:p w:rsidR="006A360F" w:rsidRPr="00D91DA5" w:rsidRDefault="006A360F" w:rsidP="006A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1DA5">
        <w:rPr>
          <w:rFonts w:ascii="Times New Roman" w:hAnsi="Times New Roman" w:cs="Times New Roman"/>
          <w:sz w:val="24"/>
          <w:szCs w:val="24"/>
        </w:rPr>
        <w:lastRenderedPageBreak/>
        <w:t>О временном ограничении движения автотранспорта на автомобильных дорогах</w:t>
      </w:r>
    </w:p>
    <w:p w:rsidR="006A360F" w:rsidRPr="00D91DA5" w:rsidRDefault="006A360F" w:rsidP="006A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DA5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D91DA5">
        <w:rPr>
          <w:rFonts w:ascii="Times New Roman" w:hAnsi="Times New Roman" w:cs="Times New Roman"/>
          <w:sz w:val="24"/>
          <w:szCs w:val="24"/>
        </w:rPr>
        <w:t xml:space="preserve"> пользования в период с </w:t>
      </w:r>
      <w:r w:rsidR="00C769E3" w:rsidRPr="00D91DA5">
        <w:rPr>
          <w:rFonts w:ascii="Times New Roman" w:hAnsi="Times New Roman" w:cs="Times New Roman"/>
          <w:sz w:val="24"/>
          <w:szCs w:val="24"/>
        </w:rPr>
        <w:t xml:space="preserve"> </w:t>
      </w:r>
      <w:r w:rsidR="00D91DA5" w:rsidRPr="00D91DA5">
        <w:rPr>
          <w:rFonts w:ascii="Times New Roman" w:hAnsi="Times New Roman" w:cs="Times New Roman"/>
          <w:sz w:val="24"/>
          <w:szCs w:val="24"/>
        </w:rPr>
        <w:t>01</w:t>
      </w:r>
      <w:r w:rsidR="00CC4F7D" w:rsidRPr="00D91DA5">
        <w:rPr>
          <w:rFonts w:ascii="Times New Roman" w:hAnsi="Times New Roman" w:cs="Times New Roman"/>
          <w:sz w:val="24"/>
          <w:szCs w:val="24"/>
        </w:rPr>
        <w:t>.04</w:t>
      </w:r>
      <w:r w:rsidR="005F2ACE" w:rsidRPr="00D91DA5">
        <w:rPr>
          <w:rFonts w:ascii="Times New Roman" w:hAnsi="Times New Roman" w:cs="Times New Roman"/>
          <w:sz w:val="24"/>
          <w:szCs w:val="24"/>
        </w:rPr>
        <w:t>.20</w:t>
      </w:r>
      <w:r w:rsidR="00623CFA">
        <w:rPr>
          <w:rFonts w:ascii="Times New Roman" w:hAnsi="Times New Roman" w:cs="Times New Roman"/>
          <w:sz w:val="24"/>
          <w:szCs w:val="24"/>
        </w:rPr>
        <w:t>24</w:t>
      </w:r>
      <w:r w:rsidR="004A5471" w:rsidRPr="00D91DA5">
        <w:rPr>
          <w:rFonts w:ascii="Times New Roman" w:hAnsi="Times New Roman" w:cs="Times New Roman"/>
          <w:sz w:val="24"/>
          <w:szCs w:val="24"/>
        </w:rPr>
        <w:t xml:space="preserve"> </w:t>
      </w:r>
      <w:r w:rsidRPr="00D91DA5">
        <w:rPr>
          <w:rFonts w:ascii="Times New Roman" w:hAnsi="Times New Roman" w:cs="Times New Roman"/>
          <w:sz w:val="24"/>
          <w:szCs w:val="24"/>
        </w:rPr>
        <w:t xml:space="preserve">по </w:t>
      </w:r>
      <w:r w:rsidR="002E6973">
        <w:rPr>
          <w:rFonts w:ascii="Times New Roman" w:hAnsi="Times New Roman" w:cs="Times New Roman"/>
          <w:sz w:val="24"/>
          <w:szCs w:val="24"/>
        </w:rPr>
        <w:t>15</w:t>
      </w:r>
      <w:r w:rsidR="00194437" w:rsidRPr="00D91DA5">
        <w:rPr>
          <w:rFonts w:ascii="Times New Roman" w:hAnsi="Times New Roman" w:cs="Times New Roman"/>
          <w:sz w:val="24"/>
          <w:szCs w:val="24"/>
        </w:rPr>
        <w:t>.0</w:t>
      </w:r>
      <w:r w:rsidR="002E6973">
        <w:rPr>
          <w:rFonts w:ascii="Times New Roman" w:hAnsi="Times New Roman" w:cs="Times New Roman"/>
          <w:sz w:val="24"/>
          <w:szCs w:val="24"/>
        </w:rPr>
        <w:t>5</w:t>
      </w:r>
      <w:r w:rsidR="00623CFA">
        <w:rPr>
          <w:rFonts w:ascii="Times New Roman" w:hAnsi="Times New Roman" w:cs="Times New Roman"/>
          <w:sz w:val="24"/>
          <w:szCs w:val="24"/>
        </w:rPr>
        <w:t>.2024</w:t>
      </w:r>
      <w:r w:rsidR="00DF1B5A">
        <w:rPr>
          <w:rFonts w:ascii="Times New Roman" w:hAnsi="Times New Roman" w:cs="Times New Roman"/>
          <w:sz w:val="24"/>
          <w:szCs w:val="24"/>
        </w:rPr>
        <w:t>гг.</w:t>
      </w:r>
    </w:p>
    <w:p w:rsidR="006A360F" w:rsidRPr="001814C2" w:rsidRDefault="006A360F" w:rsidP="006A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60F" w:rsidRDefault="006A360F" w:rsidP="007C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92">
        <w:rPr>
          <w:rFonts w:ascii="Times New Roman" w:hAnsi="Times New Roman" w:cs="Times New Roman"/>
          <w:sz w:val="24"/>
          <w:szCs w:val="24"/>
        </w:rPr>
        <w:t xml:space="preserve">       </w:t>
      </w:r>
      <w:r w:rsidR="00FA7AA7">
        <w:rPr>
          <w:rFonts w:ascii="Times New Roman" w:hAnsi="Times New Roman" w:cs="Times New Roman"/>
          <w:sz w:val="24"/>
          <w:szCs w:val="24"/>
        </w:rPr>
        <w:t xml:space="preserve"> </w:t>
      </w:r>
      <w:r w:rsidRPr="0060199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814C2">
        <w:rPr>
          <w:rFonts w:ascii="Times New Roman" w:hAnsi="Times New Roman" w:cs="Times New Roman"/>
          <w:sz w:val="24"/>
          <w:szCs w:val="24"/>
        </w:rPr>
        <w:t>с</w:t>
      </w:r>
      <w:r w:rsidR="000B0C8E">
        <w:rPr>
          <w:rFonts w:ascii="Times New Roman" w:hAnsi="Times New Roman" w:cs="Times New Roman"/>
          <w:sz w:val="24"/>
          <w:szCs w:val="24"/>
        </w:rPr>
        <w:t xml:space="preserve"> Приказом Департамента транспорта, дорожной деятельности и связи Томской области от 19.02.2024 № 5</w:t>
      </w:r>
      <w:r w:rsidRPr="00601992">
        <w:rPr>
          <w:rFonts w:ascii="Times New Roman" w:hAnsi="Times New Roman" w:cs="Times New Roman"/>
          <w:sz w:val="24"/>
          <w:szCs w:val="24"/>
        </w:rPr>
        <w:t xml:space="preserve"> </w:t>
      </w:r>
      <w:r w:rsidR="005F2ACE">
        <w:rPr>
          <w:rFonts w:ascii="Times New Roman" w:hAnsi="Times New Roman" w:cs="Times New Roman"/>
          <w:sz w:val="24"/>
          <w:szCs w:val="24"/>
        </w:rPr>
        <w:t>«</w:t>
      </w:r>
      <w:r w:rsidR="000B0C8E">
        <w:rPr>
          <w:rFonts w:ascii="Times New Roman" w:hAnsi="Times New Roman" w:cs="Times New Roman"/>
          <w:sz w:val="24"/>
          <w:szCs w:val="24"/>
        </w:rPr>
        <w:t>О введении временного ограничения движения транспортных средств по автомобильным дорогам регионального или межмуниципального значения Томской области в весенний период 2024 года</w:t>
      </w:r>
      <w:r w:rsidRPr="00601992">
        <w:rPr>
          <w:rFonts w:ascii="Times New Roman" w:hAnsi="Times New Roman" w:cs="Times New Roman"/>
          <w:sz w:val="24"/>
          <w:szCs w:val="24"/>
        </w:rPr>
        <w:t>»,</w:t>
      </w:r>
      <w:r w:rsidR="001814C2">
        <w:rPr>
          <w:rFonts w:ascii="Times New Roman" w:hAnsi="Times New Roman" w:cs="Times New Roman"/>
          <w:sz w:val="24"/>
          <w:szCs w:val="24"/>
        </w:rPr>
        <w:t xml:space="preserve"> </w:t>
      </w:r>
      <w:r w:rsidR="007C5FB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Федеральным</w:t>
      </w:r>
      <w:r w:rsidR="004A5471" w:rsidRPr="007E5E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закон</w:t>
      </w:r>
      <w:r w:rsidR="007C5FB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ом от </w:t>
      </w:r>
      <w:r w:rsidR="007C5FB7" w:rsidRPr="007E5E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08.11.2007 N 257-ФЗ</w:t>
      </w:r>
      <w:r w:rsidR="007C5FB7">
        <w:rPr>
          <w:rFonts w:ascii="Times New Roman" w:hAnsi="Times New Roman" w:cs="Times New Roman"/>
          <w:sz w:val="24"/>
          <w:szCs w:val="24"/>
        </w:rPr>
        <w:t xml:space="preserve"> </w:t>
      </w:r>
      <w:r w:rsidR="004A5471" w:rsidRPr="007E5EC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7C5FB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, Федеральным законом от 10.12.1995 № 196-ФЗ «О безопасности дорожного движения», постановлением Администрации Томской области от 27.03.2012 № 5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области», </w:t>
      </w:r>
      <w:r w:rsidR="001814C2" w:rsidRPr="00601992">
        <w:rPr>
          <w:rFonts w:ascii="Times New Roman" w:hAnsi="Times New Roman" w:cs="Times New Roman"/>
          <w:sz w:val="24"/>
          <w:szCs w:val="24"/>
        </w:rPr>
        <w:t>в целях обеспечения сохранности автомобильных дорог общего п</w:t>
      </w:r>
      <w:r w:rsidR="00843A81">
        <w:rPr>
          <w:rFonts w:ascii="Times New Roman" w:hAnsi="Times New Roman" w:cs="Times New Roman"/>
          <w:sz w:val="24"/>
          <w:szCs w:val="24"/>
        </w:rPr>
        <w:t xml:space="preserve">ользования местного значения в </w:t>
      </w:r>
      <w:r w:rsidR="005F2ACE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1814C2" w:rsidRPr="00601992">
        <w:rPr>
          <w:rFonts w:ascii="Times New Roman" w:hAnsi="Times New Roman" w:cs="Times New Roman"/>
          <w:bCs/>
          <w:sz w:val="24"/>
          <w:szCs w:val="24"/>
        </w:rPr>
        <w:t>Ягодное сельское поселение»</w:t>
      </w:r>
      <w:r w:rsidR="001814C2">
        <w:rPr>
          <w:rFonts w:ascii="Times New Roman" w:hAnsi="Times New Roman" w:cs="Times New Roman"/>
          <w:bCs/>
          <w:sz w:val="24"/>
          <w:szCs w:val="24"/>
        </w:rPr>
        <w:t>,</w:t>
      </w:r>
      <w:r w:rsidRPr="0060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B7" w:rsidRPr="007C5FB7" w:rsidRDefault="007C5FB7" w:rsidP="007C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Pr="006A360F" w:rsidRDefault="006A360F" w:rsidP="0060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 w:rsidRPr="006A360F">
        <w:rPr>
          <w:rFonts w:ascii="Times New Roman" w:hAnsi="Times New Roman" w:cs="Times New Roman"/>
          <w:sz w:val="24"/>
          <w:szCs w:val="24"/>
        </w:rPr>
        <w:t xml:space="preserve">1. </w:t>
      </w:r>
      <w:r w:rsidR="005F2ACE" w:rsidRPr="006A360F">
        <w:rPr>
          <w:rFonts w:ascii="Times New Roman" w:hAnsi="Times New Roman" w:cs="Times New Roman"/>
          <w:sz w:val="24"/>
          <w:szCs w:val="24"/>
        </w:rPr>
        <w:t xml:space="preserve">Запретить </w:t>
      </w:r>
      <w:r w:rsidR="005F2ACE">
        <w:rPr>
          <w:rFonts w:ascii="Times New Roman" w:hAnsi="Times New Roman" w:cs="Times New Roman"/>
          <w:sz w:val="24"/>
          <w:szCs w:val="24"/>
        </w:rPr>
        <w:t xml:space="preserve">с </w:t>
      </w:r>
      <w:r w:rsidR="00843A81">
        <w:rPr>
          <w:rFonts w:ascii="Times New Roman" w:hAnsi="Times New Roman" w:cs="Times New Roman"/>
          <w:sz w:val="24"/>
          <w:szCs w:val="24"/>
        </w:rPr>
        <w:t>01.04.2024</w:t>
      </w:r>
      <w:r w:rsidR="005F2ACE">
        <w:rPr>
          <w:rFonts w:ascii="Times New Roman" w:hAnsi="Times New Roman" w:cs="Times New Roman"/>
          <w:sz w:val="24"/>
          <w:szCs w:val="24"/>
        </w:rPr>
        <w:t xml:space="preserve"> </w:t>
      </w:r>
      <w:r w:rsidR="005F2ACE" w:rsidRPr="006A360F">
        <w:rPr>
          <w:rFonts w:ascii="Times New Roman" w:hAnsi="Times New Roman" w:cs="Times New Roman"/>
          <w:sz w:val="24"/>
          <w:szCs w:val="24"/>
        </w:rPr>
        <w:t>по</w:t>
      </w:r>
      <w:r w:rsidR="005F2ACE">
        <w:rPr>
          <w:rFonts w:ascii="Times New Roman" w:hAnsi="Times New Roman" w:cs="Times New Roman"/>
          <w:sz w:val="24"/>
          <w:szCs w:val="24"/>
        </w:rPr>
        <w:t xml:space="preserve"> </w:t>
      </w:r>
      <w:r w:rsidR="002E6973">
        <w:rPr>
          <w:rFonts w:ascii="Times New Roman" w:hAnsi="Times New Roman" w:cs="Times New Roman"/>
          <w:sz w:val="24"/>
          <w:szCs w:val="24"/>
        </w:rPr>
        <w:t>15.05</w:t>
      </w:r>
      <w:r w:rsidR="00843A81">
        <w:rPr>
          <w:rFonts w:ascii="Times New Roman" w:hAnsi="Times New Roman" w:cs="Times New Roman"/>
          <w:sz w:val="24"/>
          <w:szCs w:val="24"/>
        </w:rPr>
        <w:t>.2024</w:t>
      </w:r>
      <w:r w:rsidR="005F2ACE">
        <w:rPr>
          <w:rFonts w:ascii="Times New Roman" w:hAnsi="Times New Roman" w:cs="Times New Roman"/>
          <w:sz w:val="24"/>
          <w:szCs w:val="24"/>
        </w:rPr>
        <w:t xml:space="preserve"> </w:t>
      </w:r>
      <w:r w:rsidR="005F2ACE" w:rsidRPr="006A360F">
        <w:rPr>
          <w:rFonts w:ascii="Times New Roman" w:hAnsi="Times New Roman" w:cs="Times New Roman"/>
          <w:sz w:val="24"/>
          <w:szCs w:val="24"/>
        </w:rPr>
        <w:t>движение</w:t>
      </w:r>
      <w:r w:rsidRPr="006A360F">
        <w:rPr>
          <w:rFonts w:ascii="Times New Roman" w:hAnsi="Times New Roman" w:cs="Times New Roman"/>
          <w:sz w:val="24"/>
          <w:szCs w:val="24"/>
        </w:rPr>
        <w:t xml:space="preserve"> по дорогам Ягодного сельского поселения: тракторов и грузовых автомобилей с разрешенной максимальной массой более 3,5 т.</w:t>
      </w:r>
    </w:p>
    <w:p w:rsidR="00601992" w:rsidRDefault="006A360F" w:rsidP="00601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 w:rsidRPr="006A360F">
        <w:rPr>
          <w:rFonts w:ascii="Times New Roman" w:hAnsi="Times New Roman" w:cs="Times New Roman"/>
          <w:sz w:val="24"/>
          <w:szCs w:val="24"/>
        </w:rPr>
        <w:t xml:space="preserve"> 2</w:t>
      </w:r>
      <w:r w:rsidR="004441F6">
        <w:rPr>
          <w:rFonts w:ascii="Times New Roman" w:hAnsi="Times New Roman" w:cs="Times New Roman"/>
          <w:sz w:val="24"/>
          <w:szCs w:val="24"/>
        </w:rPr>
        <w:t>.  Разовые пропуска выдаются в А</w:t>
      </w:r>
      <w:r w:rsidRPr="006A360F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поселения.    </w:t>
      </w:r>
    </w:p>
    <w:p w:rsidR="00601992" w:rsidRPr="00404383" w:rsidRDefault="00601992" w:rsidP="0060199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6AD">
        <w:rPr>
          <w:rFonts w:ascii="Times New Roman" w:hAnsi="Times New Roman" w:cs="Times New Roman"/>
          <w:sz w:val="24"/>
          <w:szCs w:val="24"/>
        </w:rPr>
        <w:t>3</w:t>
      </w:r>
      <w:r w:rsidR="006A360F">
        <w:rPr>
          <w:rFonts w:ascii="Times New Roman" w:hAnsi="Times New Roman" w:cs="Times New Roman"/>
          <w:sz w:val="24"/>
          <w:szCs w:val="24"/>
        </w:rPr>
        <w:t>.</w:t>
      </w:r>
      <w:r w:rsidR="006A360F" w:rsidRPr="00245FE3">
        <w:rPr>
          <w:rFonts w:ascii="Times New Roman" w:hAnsi="Times New Roman" w:cs="Times New Roman"/>
          <w:sz w:val="24"/>
          <w:szCs w:val="24"/>
        </w:rPr>
        <w:t xml:space="preserve"> </w:t>
      </w:r>
      <w:r w:rsidR="006A360F" w:rsidRPr="00245FE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 вступает в силу с даты е</w:t>
      </w:r>
      <w:r w:rsidR="00404383">
        <w:rPr>
          <w:rFonts w:ascii="Times New Roman" w:hAnsi="Times New Roman" w:cs="Times New Roman"/>
          <w:color w:val="000000"/>
          <w:sz w:val="24"/>
          <w:szCs w:val="24"/>
        </w:rPr>
        <w:t xml:space="preserve">го официального опубликования </w:t>
      </w:r>
      <w:r w:rsidRPr="0064498E">
        <w:rPr>
          <w:rFonts w:ascii="Times New Roman" w:hAnsi="Times New Roman" w:cs="Times New Roman"/>
          <w:sz w:val="24"/>
          <w:szCs w:val="24"/>
        </w:rPr>
        <w:t>на официальном сай</w:t>
      </w:r>
      <w:r w:rsidR="00D228CA">
        <w:rPr>
          <w:rFonts w:ascii="Times New Roman" w:hAnsi="Times New Roman" w:cs="Times New Roman"/>
          <w:sz w:val="24"/>
          <w:szCs w:val="24"/>
        </w:rPr>
        <w:t>те Ягодного сельского поселения</w:t>
      </w:r>
      <w:r w:rsidRPr="00644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" w:history="1">
        <w:r w:rsidR="00D228CA" w:rsidRPr="00D228CA">
          <w:rPr>
            <w:rStyle w:val="a3"/>
            <w:rFonts w:ascii="Times New Roman" w:hAnsi="Times New Roman"/>
            <w:sz w:val="24"/>
            <w:szCs w:val="24"/>
          </w:rPr>
          <w:t>www.yaselp.asino.ru</w:t>
        </w:r>
      </w:hyperlink>
      <w:r w:rsidR="00D228CA" w:rsidRPr="00D22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228CA" w:rsidRPr="00ED0B4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4498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6A360F" w:rsidRDefault="006A360F" w:rsidP="0018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</w:t>
      </w:r>
      <w:r w:rsidR="00FA7AA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0476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360F">
        <w:rPr>
          <w:rFonts w:ascii="Times New Roman" w:hAnsi="Times New Roman" w:cs="Times New Roman"/>
          <w:sz w:val="24"/>
          <w:szCs w:val="24"/>
        </w:rPr>
        <w:t>Контроль</w:t>
      </w:r>
      <w:r w:rsidR="00601992">
        <w:rPr>
          <w:rFonts w:ascii="Times New Roman" w:hAnsi="Times New Roman" w:cs="Times New Roman"/>
          <w:sz w:val="24"/>
          <w:szCs w:val="24"/>
        </w:rPr>
        <w:t xml:space="preserve"> </w:t>
      </w:r>
      <w:r w:rsidR="00843A81">
        <w:rPr>
          <w:rFonts w:ascii="Times New Roman" w:hAnsi="Times New Roman" w:cs="Times New Roman"/>
          <w:sz w:val="24"/>
          <w:szCs w:val="24"/>
        </w:rPr>
        <w:t xml:space="preserve">за исполнение </w:t>
      </w:r>
      <w:r w:rsidR="00601992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1814C2">
        <w:rPr>
          <w:rFonts w:ascii="Times New Roman" w:hAnsi="Times New Roman" w:cs="Times New Roman"/>
          <w:sz w:val="24"/>
          <w:szCs w:val="24"/>
        </w:rPr>
        <w:t>распоряжения</w:t>
      </w:r>
      <w:r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6406A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60F" w:rsidRDefault="006A360F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BE2" w:rsidRPr="006A360F" w:rsidRDefault="00DA5BE2" w:rsidP="006A3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6A3" w:rsidRDefault="000B0C8E" w:rsidP="00640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A360F" w:rsidRPr="006A360F">
        <w:rPr>
          <w:rFonts w:ascii="Times New Roman" w:hAnsi="Times New Roman" w:cs="Times New Roman"/>
          <w:sz w:val="24"/>
          <w:szCs w:val="24"/>
        </w:rPr>
        <w:t xml:space="preserve"> </w:t>
      </w:r>
      <w:r w:rsidR="005F2ACE" w:rsidRPr="006A360F">
        <w:rPr>
          <w:rFonts w:ascii="Times New Roman" w:hAnsi="Times New Roman" w:cs="Times New Roman"/>
          <w:sz w:val="24"/>
          <w:szCs w:val="24"/>
        </w:rPr>
        <w:t>Ягодного сельского</w:t>
      </w:r>
      <w:r w:rsidR="006A360F" w:rsidRPr="006A360F">
        <w:rPr>
          <w:rFonts w:ascii="Times New Roman" w:hAnsi="Times New Roman" w:cs="Times New Roman"/>
          <w:sz w:val="24"/>
          <w:szCs w:val="24"/>
        </w:rPr>
        <w:t xml:space="preserve"> поселения                  </w:t>
      </w:r>
      <w:r w:rsidR="006406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2A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Г.И. Баранов</w:t>
      </w:r>
    </w:p>
    <w:p w:rsidR="006406A3" w:rsidRPr="00601992" w:rsidRDefault="006406A3" w:rsidP="0064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06A3" w:rsidRPr="00601992" w:rsidRDefault="006A3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60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6406A3" w:rsidRPr="00601992" w:rsidSect="00E00954">
      <w:type w:val="continuous"/>
      <w:pgSz w:w="11909" w:h="16834"/>
      <w:pgMar w:top="1134" w:right="907" w:bottom="124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60F"/>
    <w:rsid w:val="000476AD"/>
    <w:rsid w:val="000B0C8E"/>
    <w:rsid w:val="000F77C2"/>
    <w:rsid w:val="001814C2"/>
    <w:rsid w:val="00194437"/>
    <w:rsid w:val="00202B3C"/>
    <w:rsid w:val="002E6973"/>
    <w:rsid w:val="00404383"/>
    <w:rsid w:val="004441F6"/>
    <w:rsid w:val="004677E3"/>
    <w:rsid w:val="00472F6D"/>
    <w:rsid w:val="004A5471"/>
    <w:rsid w:val="004F0AAE"/>
    <w:rsid w:val="005E3D6E"/>
    <w:rsid w:val="005F2ACE"/>
    <w:rsid w:val="00601992"/>
    <w:rsid w:val="00622CBA"/>
    <w:rsid w:val="00623CFA"/>
    <w:rsid w:val="006406A3"/>
    <w:rsid w:val="006A360F"/>
    <w:rsid w:val="0078104F"/>
    <w:rsid w:val="007C5FB7"/>
    <w:rsid w:val="00843A81"/>
    <w:rsid w:val="008D4DB2"/>
    <w:rsid w:val="008D4EF0"/>
    <w:rsid w:val="00957E85"/>
    <w:rsid w:val="009640D5"/>
    <w:rsid w:val="00A31274"/>
    <w:rsid w:val="00A51276"/>
    <w:rsid w:val="00B279A7"/>
    <w:rsid w:val="00B76CEB"/>
    <w:rsid w:val="00BD4689"/>
    <w:rsid w:val="00C769E3"/>
    <w:rsid w:val="00C76FE8"/>
    <w:rsid w:val="00CC4F7D"/>
    <w:rsid w:val="00D228CA"/>
    <w:rsid w:val="00D41214"/>
    <w:rsid w:val="00D91DA5"/>
    <w:rsid w:val="00DA5BE2"/>
    <w:rsid w:val="00DF1B5A"/>
    <w:rsid w:val="00DF5AA2"/>
    <w:rsid w:val="00ED0B40"/>
    <w:rsid w:val="00F00D52"/>
    <w:rsid w:val="00F04CB5"/>
    <w:rsid w:val="00F82625"/>
    <w:rsid w:val="00FA7AA7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1835-BDB4-4C3F-86D3-ECC8E52F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01992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EA98-E17F-4D0D-941F-14924E2E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userjkh</cp:lastModifiedBy>
  <cp:revision>39</cp:revision>
  <cp:lastPrinted>2024-03-25T09:18:00Z</cp:lastPrinted>
  <dcterms:created xsi:type="dcterms:W3CDTF">2013-04-25T08:08:00Z</dcterms:created>
  <dcterms:modified xsi:type="dcterms:W3CDTF">2024-03-25T09:20:00Z</dcterms:modified>
</cp:coreProperties>
</file>