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8E" w:rsidRPr="00D923CF" w:rsidRDefault="00CB768E" w:rsidP="00CB768E">
      <w:pPr>
        <w:jc w:val="center"/>
        <w:rPr>
          <w:b/>
          <w:sz w:val="24"/>
          <w:szCs w:val="24"/>
        </w:rPr>
      </w:pPr>
      <w:r>
        <w:rPr>
          <w:b/>
          <w:sz w:val="24"/>
          <w:szCs w:val="24"/>
        </w:rPr>
        <w:t>ТОМСКАЯ ОБЛАСТЬ</w:t>
      </w:r>
      <w:r w:rsidRPr="00D923CF">
        <w:rPr>
          <w:b/>
          <w:sz w:val="24"/>
          <w:szCs w:val="24"/>
        </w:rPr>
        <w:t xml:space="preserve"> </w:t>
      </w:r>
      <w:r>
        <w:rPr>
          <w:b/>
          <w:sz w:val="24"/>
          <w:szCs w:val="24"/>
        </w:rPr>
        <w:t>АСИНОВСКИЙ РАЙОН</w:t>
      </w:r>
      <w:r w:rsidRPr="00D923CF">
        <w:rPr>
          <w:b/>
          <w:sz w:val="24"/>
          <w:szCs w:val="24"/>
        </w:rPr>
        <w:t xml:space="preserve"> </w:t>
      </w:r>
    </w:p>
    <w:p w:rsidR="00CB768E" w:rsidRPr="00D923CF" w:rsidRDefault="00CB768E" w:rsidP="00CB768E">
      <w:pPr>
        <w:rPr>
          <w:b/>
          <w:sz w:val="24"/>
          <w:szCs w:val="24"/>
        </w:rPr>
      </w:pPr>
      <w:r>
        <w:rPr>
          <w:b/>
          <w:sz w:val="24"/>
          <w:szCs w:val="24"/>
        </w:rPr>
        <w:t xml:space="preserve">             </w:t>
      </w:r>
      <w:r w:rsidRPr="00D923CF">
        <w:rPr>
          <w:b/>
          <w:sz w:val="24"/>
          <w:szCs w:val="24"/>
        </w:rPr>
        <w:t xml:space="preserve">АДМИНИСТРАЦИЯ </w:t>
      </w:r>
      <w:r w:rsidR="005B67EF">
        <w:rPr>
          <w:b/>
          <w:sz w:val="24"/>
          <w:szCs w:val="24"/>
        </w:rPr>
        <w:t>ЯГОДНОГО</w:t>
      </w:r>
      <w:r>
        <w:rPr>
          <w:b/>
          <w:sz w:val="24"/>
          <w:szCs w:val="24"/>
        </w:rPr>
        <w:t xml:space="preserve"> </w:t>
      </w:r>
      <w:r w:rsidRPr="00D923CF">
        <w:rPr>
          <w:b/>
          <w:sz w:val="24"/>
          <w:szCs w:val="24"/>
        </w:rPr>
        <w:t>СЕЛЬСКОГО ПОСЕЛЕНИЯ</w:t>
      </w:r>
    </w:p>
    <w:p w:rsidR="005B67EF" w:rsidRDefault="005B67EF" w:rsidP="00CB768E">
      <w:pPr>
        <w:jc w:val="center"/>
        <w:rPr>
          <w:b/>
          <w:sz w:val="24"/>
          <w:szCs w:val="24"/>
        </w:rPr>
      </w:pPr>
    </w:p>
    <w:p w:rsidR="00CB768E" w:rsidRPr="00D923CF" w:rsidRDefault="00CB768E" w:rsidP="00CB768E">
      <w:pPr>
        <w:jc w:val="center"/>
        <w:rPr>
          <w:b/>
          <w:sz w:val="24"/>
          <w:szCs w:val="24"/>
        </w:rPr>
      </w:pPr>
      <w:r w:rsidRPr="00D923CF">
        <w:rPr>
          <w:b/>
          <w:sz w:val="24"/>
          <w:szCs w:val="24"/>
        </w:rPr>
        <w:t xml:space="preserve">ПОСТАНОВЛЕНИЕ  </w:t>
      </w:r>
    </w:p>
    <w:p w:rsidR="00CB768E" w:rsidRPr="00D923CF" w:rsidRDefault="00CB768E" w:rsidP="00CB768E">
      <w:pPr>
        <w:rPr>
          <w:sz w:val="24"/>
          <w:szCs w:val="24"/>
        </w:rPr>
      </w:pPr>
    </w:p>
    <w:p w:rsidR="00CB768E" w:rsidRDefault="005B67EF" w:rsidP="00CB768E">
      <w:pPr>
        <w:rPr>
          <w:sz w:val="24"/>
          <w:szCs w:val="24"/>
          <w:u w:val="single"/>
        </w:rPr>
      </w:pPr>
      <w:r>
        <w:rPr>
          <w:sz w:val="24"/>
          <w:szCs w:val="24"/>
        </w:rPr>
        <w:t xml:space="preserve">17.06.2014                                                                                                                                 </w:t>
      </w:r>
      <w:r w:rsidR="00CB768E" w:rsidRPr="00D923CF">
        <w:rPr>
          <w:sz w:val="24"/>
          <w:szCs w:val="24"/>
        </w:rPr>
        <w:t xml:space="preserve">№ </w:t>
      </w:r>
      <w:r>
        <w:rPr>
          <w:sz w:val="24"/>
          <w:szCs w:val="24"/>
          <w:u w:val="single"/>
        </w:rPr>
        <w:t>57</w:t>
      </w:r>
    </w:p>
    <w:p w:rsidR="00CB768E" w:rsidRPr="003912D4" w:rsidRDefault="00CB768E" w:rsidP="00CB768E">
      <w:pPr>
        <w:rPr>
          <w:sz w:val="24"/>
          <w:szCs w:val="24"/>
          <w:u w:val="single"/>
        </w:rPr>
      </w:pPr>
      <w:r w:rsidRPr="00B15178">
        <w:rPr>
          <w:sz w:val="24"/>
          <w:szCs w:val="24"/>
        </w:rPr>
        <w:t xml:space="preserve">с. </w:t>
      </w:r>
      <w:r>
        <w:rPr>
          <w:sz w:val="24"/>
          <w:szCs w:val="24"/>
        </w:rPr>
        <w:t>Ягодное</w:t>
      </w:r>
      <w:r w:rsidRPr="00B15178">
        <w:rPr>
          <w:sz w:val="24"/>
          <w:szCs w:val="24"/>
        </w:rPr>
        <w:t xml:space="preserve">   </w:t>
      </w:r>
    </w:p>
    <w:p w:rsidR="00CB768E" w:rsidRDefault="00CB768E" w:rsidP="00CB768E">
      <w:pPr>
        <w:jc w:val="center"/>
        <w:rPr>
          <w:b/>
          <w:sz w:val="24"/>
          <w:szCs w:val="24"/>
        </w:rPr>
      </w:pPr>
    </w:p>
    <w:p w:rsidR="00CB768E" w:rsidRDefault="00CB768E" w:rsidP="00CB768E">
      <w:pPr>
        <w:jc w:val="both"/>
        <w:rPr>
          <w:b/>
          <w:sz w:val="28"/>
        </w:rPr>
      </w:pPr>
    </w:p>
    <w:p w:rsidR="00CB768E" w:rsidRPr="00F650BC" w:rsidRDefault="00CB768E" w:rsidP="00CB768E">
      <w:pPr>
        <w:tabs>
          <w:tab w:val="left" w:pos="4678"/>
        </w:tabs>
        <w:ind w:right="4959"/>
        <w:rPr>
          <w:sz w:val="24"/>
          <w:szCs w:val="24"/>
        </w:rPr>
      </w:pPr>
      <w:r w:rsidRPr="00F650BC">
        <w:rPr>
          <w:sz w:val="24"/>
          <w:szCs w:val="24"/>
        </w:rPr>
        <w:tab/>
      </w:r>
    </w:p>
    <w:p w:rsidR="00CB768E" w:rsidRPr="00415237" w:rsidRDefault="004614C9" w:rsidP="00CB768E">
      <w:pPr>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w:t>
      </w:r>
      <w:r w:rsidR="00CB768E" w:rsidRPr="00415237">
        <w:rPr>
          <w:rFonts w:ascii="Times New Roman CYR" w:hAnsi="Times New Roman CYR" w:cs="Times New Roman CYR"/>
          <w:b/>
          <w:bCs/>
          <w:color w:val="000000"/>
          <w:sz w:val="24"/>
          <w:szCs w:val="24"/>
        </w:rPr>
        <w:t>Об утверждении Административного регламента</w:t>
      </w:r>
      <w:r w:rsidR="00CB768E" w:rsidRPr="00415237">
        <w:rPr>
          <w:rFonts w:ascii="Times New Roman CYR" w:hAnsi="Times New Roman CYR" w:cs="Times New Roman CYR"/>
          <w:color w:val="000000"/>
          <w:sz w:val="24"/>
          <w:szCs w:val="24"/>
        </w:rPr>
        <w:t xml:space="preserve"> </w:t>
      </w:r>
      <w:r w:rsidR="00CB768E" w:rsidRPr="00415237">
        <w:rPr>
          <w:rFonts w:ascii="Times New Roman CYR" w:hAnsi="Times New Roman CYR" w:cs="Times New Roman CYR"/>
          <w:b/>
          <w:bCs/>
          <w:color w:val="000000"/>
          <w:sz w:val="24"/>
          <w:szCs w:val="24"/>
        </w:rPr>
        <w:t xml:space="preserve">осуществления муниципального </w:t>
      </w:r>
      <w:proofErr w:type="gramStart"/>
      <w:r w:rsidR="00CB768E" w:rsidRPr="00415237">
        <w:rPr>
          <w:rFonts w:ascii="Times New Roman CYR" w:hAnsi="Times New Roman CYR" w:cs="Times New Roman CYR"/>
          <w:b/>
          <w:bCs/>
          <w:color w:val="000000"/>
          <w:sz w:val="24"/>
          <w:szCs w:val="24"/>
        </w:rPr>
        <w:t>контроля</w:t>
      </w:r>
      <w:r w:rsidR="00CB768E" w:rsidRPr="00415237">
        <w:rPr>
          <w:rFonts w:ascii="Arial CYR" w:hAnsi="Arial CYR" w:cs="Arial CYR"/>
          <w:b/>
          <w:bCs/>
          <w:color w:val="00007F"/>
          <w:sz w:val="24"/>
          <w:szCs w:val="24"/>
        </w:rPr>
        <w:t xml:space="preserve"> </w:t>
      </w:r>
      <w:r w:rsidR="00CB768E" w:rsidRPr="00415237">
        <w:rPr>
          <w:rFonts w:ascii="Times New Roman CYR" w:hAnsi="Times New Roman CYR" w:cs="Times New Roman CYR"/>
          <w:b/>
          <w:bCs/>
          <w:color w:val="000000"/>
          <w:sz w:val="24"/>
          <w:szCs w:val="24"/>
        </w:rPr>
        <w:t>за</w:t>
      </w:r>
      <w:proofErr w:type="gramEnd"/>
      <w:r w:rsidR="00CB768E" w:rsidRPr="00415237">
        <w:rPr>
          <w:rFonts w:ascii="Times New Roman CYR" w:hAnsi="Times New Roman CYR" w:cs="Times New Roman CYR"/>
          <w:b/>
          <w:bCs/>
          <w:color w:val="000000"/>
          <w:sz w:val="24"/>
          <w:szCs w:val="24"/>
        </w:rPr>
        <w:t xml:space="preserve"> сохранностью автомобильных дорог местного значения в границах населенных пунктов </w:t>
      </w:r>
      <w:r w:rsidR="00CB768E">
        <w:rPr>
          <w:rFonts w:ascii="Times New Roman CYR" w:hAnsi="Times New Roman CYR" w:cs="Times New Roman CYR"/>
          <w:b/>
          <w:bCs/>
          <w:color w:val="000000"/>
          <w:sz w:val="24"/>
          <w:szCs w:val="24"/>
        </w:rPr>
        <w:t>Ягодного с</w:t>
      </w:r>
      <w:r w:rsidR="00CB768E" w:rsidRPr="00415237">
        <w:rPr>
          <w:rFonts w:ascii="Times New Roman CYR" w:hAnsi="Times New Roman CYR" w:cs="Times New Roman CYR"/>
          <w:b/>
          <w:bCs/>
          <w:color w:val="000000"/>
          <w:sz w:val="24"/>
          <w:szCs w:val="24"/>
        </w:rPr>
        <w:t>ельского поселения</w:t>
      </w:r>
      <w:r>
        <w:rPr>
          <w:rFonts w:ascii="Times New Roman CYR" w:hAnsi="Times New Roman CYR" w:cs="Times New Roman CYR"/>
          <w:b/>
          <w:bCs/>
          <w:color w:val="000000"/>
          <w:sz w:val="24"/>
          <w:szCs w:val="24"/>
        </w:rPr>
        <w:t>».</w:t>
      </w:r>
    </w:p>
    <w:p w:rsidR="00CB768E" w:rsidRPr="00415237" w:rsidRDefault="00CB768E" w:rsidP="00CB768E">
      <w:pPr>
        <w:widowControl w:val="0"/>
        <w:autoSpaceDE w:val="0"/>
        <w:autoSpaceDN w:val="0"/>
        <w:adjustRightInd w:val="0"/>
        <w:ind w:firstLine="720"/>
        <w:jc w:val="center"/>
        <w:rPr>
          <w:rFonts w:ascii="Times New Roman CYR" w:hAnsi="Times New Roman CYR" w:cs="Times New Roman CYR"/>
          <w:i/>
          <w:iCs/>
          <w:color w:val="000000"/>
          <w:sz w:val="24"/>
          <w:szCs w:val="24"/>
        </w:rPr>
      </w:pPr>
    </w:p>
    <w:p w:rsidR="00CB768E" w:rsidRPr="00F650BC" w:rsidRDefault="00CB768E" w:rsidP="00CB768E">
      <w:pPr>
        <w:ind w:firstLine="708"/>
        <w:jc w:val="both"/>
        <w:rPr>
          <w:sz w:val="24"/>
          <w:szCs w:val="24"/>
        </w:rPr>
      </w:pPr>
      <w:r w:rsidRPr="00A766D9">
        <w:rPr>
          <w:sz w:val="24"/>
          <w:szCs w:val="24"/>
        </w:rPr>
        <w:t xml:space="preserve">Руководствуясь </w:t>
      </w:r>
      <w:r>
        <w:rPr>
          <w:sz w:val="24"/>
          <w:szCs w:val="24"/>
        </w:rPr>
        <w:t xml:space="preserve">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F650BC">
        <w:rPr>
          <w:spacing w:val="-6"/>
          <w:sz w:val="24"/>
          <w:szCs w:val="24"/>
        </w:rPr>
        <w:t xml:space="preserve">«Об общих принципах организации </w:t>
      </w:r>
      <w:r w:rsidRPr="00F650BC">
        <w:rPr>
          <w:sz w:val="24"/>
          <w:szCs w:val="24"/>
        </w:rPr>
        <w:t>местного самоупр</w:t>
      </w:r>
      <w:r>
        <w:rPr>
          <w:sz w:val="24"/>
          <w:szCs w:val="24"/>
        </w:rPr>
        <w:t>авления в Российской Федерации», Уставом муниципального образования «</w:t>
      </w:r>
      <w:r>
        <w:rPr>
          <w:rFonts w:ascii="Times New Roman CYR" w:hAnsi="Times New Roman CYR" w:cs="Times New Roman CYR"/>
          <w:bCs/>
          <w:color w:val="000000"/>
          <w:sz w:val="24"/>
          <w:szCs w:val="24"/>
        </w:rPr>
        <w:t xml:space="preserve">Ягодное </w:t>
      </w:r>
      <w:r>
        <w:rPr>
          <w:sz w:val="24"/>
          <w:szCs w:val="24"/>
        </w:rPr>
        <w:t>сельское поселение»,</w:t>
      </w:r>
    </w:p>
    <w:p w:rsidR="005B67EF" w:rsidRDefault="005B67EF" w:rsidP="00CB768E">
      <w:pPr>
        <w:widowControl w:val="0"/>
        <w:autoSpaceDE w:val="0"/>
        <w:autoSpaceDN w:val="0"/>
        <w:adjustRightInd w:val="0"/>
        <w:jc w:val="both"/>
        <w:rPr>
          <w:rFonts w:ascii="Times New Roman CYR" w:hAnsi="Times New Roman CYR" w:cs="Times New Roman CYR"/>
          <w:b/>
          <w:color w:val="000000"/>
          <w:sz w:val="24"/>
          <w:szCs w:val="24"/>
        </w:rPr>
      </w:pPr>
    </w:p>
    <w:p w:rsidR="00CB768E" w:rsidRPr="00415237" w:rsidRDefault="00CB768E" w:rsidP="00CB768E">
      <w:pPr>
        <w:widowControl w:val="0"/>
        <w:autoSpaceDE w:val="0"/>
        <w:autoSpaceDN w:val="0"/>
        <w:adjustRightInd w:val="0"/>
        <w:jc w:val="both"/>
        <w:rPr>
          <w:rFonts w:ascii="Times New Roman CYR" w:hAnsi="Times New Roman CYR" w:cs="Times New Roman CYR"/>
          <w:b/>
          <w:color w:val="000000"/>
          <w:sz w:val="24"/>
          <w:szCs w:val="24"/>
        </w:rPr>
      </w:pPr>
      <w:r w:rsidRPr="00415237">
        <w:rPr>
          <w:rFonts w:ascii="Times New Roman CYR" w:hAnsi="Times New Roman CYR" w:cs="Times New Roman CYR"/>
          <w:b/>
          <w:color w:val="000000"/>
          <w:sz w:val="24"/>
          <w:szCs w:val="24"/>
        </w:rPr>
        <w:t>ПОСТАНОВЛЯЮ:</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8"/>
          <w:szCs w:val="28"/>
        </w:rPr>
      </w:pPr>
      <w:r w:rsidRPr="00415237">
        <w:rPr>
          <w:rFonts w:ascii="Times New Roman CYR" w:hAnsi="Times New Roman CYR" w:cs="Times New Roman CYR"/>
          <w:color w:val="000000"/>
          <w:sz w:val="24"/>
          <w:szCs w:val="24"/>
        </w:rPr>
        <w:t>1. Утвердить Административный регламент</w:t>
      </w:r>
      <w:r w:rsidRPr="00415237">
        <w:rPr>
          <w:rFonts w:ascii="Times New Roman CYR" w:hAnsi="Times New Roman CYR" w:cs="Times New Roman CYR"/>
          <w:b/>
          <w:bCs/>
          <w:color w:val="000000"/>
          <w:sz w:val="24"/>
          <w:szCs w:val="24"/>
        </w:rPr>
        <w:t xml:space="preserve"> </w:t>
      </w:r>
      <w:r w:rsidRPr="00415237">
        <w:rPr>
          <w:rFonts w:ascii="Times New Roman CYR" w:hAnsi="Times New Roman CYR" w:cs="Times New Roman CYR"/>
          <w:color w:val="000000"/>
          <w:sz w:val="24"/>
          <w:szCs w:val="24"/>
        </w:rPr>
        <w:t xml:space="preserve">осуществления муниципального </w:t>
      </w:r>
      <w:proofErr w:type="gramStart"/>
      <w:r w:rsidRPr="00415237">
        <w:rPr>
          <w:rFonts w:ascii="Times New Roman CYR" w:hAnsi="Times New Roman CYR" w:cs="Times New Roman CYR"/>
          <w:color w:val="000000"/>
          <w:sz w:val="24"/>
          <w:szCs w:val="24"/>
        </w:rPr>
        <w:t>контроля за</w:t>
      </w:r>
      <w:proofErr w:type="gramEnd"/>
      <w:r w:rsidRPr="00415237">
        <w:rPr>
          <w:rFonts w:ascii="Times New Roman CYR" w:hAnsi="Times New Roman CYR" w:cs="Times New Roman CYR"/>
          <w:color w:val="000000"/>
          <w:sz w:val="24"/>
          <w:szCs w:val="24"/>
        </w:rPr>
        <w:t xml:space="preserve"> сохранностью автомобильных дорог местного значения в границах населенных пунктов </w:t>
      </w:r>
      <w:r>
        <w:rPr>
          <w:rFonts w:ascii="Times New Roman CYR" w:hAnsi="Times New Roman CYR" w:cs="Times New Roman CYR"/>
          <w:bCs/>
          <w:color w:val="000000"/>
          <w:sz w:val="24"/>
          <w:szCs w:val="24"/>
        </w:rPr>
        <w:t>Ягодного</w:t>
      </w:r>
      <w:r w:rsidRPr="00415237">
        <w:rPr>
          <w:rFonts w:ascii="Times New Roman CYR" w:hAnsi="Times New Roman CYR" w:cs="Times New Roman CYR"/>
          <w:color w:val="000000"/>
          <w:sz w:val="24"/>
          <w:szCs w:val="24"/>
        </w:rPr>
        <w:t xml:space="preserve"> сельского поселения</w:t>
      </w:r>
      <w:r>
        <w:rPr>
          <w:rFonts w:ascii="Times New Roman CYR" w:hAnsi="Times New Roman CYR" w:cs="Times New Roman CYR"/>
          <w:color w:val="000000"/>
          <w:sz w:val="24"/>
          <w:szCs w:val="24"/>
        </w:rPr>
        <w:t xml:space="preserve"> согласно приложению</w:t>
      </w:r>
      <w:r>
        <w:rPr>
          <w:rFonts w:ascii="Times New Roman CYR" w:hAnsi="Times New Roman CYR" w:cs="Times New Roman CYR"/>
          <w:color w:val="000000"/>
          <w:sz w:val="28"/>
          <w:szCs w:val="28"/>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Pr="0041523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w:t>
      </w:r>
      <w:r w:rsidRPr="00415237">
        <w:rPr>
          <w:rFonts w:ascii="Times New Roman CYR" w:hAnsi="Times New Roman CYR" w:cs="Times New Roman CYR"/>
          <w:color w:val="000000"/>
          <w:sz w:val="24"/>
          <w:szCs w:val="24"/>
        </w:rPr>
        <w:t xml:space="preserve">астоящее постановление </w:t>
      </w:r>
      <w:r>
        <w:rPr>
          <w:rFonts w:ascii="Times New Roman CYR" w:hAnsi="Times New Roman CYR" w:cs="Times New Roman CYR"/>
          <w:color w:val="000000"/>
          <w:sz w:val="24"/>
          <w:szCs w:val="24"/>
        </w:rPr>
        <w:t xml:space="preserve">подлежит официальному опубликованию и размещению на официальном сайте </w:t>
      </w:r>
      <w:r>
        <w:rPr>
          <w:rFonts w:ascii="Times New Roman CYR" w:hAnsi="Times New Roman CYR" w:cs="Times New Roman CYR"/>
          <w:bCs/>
          <w:color w:val="000000"/>
          <w:sz w:val="24"/>
          <w:szCs w:val="24"/>
        </w:rPr>
        <w:t>Ягодного</w:t>
      </w:r>
      <w:r>
        <w:rPr>
          <w:rFonts w:ascii="Times New Roman CYR" w:hAnsi="Times New Roman CYR" w:cs="Times New Roman CYR"/>
          <w:color w:val="000000"/>
          <w:sz w:val="24"/>
          <w:szCs w:val="24"/>
        </w:rPr>
        <w:t xml:space="preserve"> сельского поселения в информационно-телекоммуникационной сети «Интернет»</w:t>
      </w:r>
      <w:r w:rsidRPr="00415237">
        <w:rPr>
          <w:rFonts w:ascii="Times New Roman CYR" w:hAnsi="Times New Roman CYR" w:cs="Times New Roman CYR"/>
          <w:color w:val="000000"/>
          <w:sz w:val="24"/>
          <w:szCs w:val="24"/>
        </w:rPr>
        <w:t>.</w:t>
      </w:r>
    </w:p>
    <w:p w:rsidR="00CB768E" w:rsidRPr="00415237"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Настоящее постановление вступает в силу с</w:t>
      </w:r>
      <w:r w:rsidR="005B67EF">
        <w:rPr>
          <w:rFonts w:ascii="Times New Roman CYR" w:hAnsi="Times New Roman CYR" w:cs="Times New Roman CYR"/>
          <w:color w:val="000000"/>
          <w:sz w:val="24"/>
          <w:szCs w:val="24"/>
        </w:rPr>
        <w:t xml:space="preserve">о дня </w:t>
      </w:r>
      <w:r>
        <w:rPr>
          <w:rFonts w:ascii="Times New Roman CYR" w:hAnsi="Times New Roman CYR" w:cs="Times New Roman CYR"/>
          <w:color w:val="000000"/>
          <w:sz w:val="24"/>
          <w:szCs w:val="24"/>
        </w:rPr>
        <w:t xml:space="preserve"> его официального опубликования.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Контроль исполнения постановления возложить на </w:t>
      </w:r>
      <w:r w:rsidR="004614C9">
        <w:rPr>
          <w:rFonts w:ascii="Times New Roman CYR" w:hAnsi="Times New Roman CYR" w:cs="Times New Roman CYR"/>
          <w:color w:val="000000"/>
          <w:sz w:val="24"/>
          <w:szCs w:val="24"/>
        </w:rPr>
        <w:t>специалиста 1 категории</w:t>
      </w:r>
      <w:r>
        <w:rPr>
          <w:rFonts w:ascii="Times New Roman CYR" w:hAnsi="Times New Roman CYR" w:cs="Times New Roman CYR"/>
          <w:color w:val="000000"/>
          <w:sz w:val="24"/>
          <w:szCs w:val="24"/>
        </w:rPr>
        <w:t xml:space="preserve"> по благоустройству и жизнеобеспечению </w:t>
      </w:r>
      <w:r w:rsidR="005B67EF">
        <w:rPr>
          <w:rFonts w:ascii="Times New Roman CYR" w:hAnsi="Times New Roman CYR" w:cs="Times New Roman CYR"/>
          <w:color w:val="000000"/>
          <w:sz w:val="24"/>
          <w:szCs w:val="24"/>
        </w:rPr>
        <w:t xml:space="preserve">Администрации Ягодного сельского поселения </w:t>
      </w:r>
      <w:r>
        <w:rPr>
          <w:rFonts w:ascii="Times New Roman CYR" w:hAnsi="Times New Roman CYR" w:cs="Times New Roman CYR"/>
          <w:color w:val="000000"/>
          <w:sz w:val="24"/>
          <w:szCs w:val="24"/>
        </w:rPr>
        <w:t>С.Г.Королеву</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5B67EF" w:rsidRDefault="005B67EF"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F650BC" w:rsidRDefault="00CB768E" w:rsidP="00CB768E">
      <w:pPr>
        <w:rPr>
          <w:sz w:val="24"/>
          <w:szCs w:val="24"/>
        </w:rPr>
      </w:pPr>
      <w:r w:rsidRPr="00F650BC">
        <w:rPr>
          <w:sz w:val="24"/>
          <w:szCs w:val="24"/>
        </w:rPr>
        <w:t xml:space="preserve">Глава </w:t>
      </w:r>
      <w:r>
        <w:rPr>
          <w:sz w:val="24"/>
          <w:szCs w:val="24"/>
        </w:rPr>
        <w:t xml:space="preserve">Ягодного </w:t>
      </w:r>
      <w:r w:rsidRPr="00F650BC">
        <w:rPr>
          <w:sz w:val="24"/>
          <w:szCs w:val="24"/>
        </w:rPr>
        <w:t>сельского поселения</w:t>
      </w:r>
      <w:r>
        <w:rPr>
          <w:sz w:val="24"/>
          <w:szCs w:val="24"/>
        </w:rPr>
        <w:t xml:space="preserve">                                                                       Г.И.Баранов</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lastRenderedPageBreak/>
        <w:t>П</w:t>
      </w:r>
      <w:r w:rsidRPr="00A76A72">
        <w:rPr>
          <w:rFonts w:ascii="Times New Roman CYR" w:hAnsi="Times New Roman CYR" w:cs="Times New Roman CYR"/>
          <w:color w:val="000000"/>
        </w:rPr>
        <w:t>риложение</w:t>
      </w:r>
      <w:r>
        <w:rPr>
          <w:rFonts w:ascii="Times New Roman CYR" w:hAnsi="Times New Roman CYR" w:cs="Times New Roman CYR"/>
          <w:color w:val="000000"/>
        </w:rPr>
        <w:t xml:space="preserve"> к постановлению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Администрации </w:t>
      </w:r>
      <w:proofErr w:type="gramStart"/>
      <w:r>
        <w:rPr>
          <w:rFonts w:ascii="Times New Roman CYR" w:hAnsi="Times New Roman CYR" w:cs="Times New Roman CYR"/>
          <w:bCs/>
          <w:color w:val="000000"/>
        </w:rPr>
        <w:t>Ягодного</w:t>
      </w:r>
      <w:proofErr w:type="gramEnd"/>
      <w:r w:rsidRPr="00E90889">
        <w:rPr>
          <w:rFonts w:ascii="Times New Roman CYR" w:hAnsi="Times New Roman CYR" w:cs="Times New Roman CYR"/>
          <w:color w:val="000000"/>
        </w:rPr>
        <w:t xml:space="preserve">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от </w:t>
      </w:r>
      <w:r w:rsidR="005B67EF">
        <w:rPr>
          <w:rFonts w:ascii="Times New Roman CYR" w:hAnsi="Times New Roman CYR" w:cs="Times New Roman CYR"/>
          <w:color w:val="000000"/>
        </w:rPr>
        <w:t>17.06.2014  № 57</w:t>
      </w:r>
    </w:p>
    <w:p w:rsidR="00CB768E"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p>
    <w:p w:rsidR="00CB768E" w:rsidRDefault="00CB768E" w:rsidP="00CB768E">
      <w:pPr>
        <w:widowControl w:val="0"/>
        <w:autoSpaceDE w:val="0"/>
        <w:autoSpaceDN w:val="0"/>
        <w:adjustRightInd w:val="0"/>
        <w:jc w:val="center"/>
        <w:rPr>
          <w:rFonts w:ascii="Times New Roman CYR" w:hAnsi="Times New Roman CYR" w:cs="Times New Roman CYR"/>
          <w:color w:val="000000"/>
          <w:sz w:val="24"/>
          <w:szCs w:val="24"/>
        </w:rPr>
      </w:pPr>
      <w:r w:rsidRPr="00A76A72">
        <w:rPr>
          <w:rFonts w:ascii="Times New Roman CYR" w:hAnsi="Times New Roman CYR" w:cs="Times New Roman CYR"/>
          <w:b/>
          <w:bCs/>
          <w:color w:val="000000"/>
          <w:sz w:val="24"/>
          <w:szCs w:val="24"/>
        </w:rPr>
        <w:t>Административный регламент</w:t>
      </w:r>
      <w:r w:rsidRPr="00A76A72">
        <w:rPr>
          <w:rFonts w:ascii="Times New Roman CYR" w:hAnsi="Times New Roman CYR" w:cs="Times New Roman CYR"/>
          <w:color w:val="000000"/>
          <w:sz w:val="24"/>
          <w:szCs w:val="24"/>
        </w:rPr>
        <w:t xml:space="preserve"> </w:t>
      </w:r>
    </w:p>
    <w:p w:rsidR="00CB768E"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r w:rsidRPr="00A76A72">
        <w:rPr>
          <w:rFonts w:ascii="Times New Roman CYR" w:hAnsi="Times New Roman CYR" w:cs="Times New Roman CYR"/>
          <w:b/>
          <w:bCs/>
          <w:color w:val="000000"/>
          <w:sz w:val="24"/>
          <w:szCs w:val="24"/>
        </w:rPr>
        <w:t xml:space="preserve">осуществления муниципального контроля за сохранностью </w:t>
      </w:r>
      <w:proofErr w:type="gramStart"/>
      <w:r w:rsidRPr="00A76A72">
        <w:rPr>
          <w:rFonts w:ascii="Times New Roman CYR" w:hAnsi="Times New Roman CYR" w:cs="Times New Roman CYR"/>
          <w:b/>
          <w:bCs/>
          <w:color w:val="000000"/>
          <w:sz w:val="24"/>
          <w:szCs w:val="24"/>
        </w:rPr>
        <w:t>автомобильных</w:t>
      </w:r>
      <w:proofErr w:type="gramEnd"/>
      <w:r w:rsidRPr="00A76A72">
        <w:rPr>
          <w:rFonts w:ascii="Times New Roman CYR" w:hAnsi="Times New Roman CYR" w:cs="Times New Roman CYR"/>
          <w:b/>
          <w:bCs/>
          <w:color w:val="000000"/>
          <w:sz w:val="24"/>
          <w:szCs w:val="24"/>
        </w:rPr>
        <w:t xml:space="preserve"> </w:t>
      </w:r>
    </w:p>
    <w:p w:rsidR="00CB768E"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w:t>
      </w:r>
      <w:r w:rsidRPr="00A76A72">
        <w:rPr>
          <w:rFonts w:ascii="Times New Roman CYR" w:hAnsi="Times New Roman CYR" w:cs="Times New Roman CYR"/>
          <w:b/>
          <w:bCs/>
          <w:color w:val="000000"/>
          <w:sz w:val="24"/>
          <w:szCs w:val="24"/>
        </w:rPr>
        <w:t xml:space="preserve">орог местного значения в границах населенных пунктов </w:t>
      </w:r>
    </w:p>
    <w:p w:rsidR="00CB768E" w:rsidRPr="00E90889"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Ягодного</w:t>
      </w:r>
      <w:r w:rsidRPr="00E90889">
        <w:rPr>
          <w:rFonts w:ascii="Times New Roman CYR" w:hAnsi="Times New Roman CYR" w:cs="Times New Roman CYR"/>
          <w:b/>
          <w:bCs/>
          <w:color w:val="000000"/>
          <w:sz w:val="24"/>
          <w:szCs w:val="24"/>
        </w:rPr>
        <w:t xml:space="preserve"> сельского поселения </w:t>
      </w:r>
    </w:p>
    <w:p w:rsidR="00CB768E"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p>
    <w:p w:rsidR="00CB768E" w:rsidRPr="00881AEE" w:rsidRDefault="00CB768E" w:rsidP="00CB768E">
      <w:pPr>
        <w:pStyle w:val="a3"/>
        <w:widowControl w:val="0"/>
        <w:numPr>
          <w:ilvl w:val="0"/>
          <w:numId w:val="2"/>
        </w:numPr>
        <w:suppressAutoHyphens w:val="0"/>
        <w:autoSpaceDE w:val="0"/>
        <w:autoSpaceDN w:val="0"/>
        <w:adjustRightInd w:val="0"/>
        <w:jc w:val="center"/>
        <w:rPr>
          <w:rFonts w:ascii="Times New Roman CYR" w:hAnsi="Times New Roman CYR" w:cs="Times New Roman CYR"/>
          <w:b/>
          <w:bCs/>
          <w:color w:val="000000"/>
          <w:sz w:val="24"/>
          <w:szCs w:val="24"/>
        </w:rPr>
      </w:pPr>
      <w:r w:rsidRPr="00881AEE">
        <w:rPr>
          <w:rFonts w:ascii="Times New Roman CYR" w:hAnsi="Times New Roman CYR" w:cs="Times New Roman CYR"/>
          <w:b/>
          <w:bCs/>
          <w:color w:val="000000"/>
          <w:sz w:val="24"/>
          <w:szCs w:val="24"/>
        </w:rPr>
        <w:t>Общие положения</w:t>
      </w:r>
    </w:p>
    <w:p w:rsidR="00CB768E" w:rsidRDefault="00CB768E"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p>
    <w:p w:rsidR="00CB768E" w:rsidRPr="00881AEE" w:rsidRDefault="00CB768E"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 Вид муниципального контроля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1. Настоящий Административный регламент </w:t>
      </w:r>
      <w:r>
        <w:rPr>
          <w:rFonts w:ascii="Times New Roman CYR" w:hAnsi="Times New Roman CYR" w:cs="Times New Roman CYR"/>
          <w:color w:val="000000"/>
          <w:sz w:val="24"/>
          <w:szCs w:val="24"/>
        </w:rPr>
        <w:t xml:space="preserve">разработан для осуществления муниципального </w:t>
      </w:r>
      <w:proofErr w:type="gramStart"/>
      <w:r>
        <w:rPr>
          <w:rFonts w:ascii="Times New Roman CYR" w:hAnsi="Times New Roman CYR" w:cs="Times New Roman CYR"/>
          <w:color w:val="000000"/>
          <w:sz w:val="24"/>
          <w:szCs w:val="24"/>
        </w:rPr>
        <w:t>контроля за</w:t>
      </w:r>
      <w:proofErr w:type="gramEnd"/>
      <w:r>
        <w:rPr>
          <w:rFonts w:ascii="Times New Roman CYR" w:hAnsi="Times New Roman CYR" w:cs="Times New Roman CYR"/>
          <w:color w:val="000000"/>
          <w:sz w:val="24"/>
          <w:szCs w:val="24"/>
        </w:rPr>
        <w:t xml:space="preserve"> сохранностью автомобильных дорог местного значения в границах населенных пунктов </w:t>
      </w:r>
      <w:r>
        <w:rPr>
          <w:rFonts w:ascii="Times New Roman CYR" w:hAnsi="Times New Roman CYR" w:cs="Times New Roman CYR"/>
          <w:bCs/>
          <w:color w:val="000000"/>
          <w:sz w:val="24"/>
          <w:szCs w:val="24"/>
        </w:rPr>
        <w:t xml:space="preserve">Ягодного </w:t>
      </w:r>
      <w:r>
        <w:rPr>
          <w:rFonts w:ascii="Times New Roman CYR" w:hAnsi="Times New Roman CYR" w:cs="Times New Roman CYR"/>
          <w:color w:val="000000"/>
          <w:sz w:val="24"/>
          <w:szCs w:val="24"/>
        </w:rPr>
        <w:t>сельского поселения (далее – Административный регламент, муниципальный контроль).</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 xml:space="preserve">Административный регламент </w:t>
      </w:r>
      <w:r w:rsidRPr="00DC5452">
        <w:rPr>
          <w:sz w:val="24"/>
          <w:szCs w:val="24"/>
        </w:rPr>
        <w:t xml:space="preserve">разработан с целью повышения качества и эффективности проверок, проводимых </w:t>
      </w:r>
      <w:r w:rsidRPr="00A76A72">
        <w:rPr>
          <w:rFonts w:ascii="Times New Roman CYR" w:hAnsi="Times New Roman CYR" w:cs="Times New Roman CYR"/>
          <w:color w:val="000000"/>
          <w:sz w:val="24"/>
          <w:szCs w:val="24"/>
        </w:rPr>
        <w:t xml:space="preserve">уполномоченными должностными лицами Администрации </w:t>
      </w:r>
      <w:r>
        <w:rPr>
          <w:rFonts w:ascii="Times New Roman CYR" w:hAnsi="Times New Roman CYR" w:cs="Times New Roman CYR"/>
          <w:bCs/>
          <w:color w:val="000000"/>
          <w:sz w:val="24"/>
          <w:szCs w:val="24"/>
        </w:rPr>
        <w:t>Ягодного</w:t>
      </w:r>
      <w:r>
        <w:rPr>
          <w:rFonts w:ascii="Times New Roman CYR" w:hAnsi="Times New Roman CYR" w:cs="Times New Roman CYR"/>
          <w:color w:val="000000"/>
          <w:sz w:val="24"/>
          <w:szCs w:val="24"/>
        </w:rPr>
        <w:t xml:space="preserve"> сельского</w:t>
      </w:r>
      <w:r w:rsidRPr="00A76A72">
        <w:rPr>
          <w:rFonts w:ascii="Times New Roman CYR" w:hAnsi="Times New Roman CYR" w:cs="Times New Roman CYR"/>
          <w:color w:val="000000"/>
          <w:sz w:val="24"/>
          <w:szCs w:val="24"/>
        </w:rPr>
        <w:t xml:space="preserve"> поселени</w:t>
      </w:r>
      <w:r>
        <w:rPr>
          <w:rFonts w:ascii="Times New Roman CYR" w:hAnsi="Times New Roman CYR" w:cs="Times New Roman CYR"/>
          <w:color w:val="000000"/>
          <w:sz w:val="24"/>
          <w:szCs w:val="24"/>
        </w:rPr>
        <w:t>я,</w:t>
      </w:r>
      <w:r w:rsidRPr="00A76A72">
        <w:rPr>
          <w:rFonts w:ascii="Times New Roman CYR" w:hAnsi="Times New Roman CYR" w:cs="Times New Roman CYR"/>
          <w:color w:val="000000"/>
          <w:sz w:val="24"/>
          <w:szCs w:val="24"/>
        </w:rPr>
        <w:t xml:space="preserve"> </w:t>
      </w:r>
      <w:r w:rsidRPr="00DC5452">
        <w:rPr>
          <w:sz w:val="24"/>
          <w:szCs w:val="24"/>
        </w:rPr>
        <w:t xml:space="preserve">по использованию и охране </w:t>
      </w:r>
      <w:r w:rsidRPr="00A76A72">
        <w:rPr>
          <w:rFonts w:ascii="Times New Roman CYR" w:hAnsi="Times New Roman CYR" w:cs="Times New Roman CYR"/>
          <w:color w:val="000000"/>
          <w:sz w:val="24"/>
          <w:szCs w:val="24"/>
        </w:rPr>
        <w:t xml:space="preserve">автомобильных дорог местного значения в границах населенных пунктов </w:t>
      </w:r>
      <w:r>
        <w:rPr>
          <w:rFonts w:ascii="Times New Roman CYR" w:hAnsi="Times New Roman CYR" w:cs="Times New Roman CYR"/>
          <w:bCs/>
          <w:color w:val="000000"/>
          <w:sz w:val="24"/>
          <w:szCs w:val="24"/>
        </w:rPr>
        <w:t>Ягодного</w:t>
      </w:r>
      <w:r w:rsidRPr="00A76A72">
        <w:rPr>
          <w:rFonts w:ascii="Times New Roman CYR" w:hAnsi="Times New Roman CYR" w:cs="Times New Roman CYR"/>
          <w:color w:val="000000"/>
          <w:sz w:val="24"/>
          <w:szCs w:val="24"/>
        </w:rPr>
        <w:t xml:space="preserve"> сельского поселения</w:t>
      </w:r>
      <w:r>
        <w:rPr>
          <w:rFonts w:ascii="Times New Roman CYR" w:hAnsi="Times New Roman CYR" w:cs="Times New Roman CYR"/>
          <w:color w:val="000000"/>
          <w:sz w:val="24"/>
          <w:szCs w:val="24"/>
        </w:rPr>
        <w:t xml:space="preserve"> (далее – сельское поселение),</w:t>
      </w:r>
      <w:r w:rsidRPr="00A76A72">
        <w:rPr>
          <w:rFonts w:ascii="Times New Roman CYR" w:hAnsi="Times New Roman CYR" w:cs="Times New Roman CYR"/>
          <w:color w:val="000000"/>
          <w:sz w:val="24"/>
          <w:szCs w:val="24"/>
        </w:rPr>
        <w:t xml:space="preserve"> определяет сроки и последовательность административных процедур</w:t>
      </w:r>
      <w:r>
        <w:rPr>
          <w:rFonts w:ascii="Times New Roman CYR" w:hAnsi="Times New Roman CYR" w:cs="Times New Roman CYR"/>
          <w:color w:val="000000"/>
          <w:sz w:val="24"/>
          <w:szCs w:val="24"/>
        </w:rPr>
        <w:t xml:space="preserve"> (действий)</w:t>
      </w:r>
      <w:r w:rsidRPr="00A76A72">
        <w:rPr>
          <w:rFonts w:ascii="Times New Roman CYR" w:hAnsi="Times New Roman CYR" w:cs="Times New Roman CYR"/>
          <w:color w:val="000000"/>
          <w:sz w:val="24"/>
          <w:szCs w:val="24"/>
        </w:rPr>
        <w:t xml:space="preserve"> при осуществлении муниципального контроля за сохранностью автомобильных дорог местного значения в границах населенных пунктов </w:t>
      </w:r>
      <w:r>
        <w:rPr>
          <w:rFonts w:ascii="Times New Roman CYR" w:hAnsi="Times New Roman CYR" w:cs="Times New Roman CYR"/>
          <w:bCs/>
          <w:color w:val="000000"/>
          <w:sz w:val="24"/>
          <w:szCs w:val="24"/>
        </w:rPr>
        <w:t xml:space="preserve">Ягодного </w:t>
      </w:r>
      <w:r w:rsidRPr="00A76A72">
        <w:rPr>
          <w:rFonts w:ascii="Times New Roman CYR" w:hAnsi="Times New Roman CYR" w:cs="Times New Roman CYR"/>
          <w:color w:val="000000"/>
          <w:sz w:val="24"/>
          <w:szCs w:val="24"/>
        </w:rPr>
        <w:t>сельского поселения</w:t>
      </w:r>
      <w:r>
        <w:rPr>
          <w:rFonts w:ascii="Times New Roman CYR" w:hAnsi="Times New Roman CYR" w:cs="Times New Roman CYR"/>
          <w:color w:val="000000"/>
          <w:sz w:val="24"/>
          <w:szCs w:val="24"/>
        </w:rPr>
        <w:t>.</w:t>
      </w:r>
      <w:proofErr w:type="gramEnd"/>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881AEE" w:rsidRDefault="00CB768E" w:rsidP="00CB768E">
      <w:pPr>
        <w:pStyle w:val="a3"/>
        <w:numPr>
          <w:ilvl w:val="1"/>
          <w:numId w:val="1"/>
        </w:numPr>
        <w:suppressAutoHyphens w:val="0"/>
        <w:jc w:val="center"/>
        <w:rPr>
          <w:b/>
          <w:sz w:val="24"/>
          <w:szCs w:val="24"/>
        </w:rPr>
      </w:pPr>
      <w:r w:rsidRPr="00881AEE">
        <w:rPr>
          <w:b/>
          <w:sz w:val="24"/>
          <w:szCs w:val="24"/>
        </w:rPr>
        <w:t>Наименование органа, осуществляющего муниципальный контроль</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xml:space="preserve"> Муниципальный контроль осуществляет </w:t>
      </w:r>
      <w:r>
        <w:rPr>
          <w:rFonts w:ascii="Times New Roman CYR" w:hAnsi="Times New Roman CYR" w:cs="Times New Roman CYR"/>
          <w:color w:val="000000"/>
          <w:sz w:val="24"/>
          <w:szCs w:val="24"/>
        </w:rPr>
        <w:t>А</w:t>
      </w:r>
      <w:r w:rsidR="00D86754">
        <w:rPr>
          <w:rFonts w:ascii="Times New Roman CYR" w:hAnsi="Times New Roman CYR" w:cs="Times New Roman CYR"/>
          <w:color w:val="000000"/>
          <w:sz w:val="24"/>
          <w:szCs w:val="24"/>
        </w:rPr>
        <w:t>дминистрация</w:t>
      </w:r>
      <w:r w:rsidRPr="00A76A72">
        <w:rPr>
          <w:rFonts w:ascii="Times New Roman CYR" w:hAnsi="Times New Roman CYR" w:cs="Times New Roman CYR"/>
          <w:color w:val="000000"/>
          <w:sz w:val="24"/>
          <w:szCs w:val="24"/>
        </w:rPr>
        <w:t xml:space="preserve"> </w:t>
      </w:r>
      <w:r>
        <w:rPr>
          <w:rFonts w:ascii="Times New Roman CYR" w:hAnsi="Times New Roman CYR" w:cs="Times New Roman CYR"/>
          <w:bCs/>
          <w:color w:val="000000"/>
          <w:sz w:val="24"/>
          <w:szCs w:val="24"/>
        </w:rPr>
        <w:t>Ягодного</w:t>
      </w:r>
      <w:r w:rsidRPr="00A76A72">
        <w:rPr>
          <w:rFonts w:ascii="Times New Roman CYR" w:hAnsi="Times New Roman CYR" w:cs="Times New Roman CYR"/>
          <w:color w:val="000000"/>
          <w:sz w:val="24"/>
          <w:szCs w:val="24"/>
        </w:rPr>
        <w:t xml:space="preserve"> сельского поселения </w:t>
      </w:r>
      <w:r>
        <w:rPr>
          <w:rFonts w:ascii="Times New Roman CYR" w:hAnsi="Times New Roman CYR" w:cs="Times New Roman CYR"/>
          <w:color w:val="000000"/>
          <w:sz w:val="24"/>
          <w:szCs w:val="24"/>
        </w:rPr>
        <w:t>в лице специалиста</w:t>
      </w:r>
      <w:r w:rsidR="00D86754">
        <w:rPr>
          <w:rFonts w:ascii="Times New Roman CYR" w:hAnsi="Times New Roman CYR" w:cs="Times New Roman CYR"/>
          <w:color w:val="000000"/>
          <w:sz w:val="24"/>
          <w:szCs w:val="24"/>
        </w:rPr>
        <w:t xml:space="preserve"> 1 категории по благоустройству и жизнеобеспечению.</w:t>
      </w:r>
    </w:p>
    <w:p w:rsidR="00CB768E" w:rsidRDefault="00CB768E" w:rsidP="00CB768E">
      <w:pPr>
        <w:pStyle w:val="a3"/>
        <w:ind w:left="0" w:firstLine="708"/>
        <w:jc w:val="both"/>
        <w:rPr>
          <w:rFonts w:ascii="Times New Roman CYR" w:hAnsi="Times New Roman CYR" w:cs="Times New Roman CYR"/>
          <w:color w:val="000000"/>
          <w:sz w:val="24"/>
          <w:szCs w:val="24"/>
        </w:rPr>
      </w:pPr>
    </w:p>
    <w:p w:rsidR="00CB768E" w:rsidRDefault="00CB768E" w:rsidP="00CB768E">
      <w:pPr>
        <w:jc w:val="center"/>
        <w:rPr>
          <w:b/>
          <w:sz w:val="24"/>
          <w:szCs w:val="24"/>
        </w:rPr>
      </w:pPr>
      <w:r>
        <w:rPr>
          <w:b/>
          <w:sz w:val="24"/>
          <w:szCs w:val="24"/>
        </w:rPr>
        <w:t xml:space="preserve">1.3. Перечень нормативных правовых актов, регулирующих осуществление муниципального контроля </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 xml:space="preserve">Муниципальный контроль осуществляется в соответствии </w:t>
      </w:r>
      <w:proofErr w:type="gramStart"/>
      <w:r w:rsidRPr="00A76A72">
        <w:rPr>
          <w:rFonts w:ascii="Times New Roman CYR" w:hAnsi="Times New Roman CYR" w:cs="Times New Roman CYR"/>
          <w:color w:val="000000"/>
          <w:sz w:val="24"/>
          <w:szCs w:val="24"/>
        </w:rPr>
        <w:t>с</w:t>
      </w:r>
      <w:proofErr w:type="gramEnd"/>
      <w:r w:rsidRPr="00A76A72">
        <w:rPr>
          <w:rFonts w:ascii="Times New Roman CYR" w:hAnsi="Times New Roman CYR" w:cs="Times New Roman CYR"/>
          <w:color w:val="000000"/>
          <w:sz w:val="24"/>
          <w:szCs w:val="24"/>
        </w:rPr>
        <w:t>:</w:t>
      </w:r>
    </w:p>
    <w:p w:rsidR="00CB768E" w:rsidRDefault="00CB768E" w:rsidP="00CB768E">
      <w:pPr>
        <w:ind w:firstLine="708"/>
        <w:rPr>
          <w:rFonts w:ascii="Times New Roman CYR" w:hAnsi="Times New Roman CYR" w:cs="Times New Roman CYR"/>
          <w:color w:val="000000"/>
          <w:sz w:val="24"/>
          <w:szCs w:val="24"/>
        </w:rPr>
      </w:pPr>
      <w:r w:rsidRPr="00DC5452">
        <w:rPr>
          <w:sz w:val="24"/>
          <w:szCs w:val="24"/>
        </w:rPr>
        <w:t>Ко</w:t>
      </w:r>
      <w:r>
        <w:rPr>
          <w:sz w:val="24"/>
          <w:szCs w:val="24"/>
        </w:rPr>
        <w:t>нституцией Российской Федерации;</w:t>
      </w:r>
      <w:r w:rsidRPr="00DC5452">
        <w:rPr>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Земельным кодексом Российской Федерации;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Кодексом Российской Федерации об административных правонарушениях;</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Федеральным законом от 6 октября </w:t>
      </w:r>
      <w:r w:rsidRPr="00A76A72">
        <w:rPr>
          <w:rFonts w:ascii="Times New Roman CYR" w:hAnsi="Times New Roman CYR" w:cs="Times New Roman CYR"/>
          <w:color w:val="000000"/>
          <w:sz w:val="24"/>
          <w:szCs w:val="24"/>
        </w:rPr>
        <w:t>2003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131-ФЗ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26</w:t>
      </w:r>
      <w:r>
        <w:rPr>
          <w:rFonts w:ascii="Times New Roman CYR" w:hAnsi="Times New Roman CYR" w:cs="Times New Roman CYR"/>
          <w:color w:val="000000"/>
          <w:sz w:val="24"/>
          <w:szCs w:val="24"/>
        </w:rPr>
        <w:t xml:space="preserve"> декабря </w:t>
      </w:r>
      <w:r w:rsidRPr="00A76A72">
        <w:rPr>
          <w:rFonts w:ascii="Times New Roman CYR" w:hAnsi="Times New Roman CYR" w:cs="Times New Roman CYR"/>
          <w:color w:val="000000"/>
          <w:sz w:val="24"/>
          <w:szCs w:val="24"/>
        </w:rPr>
        <w:t>2008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294-ФЗ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Федеральный закон № 294-ФЗ)</w:t>
      </w:r>
      <w:r w:rsidRPr="00A76A72">
        <w:rPr>
          <w:rFonts w:ascii="Times New Roman CYR" w:hAnsi="Times New Roman CYR" w:cs="Times New Roman CYR"/>
          <w:color w:val="000000"/>
          <w:sz w:val="24"/>
          <w:szCs w:val="24"/>
        </w:rPr>
        <w:t>;</w:t>
      </w:r>
      <w:r w:rsidRPr="00FF7651">
        <w:rPr>
          <w:rFonts w:ascii="Times New Roman CYR" w:hAnsi="Times New Roman CYR" w:cs="Times New Roman CYR"/>
          <w:color w:val="000000"/>
          <w:sz w:val="24"/>
          <w:szCs w:val="24"/>
        </w:rPr>
        <w:t xml:space="preserve"> </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w:t>
      </w:r>
      <w:r>
        <w:rPr>
          <w:rFonts w:ascii="Times New Roman CYR" w:hAnsi="Times New Roman CYR" w:cs="Times New Roman CYR"/>
          <w:color w:val="000000"/>
          <w:sz w:val="24"/>
          <w:szCs w:val="24"/>
        </w:rPr>
        <w:t xml:space="preserve"> мая </w:t>
      </w:r>
      <w:r w:rsidRPr="00A76A72">
        <w:rPr>
          <w:rFonts w:ascii="Times New Roman CYR" w:hAnsi="Times New Roman CYR" w:cs="Times New Roman CYR"/>
          <w:color w:val="000000"/>
          <w:sz w:val="24"/>
          <w:szCs w:val="24"/>
        </w:rPr>
        <w:t>2006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59-ФЗ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порядке рассмотрения обращений граждан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CB768E" w:rsidRDefault="00CB768E" w:rsidP="00CB768E">
      <w:pPr>
        <w:ind w:firstLine="708"/>
        <w:jc w:val="both"/>
        <w:rPr>
          <w:sz w:val="24"/>
          <w:szCs w:val="24"/>
        </w:rPr>
      </w:pPr>
      <w:r>
        <w:rPr>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CB768E" w:rsidRDefault="00CB768E" w:rsidP="00CB768E">
      <w:pPr>
        <w:widowControl w:val="0"/>
        <w:autoSpaceDE w:val="0"/>
        <w:autoSpaceDN w:val="0"/>
        <w:adjustRightInd w:val="0"/>
        <w:ind w:firstLine="720"/>
        <w:jc w:val="both"/>
        <w:rPr>
          <w:sz w:val="24"/>
          <w:szCs w:val="24"/>
        </w:rPr>
      </w:pP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 от 30</w:t>
      </w:r>
      <w:r>
        <w:rPr>
          <w:rFonts w:ascii="Times New Roman CYR" w:hAnsi="Times New Roman CYR" w:cs="Times New Roman CYR"/>
          <w:color w:val="000000"/>
          <w:sz w:val="24"/>
          <w:szCs w:val="24"/>
        </w:rPr>
        <w:t xml:space="preserve"> апреля </w:t>
      </w:r>
      <w:r w:rsidRPr="00A76A72">
        <w:rPr>
          <w:rFonts w:ascii="Times New Roman CYR" w:hAnsi="Times New Roman CYR" w:cs="Times New Roman CYR"/>
          <w:color w:val="000000"/>
          <w:sz w:val="24"/>
          <w:szCs w:val="24"/>
        </w:rPr>
        <w:t>2009</w:t>
      </w:r>
      <w:r>
        <w:rPr>
          <w:rFonts w:ascii="Times New Roman CYR" w:hAnsi="Times New Roman CYR" w:cs="Times New Roman CYR"/>
          <w:color w:val="000000"/>
          <w:sz w:val="24"/>
          <w:szCs w:val="24"/>
        </w:rPr>
        <w:t xml:space="preserve"> года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141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реализации положений Федерального закона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Приказ Минэкономразвития России);</w:t>
      </w:r>
    </w:p>
    <w:p w:rsidR="00CB768E" w:rsidRDefault="00CB768E" w:rsidP="00CB768E">
      <w:pPr>
        <w:ind w:firstLine="708"/>
        <w:rPr>
          <w:sz w:val="24"/>
          <w:szCs w:val="24"/>
        </w:rPr>
      </w:pPr>
      <w:r>
        <w:rPr>
          <w:sz w:val="24"/>
          <w:szCs w:val="24"/>
        </w:rPr>
        <w:t>Уставом муниципального образования «</w:t>
      </w:r>
      <w:proofErr w:type="spellStart"/>
      <w:r w:rsidR="00D86754">
        <w:rPr>
          <w:rFonts w:ascii="Times New Roman CYR" w:hAnsi="Times New Roman CYR" w:cs="Times New Roman CYR"/>
          <w:bCs/>
          <w:color w:val="000000"/>
          <w:sz w:val="24"/>
          <w:szCs w:val="24"/>
        </w:rPr>
        <w:t>Ягодное</w:t>
      </w:r>
      <w:r>
        <w:rPr>
          <w:sz w:val="24"/>
          <w:szCs w:val="24"/>
        </w:rPr>
        <w:t>сельское</w:t>
      </w:r>
      <w:proofErr w:type="spellEnd"/>
      <w:r>
        <w:rPr>
          <w:sz w:val="24"/>
          <w:szCs w:val="24"/>
        </w:rPr>
        <w:t xml:space="preserve"> поселение».</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FF7651" w:rsidRDefault="00CB768E" w:rsidP="00CB768E">
      <w:pPr>
        <w:widowControl w:val="0"/>
        <w:autoSpaceDE w:val="0"/>
        <w:autoSpaceDN w:val="0"/>
        <w:adjustRightInd w:val="0"/>
        <w:ind w:firstLine="720"/>
        <w:jc w:val="center"/>
        <w:rPr>
          <w:rFonts w:ascii="Times New Roman CYR" w:hAnsi="Times New Roman CYR" w:cs="Times New Roman CYR"/>
          <w:b/>
          <w:color w:val="000000"/>
          <w:sz w:val="24"/>
          <w:szCs w:val="24"/>
        </w:rPr>
      </w:pPr>
      <w:r w:rsidRPr="00FF7651">
        <w:rPr>
          <w:rFonts w:ascii="Times New Roman CYR" w:hAnsi="Times New Roman CYR" w:cs="Times New Roman CYR"/>
          <w:b/>
          <w:color w:val="000000"/>
          <w:sz w:val="24"/>
          <w:szCs w:val="24"/>
        </w:rPr>
        <w:lastRenderedPageBreak/>
        <w:t>1.4. Предмет муниципального контроля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F650BC">
        <w:rPr>
          <w:sz w:val="24"/>
          <w:szCs w:val="24"/>
        </w:rPr>
        <w:t xml:space="preserve">4. </w:t>
      </w:r>
      <w:r>
        <w:rPr>
          <w:sz w:val="24"/>
          <w:szCs w:val="24"/>
        </w:rPr>
        <w:t>Предметом м</w:t>
      </w:r>
      <w:r w:rsidRPr="00F650BC">
        <w:rPr>
          <w:sz w:val="24"/>
          <w:szCs w:val="24"/>
        </w:rPr>
        <w:t>униципальн</w:t>
      </w:r>
      <w:r>
        <w:rPr>
          <w:sz w:val="24"/>
          <w:szCs w:val="24"/>
        </w:rPr>
        <w:t>ого</w:t>
      </w:r>
      <w:r w:rsidRPr="00F650BC">
        <w:rPr>
          <w:sz w:val="24"/>
          <w:szCs w:val="24"/>
        </w:rPr>
        <w:t xml:space="preserve"> контрол</w:t>
      </w:r>
      <w:r>
        <w:rPr>
          <w:sz w:val="24"/>
          <w:szCs w:val="24"/>
        </w:rPr>
        <w:t>я являются</w:t>
      </w:r>
      <w:r w:rsidRPr="00F650BC">
        <w:rPr>
          <w:sz w:val="24"/>
          <w:szCs w:val="24"/>
        </w:rPr>
        <w:t xml:space="preserve"> </w:t>
      </w:r>
      <w:r>
        <w:rPr>
          <w:sz w:val="24"/>
          <w:szCs w:val="24"/>
        </w:rPr>
        <w:t xml:space="preserve">выполнение физическими лицами, юридическими лицами, индивидуальными предпринимателями </w:t>
      </w:r>
      <w:r w:rsidRPr="00DC5452">
        <w:rPr>
          <w:sz w:val="24"/>
          <w:szCs w:val="24"/>
        </w:rPr>
        <w:t xml:space="preserve">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w:t>
      </w:r>
      <w:r w:rsidRPr="00A76A72">
        <w:rPr>
          <w:rFonts w:ascii="Times New Roman CYR" w:hAnsi="Times New Roman CYR" w:cs="Times New Roman CYR"/>
          <w:color w:val="000000"/>
          <w:sz w:val="24"/>
          <w:szCs w:val="24"/>
        </w:rPr>
        <w:t xml:space="preserve">регулирующими деятельность </w:t>
      </w:r>
      <w:r>
        <w:rPr>
          <w:rFonts w:ascii="Times New Roman CYR" w:hAnsi="Times New Roman CYR" w:cs="Times New Roman CYR"/>
          <w:color w:val="000000"/>
          <w:sz w:val="24"/>
          <w:szCs w:val="24"/>
        </w:rPr>
        <w:t>в сфере использования автомобильных дорог местного значения.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Pr="00A76A72">
        <w:rPr>
          <w:rFonts w:ascii="Times New Roman CYR" w:hAnsi="Times New Roman CYR" w:cs="Times New Roman CYR"/>
          <w:color w:val="000000"/>
          <w:sz w:val="24"/>
          <w:szCs w:val="24"/>
        </w:rPr>
        <w:t xml:space="preserve"> При осуществлении муниципального контро</w:t>
      </w:r>
      <w:r>
        <w:rPr>
          <w:rFonts w:ascii="Times New Roman CYR" w:hAnsi="Times New Roman CYR" w:cs="Times New Roman CYR"/>
          <w:color w:val="000000"/>
          <w:sz w:val="24"/>
          <w:szCs w:val="24"/>
        </w:rPr>
        <w:t>ля: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r w:rsidRPr="00A76A72">
        <w:rPr>
          <w:rFonts w:ascii="Times New Roman CYR" w:hAnsi="Times New Roman CYR" w:cs="Times New Roman CYR"/>
          <w:color w:val="000000"/>
          <w:sz w:val="24"/>
          <w:szCs w:val="24"/>
        </w:rPr>
        <w:t xml:space="preserve">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w:t>
      </w:r>
      <w:r>
        <w:rPr>
          <w:rFonts w:ascii="Times New Roman CYR" w:hAnsi="Times New Roman CYR" w:cs="Times New Roman CYR"/>
          <w:color w:val="000000"/>
          <w:sz w:val="24"/>
          <w:szCs w:val="24"/>
        </w:rPr>
        <w:t>ом</w:t>
      </w:r>
      <w:r w:rsidRPr="00A76A72">
        <w:rPr>
          <w:rFonts w:ascii="Times New Roman CYR" w:hAnsi="Times New Roman CYR" w:cs="Times New Roman CYR"/>
          <w:color w:val="000000"/>
          <w:sz w:val="24"/>
          <w:szCs w:val="24"/>
        </w:rPr>
        <w:t xml:space="preserve"> контрольных функций в у</w:t>
      </w:r>
      <w:r>
        <w:rPr>
          <w:rFonts w:ascii="Times New Roman CYR" w:hAnsi="Times New Roman CYR" w:cs="Times New Roman CYR"/>
          <w:color w:val="000000"/>
          <w:sz w:val="24"/>
          <w:szCs w:val="24"/>
        </w:rPr>
        <w:t xml:space="preserve">становленной сфере деятельности;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 xml:space="preserve">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w:t>
      </w:r>
      <w:r>
        <w:rPr>
          <w:rFonts w:ascii="Times New Roman CYR" w:hAnsi="Times New Roman CYR" w:cs="Times New Roman CYR"/>
          <w:color w:val="000000"/>
          <w:sz w:val="24"/>
          <w:szCs w:val="24"/>
        </w:rPr>
        <w:t>которых осуществляется контроль;</w:t>
      </w:r>
      <w:r w:rsidRPr="00A76A72">
        <w:rPr>
          <w:rFonts w:ascii="Times New Roman CYR" w:hAnsi="Times New Roman CYR" w:cs="Times New Roman CYR"/>
          <w:color w:val="000000"/>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осуществляется </w:t>
      </w:r>
      <w:proofErr w:type="spellStart"/>
      <w:r>
        <w:rPr>
          <w:rFonts w:ascii="Times New Roman CYR" w:hAnsi="Times New Roman CYR" w:cs="Times New Roman CYR"/>
          <w:color w:val="000000"/>
          <w:sz w:val="24"/>
          <w:szCs w:val="24"/>
        </w:rPr>
        <w:t>фотофиксация</w:t>
      </w:r>
      <w:proofErr w:type="spellEnd"/>
      <w:r>
        <w:rPr>
          <w:rFonts w:ascii="Times New Roman CYR" w:hAnsi="Times New Roman CYR" w:cs="Times New Roman CY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в случае необходимости привлекаются эк</w:t>
      </w:r>
      <w:r>
        <w:rPr>
          <w:rFonts w:ascii="Times New Roman CYR" w:hAnsi="Times New Roman CYR" w:cs="Times New Roman CYR"/>
          <w:color w:val="000000"/>
          <w:sz w:val="24"/>
          <w:szCs w:val="24"/>
        </w:rPr>
        <w:t>сперты и экспертные организации.</w:t>
      </w:r>
      <w:r w:rsidRPr="00A76A72">
        <w:rPr>
          <w:rFonts w:ascii="Times New Roman CYR" w:hAnsi="Times New Roman CYR" w:cs="Times New Roman CYR"/>
          <w:color w:val="000000"/>
          <w:sz w:val="24"/>
          <w:szCs w:val="24"/>
        </w:rPr>
        <w:t xml:space="preserve"> </w:t>
      </w:r>
    </w:p>
    <w:p w:rsidR="00CB768E" w:rsidRDefault="00CB768E" w:rsidP="00CB768E">
      <w:pPr>
        <w:ind w:firstLine="708"/>
        <w:jc w:val="both"/>
        <w:rPr>
          <w:sz w:val="24"/>
          <w:szCs w:val="24"/>
        </w:rPr>
      </w:pPr>
      <w:r>
        <w:rPr>
          <w:sz w:val="24"/>
          <w:szCs w:val="24"/>
        </w:rPr>
        <w:t>6.</w:t>
      </w:r>
      <w:r w:rsidRPr="0086539E">
        <w:rPr>
          <w:sz w:val="24"/>
          <w:szCs w:val="24"/>
        </w:rPr>
        <w:t xml:space="preserve"> </w:t>
      </w:r>
      <w:r>
        <w:rPr>
          <w:sz w:val="24"/>
          <w:szCs w:val="24"/>
        </w:rPr>
        <w:t xml:space="preserve">Муниципальный контроль </w:t>
      </w:r>
      <w:r w:rsidRPr="00F650BC">
        <w:rPr>
          <w:sz w:val="24"/>
          <w:szCs w:val="24"/>
        </w:rPr>
        <w:t>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CB768E" w:rsidRPr="00DC5452" w:rsidRDefault="00CB768E" w:rsidP="00CB768E">
      <w:pPr>
        <w:ind w:firstLine="708"/>
        <w:jc w:val="both"/>
        <w:rPr>
          <w:sz w:val="24"/>
          <w:szCs w:val="24"/>
        </w:rPr>
      </w:pPr>
      <w:r>
        <w:rPr>
          <w:sz w:val="24"/>
          <w:szCs w:val="24"/>
        </w:rPr>
        <w:t>7</w:t>
      </w:r>
      <w:r w:rsidRPr="00DC5452">
        <w:rPr>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r w:rsidRPr="00A76A72">
        <w:rPr>
          <w:rFonts w:ascii="Times New Roman CYR" w:hAnsi="Times New Roman CYR" w:cs="Times New Roman CYR"/>
          <w:color w:val="000000"/>
          <w:sz w:val="24"/>
          <w:szCs w:val="24"/>
        </w:rPr>
        <w:t>. В случае выявления при осуществлении муниципального контроля нарушений требований законо</w:t>
      </w:r>
      <w:r>
        <w:rPr>
          <w:rFonts w:ascii="Times New Roman CYR" w:hAnsi="Times New Roman CYR" w:cs="Times New Roman CYR"/>
          <w:color w:val="000000"/>
          <w:sz w:val="24"/>
          <w:szCs w:val="24"/>
        </w:rPr>
        <w:t>дательства Российской Федерации,</w:t>
      </w:r>
      <w:r w:rsidRPr="00A76A72">
        <w:rPr>
          <w:rFonts w:ascii="Times New Roman CYR" w:hAnsi="Times New Roman CYR" w:cs="Times New Roman CYR"/>
          <w:color w:val="000000"/>
          <w:sz w:val="24"/>
          <w:szCs w:val="24"/>
        </w:rPr>
        <w:t xml:space="preserve"> </w:t>
      </w:r>
      <w:proofErr w:type="gramStart"/>
      <w:r w:rsidRPr="00A76A72">
        <w:rPr>
          <w:rFonts w:ascii="Times New Roman CYR" w:hAnsi="Times New Roman CYR" w:cs="Times New Roman CYR"/>
          <w:color w:val="000000"/>
          <w:sz w:val="24"/>
          <w:szCs w:val="24"/>
        </w:rPr>
        <w:t>контроль за</w:t>
      </w:r>
      <w:proofErr w:type="gramEnd"/>
      <w:r w:rsidRPr="00A76A72">
        <w:rPr>
          <w:rFonts w:ascii="Times New Roman CYR" w:hAnsi="Times New Roman CYR" w:cs="Times New Roman CYR"/>
          <w:color w:val="000000"/>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CB768E" w:rsidRDefault="00CB768E" w:rsidP="00CB768E">
      <w:pPr>
        <w:ind w:firstLine="708"/>
        <w:rPr>
          <w:sz w:val="24"/>
          <w:szCs w:val="24"/>
        </w:rPr>
      </w:pPr>
      <w:r>
        <w:rPr>
          <w:sz w:val="24"/>
          <w:szCs w:val="24"/>
        </w:rPr>
        <w:t>9</w:t>
      </w:r>
      <w:r w:rsidRPr="00F650BC">
        <w:rPr>
          <w:sz w:val="24"/>
          <w:szCs w:val="24"/>
        </w:rPr>
        <w:t>. Муниципальным инспектором проводятся плановые и внеплановые, документарные и выездные проверки.</w:t>
      </w:r>
    </w:p>
    <w:p w:rsidR="00CB768E" w:rsidRDefault="00CB768E" w:rsidP="00CB768E">
      <w:pPr>
        <w:pStyle w:val="1"/>
        <w:ind w:left="708"/>
        <w:rPr>
          <w:szCs w:val="24"/>
        </w:rPr>
      </w:pPr>
      <w:r>
        <w:rPr>
          <w:szCs w:val="24"/>
        </w:rPr>
        <w:t>2</w:t>
      </w:r>
      <w:r w:rsidRPr="00DC5452">
        <w:rPr>
          <w:szCs w:val="24"/>
        </w:rPr>
        <w:t xml:space="preserve">. Требования к порядку </w:t>
      </w:r>
      <w:r>
        <w:rPr>
          <w:szCs w:val="24"/>
        </w:rPr>
        <w:t>осуществления муниципального</w:t>
      </w:r>
      <w:r w:rsidRPr="00DC5452">
        <w:rPr>
          <w:szCs w:val="24"/>
        </w:rPr>
        <w:t xml:space="preserve"> контрол</w:t>
      </w:r>
      <w:r>
        <w:rPr>
          <w:szCs w:val="24"/>
        </w:rPr>
        <w:t>я</w:t>
      </w:r>
    </w:p>
    <w:p w:rsidR="00CB768E" w:rsidRPr="002161FB" w:rsidRDefault="00CB768E" w:rsidP="00CB768E">
      <w:pPr>
        <w:ind w:left="708"/>
      </w:pPr>
    </w:p>
    <w:p w:rsidR="00CB768E" w:rsidRPr="00651C04" w:rsidRDefault="00CB768E" w:rsidP="00CB768E">
      <w:pPr>
        <w:ind w:left="708"/>
        <w:jc w:val="center"/>
        <w:rPr>
          <w:b/>
          <w:sz w:val="24"/>
          <w:szCs w:val="24"/>
        </w:rPr>
      </w:pPr>
      <w:r>
        <w:rPr>
          <w:b/>
          <w:sz w:val="24"/>
          <w:szCs w:val="24"/>
        </w:rPr>
        <w:t>2.1. Порядок информирования об осуществлении муниципального контроля</w:t>
      </w:r>
    </w:p>
    <w:p w:rsidR="00CB768E" w:rsidRDefault="00CB768E" w:rsidP="00CB768E">
      <w:pPr>
        <w:widowControl w:val="0"/>
        <w:autoSpaceDE w:val="0"/>
        <w:autoSpaceDN w:val="0"/>
        <w:adjustRightInd w:val="0"/>
        <w:ind w:firstLine="720"/>
        <w:jc w:val="both"/>
        <w:rPr>
          <w:sz w:val="24"/>
          <w:szCs w:val="24"/>
        </w:rPr>
      </w:pPr>
      <w:r>
        <w:rPr>
          <w:sz w:val="24"/>
          <w:szCs w:val="24"/>
        </w:rPr>
        <w:t>10</w:t>
      </w:r>
      <w:r w:rsidRPr="00F650BC">
        <w:rPr>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5" w:history="1">
        <w:r w:rsidRPr="006C2C87">
          <w:rPr>
            <w:sz w:val="24"/>
            <w:szCs w:val="24"/>
          </w:rPr>
          <w:t>законодательства</w:t>
        </w:r>
      </w:hyperlink>
      <w:r w:rsidRPr="006C2C87">
        <w:rPr>
          <w:sz w:val="24"/>
          <w:szCs w:val="24"/>
        </w:rPr>
        <w:t xml:space="preserve"> в сфере </w:t>
      </w:r>
      <w:r>
        <w:rPr>
          <w:rFonts w:ascii="Times New Roman CYR" w:hAnsi="Times New Roman CYR" w:cs="Times New Roman CYR"/>
          <w:color w:val="000000"/>
          <w:sz w:val="24"/>
          <w:szCs w:val="24"/>
        </w:rPr>
        <w:t>использования автомобильных дорог местного значения</w:t>
      </w:r>
      <w:r w:rsidRPr="006C2C87">
        <w:rPr>
          <w:sz w:val="24"/>
          <w:szCs w:val="24"/>
        </w:rPr>
        <w:t xml:space="preserve"> (</w:t>
      </w:r>
      <w:r w:rsidRPr="00F650BC">
        <w:rPr>
          <w:sz w:val="24"/>
          <w:szCs w:val="24"/>
        </w:rPr>
        <w:t>далее - заявители).</w:t>
      </w:r>
    </w:p>
    <w:p w:rsidR="00CB768E" w:rsidRDefault="00CB768E" w:rsidP="00CB768E">
      <w:pPr>
        <w:ind w:firstLine="708"/>
        <w:jc w:val="both"/>
        <w:rPr>
          <w:sz w:val="24"/>
          <w:szCs w:val="24"/>
        </w:rPr>
      </w:pPr>
      <w:r>
        <w:rPr>
          <w:sz w:val="24"/>
          <w:szCs w:val="24"/>
        </w:rPr>
        <w:t>11. Органы муниципального контроля расположены по адресу:</w:t>
      </w:r>
      <w:r w:rsidRPr="002161FB">
        <w:rPr>
          <w:sz w:val="24"/>
          <w:szCs w:val="24"/>
        </w:rPr>
        <w:t xml:space="preserve"> </w:t>
      </w:r>
      <w:r>
        <w:rPr>
          <w:sz w:val="24"/>
          <w:szCs w:val="24"/>
        </w:rPr>
        <w:t xml:space="preserve">Томская область, Асиновский район, с. </w:t>
      </w:r>
      <w:proofErr w:type="gramStart"/>
      <w:r w:rsidR="00D86754">
        <w:rPr>
          <w:sz w:val="24"/>
          <w:szCs w:val="24"/>
        </w:rPr>
        <w:t>Ягодное</w:t>
      </w:r>
      <w:proofErr w:type="gramEnd"/>
      <w:r>
        <w:rPr>
          <w:sz w:val="24"/>
          <w:szCs w:val="24"/>
        </w:rPr>
        <w:t xml:space="preserve">, ул. </w:t>
      </w:r>
      <w:r w:rsidR="00D86754">
        <w:rPr>
          <w:sz w:val="24"/>
          <w:szCs w:val="24"/>
        </w:rPr>
        <w:t xml:space="preserve">Школьная, 1г, </w:t>
      </w:r>
      <w:proofErr w:type="spellStart"/>
      <w:r w:rsidR="00D86754">
        <w:rPr>
          <w:sz w:val="24"/>
          <w:szCs w:val="24"/>
        </w:rPr>
        <w:t>каб</w:t>
      </w:r>
      <w:proofErr w:type="spellEnd"/>
      <w:r w:rsidR="00D86754">
        <w:rPr>
          <w:sz w:val="24"/>
          <w:szCs w:val="24"/>
        </w:rPr>
        <w:t>. №7.</w:t>
      </w:r>
    </w:p>
    <w:p w:rsidR="00CB768E" w:rsidRDefault="00CB768E" w:rsidP="00CB768E">
      <w:pPr>
        <w:ind w:left="708"/>
        <w:rPr>
          <w:sz w:val="24"/>
          <w:szCs w:val="24"/>
        </w:rPr>
      </w:pPr>
      <w:r>
        <w:rPr>
          <w:sz w:val="24"/>
          <w:szCs w:val="24"/>
        </w:rPr>
        <w:t xml:space="preserve">График приема </w:t>
      </w:r>
      <w:r w:rsidR="00D86754">
        <w:rPr>
          <w:sz w:val="24"/>
          <w:szCs w:val="24"/>
        </w:rPr>
        <w:t>специалиста 1 категории по благоустройству и жизнеобеспечению</w:t>
      </w:r>
      <w:r>
        <w:rPr>
          <w:sz w:val="24"/>
          <w:szCs w:val="24"/>
        </w:rPr>
        <w:t>:</w:t>
      </w:r>
    </w:p>
    <w:p w:rsidR="00D86754" w:rsidRDefault="00D86754" w:rsidP="00D86754">
      <w:pPr>
        <w:rPr>
          <w:sz w:val="24"/>
          <w:szCs w:val="24"/>
        </w:rPr>
      </w:pPr>
      <w:r w:rsidRPr="00DB6CC3">
        <w:rPr>
          <w:sz w:val="24"/>
          <w:szCs w:val="24"/>
        </w:rPr>
        <w:t>понедельник с 9.00 до 1</w:t>
      </w:r>
      <w:r>
        <w:rPr>
          <w:sz w:val="24"/>
          <w:szCs w:val="24"/>
        </w:rPr>
        <w:t>7</w:t>
      </w:r>
      <w:r w:rsidRPr="00DB6CC3">
        <w:rPr>
          <w:sz w:val="24"/>
          <w:szCs w:val="24"/>
        </w:rPr>
        <w:t>.</w:t>
      </w:r>
      <w:r>
        <w:rPr>
          <w:sz w:val="24"/>
          <w:szCs w:val="24"/>
        </w:rPr>
        <w:t>0</w:t>
      </w:r>
      <w:r w:rsidRPr="00DB6CC3">
        <w:rPr>
          <w:sz w:val="24"/>
          <w:szCs w:val="24"/>
        </w:rPr>
        <w:t>0</w:t>
      </w:r>
    </w:p>
    <w:p w:rsidR="00D86754" w:rsidRPr="00DB6CC3" w:rsidRDefault="00D86754" w:rsidP="00D86754">
      <w:pPr>
        <w:rPr>
          <w:sz w:val="24"/>
          <w:szCs w:val="24"/>
        </w:rPr>
      </w:pPr>
      <w:r>
        <w:rPr>
          <w:sz w:val="24"/>
          <w:szCs w:val="24"/>
        </w:rPr>
        <w:t>вторник с 9.00 до 17.00</w:t>
      </w:r>
    </w:p>
    <w:p w:rsidR="00D86754" w:rsidRPr="00DB6CC3" w:rsidRDefault="00D86754" w:rsidP="00D86754">
      <w:pPr>
        <w:rPr>
          <w:sz w:val="24"/>
          <w:szCs w:val="24"/>
        </w:rPr>
      </w:pPr>
      <w:r w:rsidRPr="00DB6CC3">
        <w:rPr>
          <w:sz w:val="24"/>
          <w:szCs w:val="24"/>
        </w:rPr>
        <w:t xml:space="preserve">среда с 9.00 до </w:t>
      </w:r>
      <w:r>
        <w:rPr>
          <w:sz w:val="24"/>
          <w:szCs w:val="24"/>
        </w:rPr>
        <w:t>17.0</w:t>
      </w:r>
      <w:r w:rsidRPr="00DB6CC3">
        <w:rPr>
          <w:sz w:val="24"/>
          <w:szCs w:val="24"/>
        </w:rPr>
        <w:t>0</w:t>
      </w:r>
    </w:p>
    <w:p w:rsidR="00D86754" w:rsidRPr="00DB6CC3" w:rsidRDefault="00D86754" w:rsidP="00D86754">
      <w:pPr>
        <w:rPr>
          <w:sz w:val="24"/>
          <w:szCs w:val="24"/>
        </w:rPr>
      </w:pPr>
      <w:r w:rsidRPr="00DB6CC3">
        <w:rPr>
          <w:sz w:val="24"/>
          <w:szCs w:val="24"/>
        </w:rPr>
        <w:t xml:space="preserve">четверг с 9.00 до </w:t>
      </w:r>
      <w:r>
        <w:rPr>
          <w:sz w:val="24"/>
          <w:szCs w:val="24"/>
        </w:rPr>
        <w:t>17.0</w:t>
      </w:r>
      <w:r w:rsidRPr="00DB6CC3">
        <w:rPr>
          <w:sz w:val="24"/>
          <w:szCs w:val="24"/>
        </w:rPr>
        <w:t>0</w:t>
      </w:r>
    </w:p>
    <w:p w:rsidR="00D86754" w:rsidRPr="00DB6CC3" w:rsidRDefault="00D86754" w:rsidP="00D86754">
      <w:pPr>
        <w:rPr>
          <w:sz w:val="24"/>
          <w:szCs w:val="24"/>
        </w:rPr>
      </w:pPr>
      <w:r w:rsidRPr="00DB6CC3">
        <w:rPr>
          <w:sz w:val="24"/>
          <w:szCs w:val="24"/>
        </w:rPr>
        <w:t xml:space="preserve">пятница с 9.00 до </w:t>
      </w:r>
      <w:r>
        <w:rPr>
          <w:sz w:val="24"/>
          <w:szCs w:val="24"/>
        </w:rPr>
        <w:t>17.0</w:t>
      </w:r>
      <w:r w:rsidRPr="00DB6CC3">
        <w:rPr>
          <w:sz w:val="24"/>
          <w:szCs w:val="24"/>
        </w:rPr>
        <w:t>0</w:t>
      </w:r>
    </w:p>
    <w:p w:rsidR="00D86754" w:rsidRPr="00DB6CC3" w:rsidRDefault="00D86754" w:rsidP="00D86754">
      <w:pPr>
        <w:rPr>
          <w:sz w:val="24"/>
          <w:szCs w:val="24"/>
        </w:rPr>
      </w:pPr>
      <w:r w:rsidRPr="00DB6CC3">
        <w:rPr>
          <w:sz w:val="24"/>
          <w:szCs w:val="24"/>
        </w:rPr>
        <w:t xml:space="preserve">Телефон  </w:t>
      </w:r>
      <w:r>
        <w:rPr>
          <w:sz w:val="24"/>
          <w:szCs w:val="24"/>
        </w:rPr>
        <w:t>специалиста 1 категории по благоустройству и жизнеобеспечению                    (38241) 4 35 13</w:t>
      </w:r>
    </w:p>
    <w:p w:rsidR="00D86754" w:rsidRDefault="00D86754" w:rsidP="00CB768E">
      <w:pPr>
        <w:ind w:left="708"/>
        <w:rPr>
          <w:sz w:val="24"/>
          <w:szCs w:val="24"/>
        </w:rPr>
      </w:pPr>
    </w:p>
    <w:p w:rsidR="00D86754" w:rsidRDefault="00CB768E" w:rsidP="00CB768E">
      <w:pPr>
        <w:jc w:val="both"/>
      </w:pPr>
      <w:r>
        <w:rPr>
          <w:sz w:val="24"/>
          <w:szCs w:val="24"/>
        </w:rPr>
        <w:lastRenderedPageBreak/>
        <w:t xml:space="preserve">Официальный сайт Администрации поселения </w:t>
      </w:r>
      <w:hyperlink r:id="rId6" w:history="1">
        <w:r w:rsidR="00D86754" w:rsidRPr="004331F6">
          <w:rPr>
            <w:rStyle w:val="a4"/>
            <w:color w:val="347100"/>
            <w:sz w:val="24"/>
            <w:szCs w:val="24"/>
            <w:shd w:val="clear" w:color="auto" w:fill="FFFFFF"/>
          </w:rPr>
          <w:t>http://www.yaselp.asino.ru/</w:t>
        </w:r>
      </w:hyperlink>
    </w:p>
    <w:p w:rsidR="00D86754" w:rsidRDefault="00CB768E" w:rsidP="00CB768E">
      <w:pPr>
        <w:jc w:val="both"/>
      </w:pPr>
      <w:r>
        <w:rPr>
          <w:sz w:val="24"/>
          <w:szCs w:val="24"/>
        </w:rPr>
        <w:t xml:space="preserve">Адрес электронной почты Администрации поселения </w:t>
      </w:r>
      <w:hyperlink r:id="rId7" w:history="1">
        <w:r w:rsidR="00D86754" w:rsidRPr="004331F6">
          <w:rPr>
            <w:rStyle w:val="a4"/>
            <w:sz w:val="24"/>
            <w:szCs w:val="24"/>
            <w:lang w:val="en-US"/>
          </w:rPr>
          <w:t>ja</w:t>
        </w:r>
        <w:r w:rsidR="00D86754" w:rsidRPr="004331F6">
          <w:rPr>
            <w:rStyle w:val="a4"/>
            <w:sz w:val="24"/>
            <w:szCs w:val="24"/>
          </w:rPr>
          <w:t>selp@findep.tomsk.ru</w:t>
        </w:r>
      </w:hyperlink>
      <w:r w:rsidR="00D86754" w:rsidRPr="004331F6">
        <w:rPr>
          <w:sz w:val="24"/>
          <w:szCs w:val="24"/>
        </w:rPr>
        <w:t>.</w:t>
      </w:r>
    </w:p>
    <w:p w:rsidR="00CB768E" w:rsidRDefault="00CB768E" w:rsidP="00CB768E">
      <w:pPr>
        <w:jc w:val="both"/>
        <w:rPr>
          <w:sz w:val="24"/>
          <w:szCs w:val="24"/>
        </w:rPr>
      </w:pPr>
      <w:r>
        <w:rPr>
          <w:sz w:val="24"/>
          <w:szCs w:val="24"/>
        </w:rPr>
        <w:t>Способы получения информации о месте нахождения и графике работы муниципального инспектора:</w:t>
      </w:r>
    </w:p>
    <w:p w:rsidR="00CB768E" w:rsidRDefault="00CB768E" w:rsidP="00CB768E">
      <w:pPr>
        <w:ind w:firstLine="708"/>
        <w:rPr>
          <w:sz w:val="24"/>
          <w:szCs w:val="24"/>
        </w:rPr>
      </w:pPr>
      <w:r>
        <w:rPr>
          <w:sz w:val="24"/>
          <w:szCs w:val="24"/>
        </w:rPr>
        <w:t>1) информационный стенд в здании Администрации поселения;</w:t>
      </w:r>
    </w:p>
    <w:p w:rsidR="00CB768E" w:rsidRDefault="00CB768E" w:rsidP="00CB768E">
      <w:pPr>
        <w:ind w:firstLine="708"/>
        <w:jc w:val="both"/>
        <w:rPr>
          <w:sz w:val="24"/>
          <w:szCs w:val="24"/>
        </w:rPr>
      </w:pPr>
      <w:r>
        <w:rPr>
          <w:sz w:val="24"/>
          <w:szCs w:val="24"/>
        </w:rPr>
        <w:t>2) официальный сайт Администрации поселения, раздел «Органы власти – Администрация поселения»;</w:t>
      </w:r>
    </w:p>
    <w:p w:rsidR="00CB768E" w:rsidRPr="00381C27" w:rsidRDefault="00CB768E" w:rsidP="00CB768E">
      <w:pPr>
        <w:ind w:firstLine="708"/>
        <w:rPr>
          <w:sz w:val="24"/>
          <w:szCs w:val="24"/>
        </w:rPr>
      </w:pPr>
      <w:r>
        <w:rPr>
          <w:sz w:val="24"/>
          <w:szCs w:val="24"/>
        </w:rPr>
        <w:t xml:space="preserve">3) телефоны: (38241) 4 </w:t>
      </w:r>
      <w:r w:rsidR="00D86754">
        <w:rPr>
          <w:sz w:val="24"/>
          <w:szCs w:val="24"/>
        </w:rPr>
        <w:t>35 13</w:t>
      </w:r>
      <w:r>
        <w:rPr>
          <w:sz w:val="24"/>
          <w:szCs w:val="24"/>
        </w:rPr>
        <w:t xml:space="preserve">, 4 </w:t>
      </w:r>
      <w:r w:rsidR="00D86754">
        <w:rPr>
          <w:sz w:val="24"/>
          <w:szCs w:val="24"/>
        </w:rPr>
        <w:t>35 37</w:t>
      </w:r>
      <w:r>
        <w:rPr>
          <w:sz w:val="24"/>
          <w:szCs w:val="24"/>
        </w:rPr>
        <w:t>.</w:t>
      </w:r>
    </w:p>
    <w:p w:rsidR="00CB768E" w:rsidRPr="00F650BC" w:rsidRDefault="00CB768E" w:rsidP="00CB768E">
      <w:pPr>
        <w:ind w:firstLine="708"/>
        <w:jc w:val="both"/>
        <w:rPr>
          <w:sz w:val="24"/>
          <w:szCs w:val="24"/>
        </w:rPr>
      </w:pPr>
      <w:r>
        <w:rPr>
          <w:sz w:val="24"/>
          <w:szCs w:val="24"/>
        </w:rPr>
        <w:t>12</w:t>
      </w:r>
      <w:r w:rsidRPr="00F650BC">
        <w:rPr>
          <w:sz w:val="24"/>
          <w:szCs w:val="24"/>
        </w:rPr>
        <w:t xml:space="preserve">. Для получения информации о процедурах </w:t>
      </w:r>
      <w:r>
        <w:rPr>
          <w:sz w:val="24"/>
          <w:szCs w:val="24"/>
        </w:rPr>
        <w:t>осуществления муниципального контроля</w:t>
      </w:r>
      <w:r w:rsidRPr="00F650BC">
        <w:rPr>
          <w:sz w:val="24"/>
          <w:szCs w:val="24"/>
        </w:rPr>
        <w:t xml:space="preserve"> заявители обращаются в Администрацию поселения:</w:t>
      </w:r>
    </w:p>
    <w:p w:rsidR="00CB768E" w:rsidRPr="00F650BC" w:rsidRDefault="00CB768E" w:rsidP="00CB768E">
      <w:pPr>
        <w:ind w:firstLine="708"/>
        <w:jc w:val="both"/>
        <w:rPr>
          <w:sz w:val="24"/>
          <w:szCs w:val="24"/>
        </w:rPr>
      </w:pPr>
      <w:r>
        <w:rPr>
          <w:sz w:val="24"/>
          <w:szCs w:val="24"/>
        </w:rPr>
        <w:t>1)</w:t>
      </w:r>
      <w:r w:rsidRPr="00F650BC">
        <w:rPr>
          <w:sz w:val="24"/>
          <w:szCs w:val="24"/>
        </w:rPr>
        <w:t xml:space="preserve"> лично в устной </w:t>
      </w:r>
      <w:r>
        <w:rPr>
          <w:sz w:val="24"/>
          <w:szCs w:val="24"/>
        </w:rPr>
        <w:t xml:space="preserve">форме </w:t>
      </w:r>
      <w:r w:rsidRPr="00F650BC">
        <w:rPr>
          <w:sz w:val="24"/>
          <w:szCs w:val="24"/>
        </w:rPr>
        <w:t xml:space="preserve">или </w:t>
      </w:r>
      <w:r>
        <w:rPr>
          <w:sz w:val="24"/>
          <w:szCs w:val="24"/>
        </w:rPr>
        <w:t xml:space="preserve">в </w:t>
      </w:r>
      <w:r w:rsidRPr="00F650BC">
        <w:rPr>
          <w:sz w:val="24"/>
          <w:szCs w:val="24"/>
        </w:rPr>
        <w:t>письменной форме</w:t>
      </w:r>
      <w:r>
        <w:rPr>
          <w:sz w:val="24"/>
          <w:szCs w:val="24"/>
        </w:rPr>
        <w:t xml:space="preserve"> по адресу: 636810 Томская область, Асиновский район, с. </w:t>
      </w:r>
      <w:proofErr w:type="gramStart"/>
      <w:r w:rsidR="00D86754">
        <w:rPr>
          <w:sz w:val="24"/>
          <w:szCs w:val="24"/>
        </w:rPr>
        <w:t>Ягодное</w:t>
      </w:r>
      <w:proofErr w:type="gramEnd"/>
      <w:r>
        <w:rPr>
          <w:sz w:val="24"/>
          <w:szCs w:val="24"/>
        </w:rPr>
        <w:t xml:space="preserve">, ул. </w:t>
      </w:r>
      <w:r w:rsidR="00D86754">
        <w:rPr>
          <w:sz w:val="24"/>
          <w:szCs w:val="24"/>
        </w:rPr>
        <w:t>Школьная, 1г</w:t>
      </w:r>
      <w:r>
        <w:rPr>
          <w:sz w:val="24"/>
          <w:szCs w:val="24"/>
        </w:rPr>
        <w:t>.</w:t>
      </w:r>
      <w:r w:rsidRPr="00F650BC">
        <w:rPr>
          <w:sz w:val="24"/>
          <w:szCs w:val="24"/>
        </w:rPr>
        <w:t>;</w:t>
      </w:r>
    </w:p>
    <w:p w:rsidR="00CB768E" w:rsidRPr="00F650BC" w:rsidRDefault="00CB768E" w:rsidP="00CB768E">
      <w:pPr>
        <w:ind w:firstLine="708"/>
        <w:jc w:val="both"/>
        <w:rPr>
          <w:sz w:val="24"/>
          <w:szCs w:val="24"/>
        </w:rPr>
      </w:pPr>
      <w:r>
        <w:rPr>
          <w:sz w:val="24"/>
          <w:szCs w:val="24"/>
        </w:rPr>
        <w:t>2)</w:t>
      </w:r>
      <w:r w:rsidRPr="00F650BC">
        <w:rPr>
          <w:sz w:val="24"/>
          <w:szCs w:val="24"/>
        </w:rPr>
        <w:t xml:space="preserve"> </w:t>
      </w:r>
      <w:r>
        <w:rPr>
          <w:sz w:val="24"/>
          <w:szCs w:val="24"/>
        </w:rPr>
        <w:t>по телефону</w:t>
      </w:r>
      <w:r w:rsidRPr="00F650BC">
        <w:rPr>
          <w:sz w:val="24"/>
          <w:szCs w:val="24"/>
        </w:rPr>
        <w:t xml:space="preserve"> </w:t>
      </w:r>
      <w:r>
        <w:rPr>
          <w:sz w:val="24"/>
          <w:szCs w:val="24"/>
        </w:rPr>
        <w:t xml:space="preserve">(38241) 4 </w:t>
      </w:r>
      <w:r w:rsidR="00D86754">
        <w:rPr>
          <w:sz w:val="24"/>
          <w:szCs w:val="24"/>
        </w:rPr>
        <w:t>35 13</w:t>
      </w:r>
      <w:r>
        <w:rPr>
          <w:sz w:val="24"/>
          <w:szCs w:val="24"/>
        </w:rPr>
        <w:t xml:space="preserve">, 4 </w:t>
      </w:r>
      <w:r w:rsidR="00D86754">
        <w:rPr>
          <w:sz w:val="24"/>
          <w:szCs w:val="24"/>
        </w:rPr>
        <w:t>35 37</w:t>
      </w:r>
      <w:r w:rsidRPr="00DC5452">
        <w:rPr>
          <w:sz w:val="24"/>
          <w:szCs w:val="24"/>
        </w:rPr>
        <w:t>;</w:t>
      </w:r>
    </w:p>
    <w:p w:rsidR="00CB768E" w:rsidRDefault="00CB768E" w:rsidP="00CB768E">
      <w:pPr>
        <w:ind w:firstLine="708"/>
        <w:jc w:val="both"/>
        <w:rPr>
          <w:sz w:val="24"/>
          <w:szCs w:val="24"/>
        </w:rPr>
      </w:pPr>
      <w:r>
        <w:rPr>
          <w:sz w:val="24"/>
          <w:szCs w:val="24"/>
        </w:rPr>
        <w:t>3)</w:t>
      </w:r>
      <w:r w:rsidRPr="00F650BC">
        <w:rPr>
          <w:sz w:val="24"/>
          <w:szCs w:val="24"/>
        </w:rPr>
        <w:t xml:space="preserve"> посредством электронной связи</w:t>
      </w:r>
      <w:r>
        <w:rPr>
          <w:sz w:val="24"/>
          <w:szCs w:val="24"/>
        </w:rPr>
        <w:t xml:space="preserve"> на электронный </w:t>
      </w:r>
      <w:r w:rsidRPr="002161FB">
        <w:rPr>
          <w:sz w:val="24"/>
          <w:szCs w:val="24"/>
        </w:rPr>
        <w:t>адрес</w:t>
      </w:r>
      <w:r>
        <w:rPr>
          <w:sz w:val="24"/>
          <w:szCs w:val="24"/>
        </w:rPr>
        <w:t xml:space="preserve"> Администрации поселения.</w:t>
      </w:r>
    </w:p>
    <w:p w:rsidR="00CB768E" w:rsidRPr="00F650BC" w:rsidRDefault="00CB768E" w:rsidP="00CB768E">
      <w:pPr>
        <w:ind w:firstLine="708"/>
        <w:jc w:val="both"/>
        <w:rPr>
          <w:sz w:val="24"/>
          <w:szCs w:val="24"/>
        </w:rPr>
      </w:pPr>
      <w:r>
        <w:rPr>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CB768E" w:rsidRPr="00F650BC" w:rsidRDefault="00CB768E" w:rsidP="00CB768E">
      <w:pPr>
        <w:ind w:firstLine="708"/>
        <w:rPr>
          <w:sz w:val="24"/>
          <w:szCs w:val="24"/>
        </w:rPr>
      </w:pPr>
      <w:r>
        <w:rPr>
          <w:sz w:val="24"/>
          <w:szCs w:val="24"/>
        </w:rPr>
        <w:t>13</w:t>
      </w:r>
      <w:r w:rsidRPr="00F650BC">
        <w:rPr>
          <w:sz w:val="24"/>
          <w:szCs w:val="24"/>
        </w:rPr>
        <w:t>. Основными требованиями к информированию заявителей являются:</w:t>
      </w:r>
    </w:p>
    <w:p w:rsidR="00CB768E" w:rsidRPr="00F650BC" w:rsidRDefault="00CB768E" w:rsidP="00CB768E">
      <w:pPr>
        <w:ind w:firstLine="708"/>
        <w:jc w:val="both"/>
        <w:rPr>
          <w:sz w:val="24"/>
          <w:szCs w:val="24"/>
        </w:rPr>
      </w:pPr>
      <w:r w:rsidRPr="00F650BC">
        <w:rPr>
          <w:sz w:val="24"/>
          <w:szCs w:val="24"/>
        </w:rPr>
        <w:t>1) достоверность предоставляемой информации;</w:t>
      </w:r>
    </w:p>
    <w:p w:rsidR="00CB768E" w:rsidRPr="00F650BC" w:rsidRDefault="00CB768E" w:rsidP="00CB768E">
      <w:pPr>
        <w:ind w:firstLine="708"/>
        <w:jc w:val="both"/>
        <w:rPr>
          <w:sz w:val="24"/>
          <w:szCs w:val="24"/>
        </w:rPr>
      </w:pPr>
      <w:r w:rsidRPr="00F650BC">
        <w:rPr>
          <w:sz w:val="24"/>
          <w:szCs w:val="24"/>
        </w:rPr>
        <w:t>2) четкость в изложении информации;</w:t>
      </w:r>
    </w:p>
    <w:p w:rsidR="00CB768E" w:rsidRPr="00F650BC" w:rsidRDefault="00CB768E" w:rsidP="00CB768E">
      <w:pPr>
        <w:ind w:firstLine="708"/>
        <w:jc w:val="both"/>
        <w:rPr>
          <w:sz w:val="24"/>
          <w:szCs w:val="24"/>
        </w:rPr>
      </w:pPr>
      <w:r w:rsidRPr="00F650BC">
        <w:rPr>
          <w:sz w:val="24"/>
          <w:szCs w:val="24"/>
        </w:rPr>
        <w:t>3) полнота информирования;</w:t>
      </w:r>
    </w:p>
    <w:p w:rsidR="00CB768E" w:rsidRPr="00F650BC" w:rsidRDefault="00CB768E" w:rsidP="00CB768E">
      <w:pPr>
        <w:ind w:firstLine="708"/>
        <w:jc w:val="both"/>
        <w:rPr>
          <w:sz w:val="24"/>
          <w:szCs w:val="24"/>
        </w:rPr>
      </w:pPr>
      <w:r w:rsidRPr="00F650BC">
        <w:rPr>
          <w:sz w:val="24"/>
          <w:szCs w:val="24"/>
        </w:rPr>
        <w:t>4) наглядность форм предоставляемой информации (при письменном информировании);</w:t>
      </w:r>
    </w:p>
    <w:p w:rsidR="00CB768E" w:rsidRPr="00F650BC" w:rsidRDefault="00CB768E" w:rsidP="00CB768E">
      <w:pPr>
        <w:ind w:firstLine="708"/>
        <w:jc w:val="both"/>
        <w:rPr>
          <w:sz w:val="24"/>
          <w:szCs w:val="24"/>
        </w:rPr>
      </w:pPr>
      <w:r w:rsidRPr="00F650BC">
        <w:rPr>
          <w:sz w:val="24"/>
          <w:szCs w:val="24"/>
        </w:rPr>
        <w:t>5) удобство и доступность получения информирования;</w:t>
      </w:r>
    </w:p>
    <w:p w:rsidR="00CB768E" w:rsidRPr="00F650BC" w:rsidRDefault="00CB768E" w:rsidP="00CB768E">
      <w:pPr>
        <w:ind w:firstLine="708"/>
        <w:jc w:val="both"/>
        <w:rPr>
          <w:sz w:val="24"/>
          <w:szCs w:val="24"/>
        </w:rPr>
      </w:pPr>
      <w:r w:rsidRPr="00F650BC">
        <w:rPr>
          <w:sz w:val="24"/>
          <w:szCs w:val="24"/>
        </w:rPr>
        <w:t>6) оперативность предоставления информации.</w:t>
      </w:r>
    </w:p>
    <w:p w:rsidR="00CB768E" w:rsidRPr="00F650BC" w:rsidRDefault="00CB768E" w:rsidP="00CB768E">
      <w:pPr>
        <w:ind w:firstLine="708"/>
        <w:jc w:val="both"/>
        <w:rPr>
          <w:sz w:val="24"/>
          <w:szCs w:val="24"/>
        </w:rPr>
      </w:pPr>
      <w:r w:rsidRPr="00F650BC">
        <w:rPr>
          <w:sz w:val="24"/>
          <w:szCs w:val="24"/>
        </w:rPr>
        <w:t>1</w:t>
      </w:r>
      <w:r>
        <w:rPr>
          <w:sz w:val="24"/>
          <w:szCs w:val="24"/>
        </w:rPr>
        <w:t>4</w:t>
      </w:r>
      <w:r w:rsidRPr="00F650BC">
        <w:rPr>
          <w:sz w:val="24"/>
          <w:szCs w:val="24"/>
        </w:rPr>
        <w:t>. Информирование заявителей организуется следующим образом:</w:t>
      </w:r>
    </w:p>
    <w:p w:rsidR="00CB768E" w:rsidRPr="00F650BC" w:rsidRDefault="00CB768E" w:rsidP="00CB768E">
      <w:pPr>
        <w:ind w:firstLine="708"/>
        <w:jc w:val="both"/>
        <w:rPr>
          <w:sz w:val="24"/>
          <w:szCs w:val="24"/>
        </w:rPr>
      </w:pPr>
      <w:r w:rsidRPr="00F650BC">
        <w:rPr>
          <w:sz w:val="24"/>
          <w:szCs w:val="24"/>
        </w:rPr>
        <w:t>1) индивидуальное информирование;</w:t>
      </w:r>
    </w:p>
    <w:p w:rsidR="00CB768E" w:rsidRPr="00F650BC" w:rsidRDefault="00CB768E" w:rsidP="00CB768E">
      <w:pPr>
        <w:ind w:firstLine="708"/>
        <w:jc w:val="both"/>
        <w:rPr>
          <w:sz w:val="24"/>
          <w:szCs w:val="24"/>
        </w:rPr>
      </w:pPr>
      <w:r w:rsidRPr="00F650BC">
        <w:rPr>
          <w:sz w:val="24"/>
          <w:szCs w:val="24"/>
        </w:rPr>
        <w:t>2) публичное информирование.</w:t>
      </w:r>
    </w:p>
    <w:p w:rsidR="00CB768E" w:rsidRPr="00F650BC" w:rsidRDefault="00CB768E" w:rsidP="00CB768E">
      <w:pPr>
        <w:ind w:firstLine="708"/>
        <w:jc w:val="both"/>
        <w:rPr>
          <w:sz w:val="24"/>
          <w:szCs w:val="24"/>
        </w:rPr>
      </w:pPr>
      <w:r w:rsidRPr="00F650BC">
        <w:rPr>
          <w:sz w:val="24"/>
          <w:szCs w:val="24"/>
        </w:rPr>
        <w:t>1</w:t>
      </w:r>
      <w:r>
        <w:rPr>
          <w:sz w:val="24"/>
          <w:szCs w:val="24"/>
        </w:rPr>
        <w:t>5</w:t>
      </w:r>
      <w:r w:rsidRPr="00F650BC">
        <w:rPr>
          <w:sz w:val="24"/>
          <w:szCs w:val="24"/>
        </w:rPr>
        <w:t>. Информирование проводится в форме:</w:t>
      </w:r>
    </w:p>
    <w:p w:rsidR="00CB768E" w:rsidRPr="00F650BC" w:rsidRDefault="00CB768E" w:rsidP="00CB768E">
      <w:pPr>
        <w:ind w:firstLine="708"/>
        <w:rPr>
          <w:sz w:val="24"/>
          <w:szCs w:val="24"/>
        </w:rPr>
      </w:pPr>
      <w:r w:rsidRPr="00F650BC">
        <w:rPr>
          <w:sz w:val="24"/>
          <w:szCs w:val="24"/>
        </w:rPr>
        <w:t>1) устное информирование;</w:t>
      </w:r>
    </w:p>
    <w:p w:rsidR="00CB768E" w:rsidRPr="00F650BC" w:rsidRDefault="00CB768E" w:rsidP="00CB768E">
      <w:pPr>
        <w:ind w:firstLine="708"/>
        <w:rPr>
          <w:sz w:val="24"/>
          <w:szCs w:val="24"/>
        </w:rPr>
      </w:pPr>
      <w:r w:rsidRPr="00F650BC">
        <w:rPr>
          <w:sz w:val="24"/>
          <w:szCs w:val="24"/>
        </w:rPr>
        <w:t>2) письменное информирование;</w:t>
      </w:r>
    </w:p>
    <w:p w:rsidR="00CB768E" w:rsidRPr="00F650BC" w:rsidRDefault="00CB768E" w:rsidP="00CB768E">
      <w:pPr>
        <w:ind w:firstLine="708"/>
        <w:rPr>
          <w:sz w:val="24"/>
          <w:szCs w:val="24"/>
        </w:rPr>
      </w:pPr>
      <w:r w:rsidRPr="00F650BC">
        <w:rPr>
          <w:sz w:val="24"/>
          <w:szCs w:val="24"/>
        </w:rPr>
        <w:t>3) размещение информации в электронном виде на официальном сайте</w:t>
      </w:r>
      <w:r>
        <w:rPr>
          <w:sz w:val="24"/>
          <w:szCs w:val="24"/>
        </w:rPr>
        <w:t xml:space="preserve"> Администрации поселения</w:t>
      </w:r>
      <w:r w:rsidRPr="00F650BC">
        <w:rPr>
          <w:sz w:val="24"/>
          <w:szCs w:val="24"/>
        </w:rPr>
        <w:t>.</w:t>
      </w:r>
    </w:p>
    <w:p w:rsidR="00CB768E" w:rsidRDefault="00CB768E" w:rsidP="00CB768E">
      <w:pPr>
        <w:ind w:firstLine="708"/>
        <w:jc w:val="both"/>
        <w:rPr>
          <w:sz w:val="24"/>
          <w:szCs w:val="24"/>
        </w:rPr>
      </w:pPr>
      <w:r>
        <w:rPr>
          <w:sz w:val="24"/>
          <w:szCs w:val="24"/>
        </w:rPr>
        <w:t>16</w:t>
      </w:r>
      <w:r w:rsidRPr="00DC5452">
        <w:rPr>
          <w:sz w:val="24"/>
          <w:szCs w:val="24"/>
        </w:rPr>
        <w:t xml:space="preserve">. Индивидуальное устное информирование осуществляется </w:t>
      </w:r>
      <w:r>
        <w:rPr>
          <w:sz w:val="24"/>
          <w:szCs w:val="24"/>
        </w:rPr>
        <w:t>А</w:t>
      </w:r>
      <w:r w:rsidRPr="00DC5452">
        <w:rPr>
          <w:sz w:val="24"/>
          <w:szCs w:val="24"/>
        </w:rPr>
        <w:t>дминистрацией поселения при обращении заявителей за информацией лично или по телефону.</w:t>
      </w:r>
    </w:p>
    <w:p w:rsidR="00CB768E" w:rsidRPr="00DC5452" w:rsidRDefault="00CB768E" w:rsidP="00CB768E">
      <w:pPr>
        <w:ind w:firstLine="708"/>
        <w:jc w:val="both"/>
        <w:rPr>
          <w:sz w:val="24"/>
          <w:szCs w:val="24"/>
        </w:rPr>
      </w:pPr>
      <w:r>
        <w:rPr>
          <w:sz w:val="24"/>
          <w:szCs w:val="24"/>
        </w:rPr>
        <w:t>Специалист А</w:t>
      </w:r>
      <w:r w:rsidRPr="00DC5452">
        <w:rPr>
          <w:sz w:val="24"/>
          <w:szCs w:val="24"/>
        </w:rPr>
        <w:t>дминистрации</w:t>
      </w:r>
      <w:r>
        <w:rPr>
          <w:sz w:val="24"/>
          <w:szCs w:val="24"/>
        </w:rPr>
        <w:t xml:space="preserve"> </w:t>
      </w:r>
      <w:r w:rsidRPr="00DC5452">
        <w:rPr>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Pr>
          <w:sz w:val="24"/>
          <w:szCs w:val="24"/>
        </w:rPr>
        <w:t>1</w:t>
      </w:r>
      <w:r w:rsidRPr="00DC5452">
        <w:rPr>
          <w:sz w:val="24"/>
          <w:szCs w:val="24"/>
        </w:rPr>
        <w:t>0 минут.</w:t>
      </w:r>
    </w:p>
    <w:p w:rsidR="00CB768E" w:rsidRPr="00DC5452" w:rsidRDefault="00CB768E" w:rsidP="00CB768E">
      <w:pPr>
        <w:ind w:firstLine="708"/>
        <w:jc w:val="both"/>
        <w:rPr>
          <w:sz w:val="24"/>
          <w:szCs w:val="24"/>
        </w:rPr>
      </w:pPr>
      <w:r w:rsidRPr="00DC5452">
        <w:rPr>
          <w:sz w:val="24"/>
          <w:szCs w:val="24"/>
        </w:rPr>
        <w:t>Индивидуальное устное информирование каждого заявителя специалист осуществляет не более 10 минут.</w:t>
      </w:r>
    </w:p>
    <w:p w:rsidR="00CB768E" w:rsidRPr="00DC5452" w:rsidRDefault="00CB768E" w:rsidP="00CB768E">
      <w:pPr>
        <w:ind w:firstLine="708"/>
        <w:jc w:val="both"/>
        <w:rPr>
          <w:sz w:val="24"/>
          <w:szCs w:val="24"/>
        </w:rPr>
      </w:pPr>
      <w:r w:rsidRPr="00DC5452">
        <w:rPr>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CB768E" w:rsidRPr="00DC5452" w:rsidRDefault="00CB768E" w:rsidP="00CB768E">
      <w:pPr>
        <w:ind w:firstLine="708"/>
        <w:jc w:val="both"/>
        <w:rPr>
          <w:sz w:val="24"/>
          <w:szCs w:val="24"/>
        </w:rPr>
      </w:pPr>
      <w:r w:rsidRPr="00DC5452">
        <w:rPr>
          <w:sz w:val="24"/>
          <w:szCs w:val="24"/>
        </w:rPr>
        <w:t>1</w:t>
      </w:r>
      <w:r>
        <w:rPr>
          <w:sz w:val="24"/>
          <w:szCs w:val="24"/>
        </w:rPr>
        <w:t>7</w:t>
      </w:r>
      <w:r w:rsidRPr="00DC5452">
        <w:rPr>
          <w:sz w:val="24"/>
          <w:szCs w:val="24"/>
        </w:rPr>
        <w:t xml:space="preserve">. Индивидуальное письменное информирование при обращении заявителей в </w:t>
      </w:r>
      <w:r>
        <w:rPr>
          <w:sz w:val="24"/>
          <w:szCs w:val="24"/>
        </w:rPr>
        <w:t xml:space="preserve">Администрацию </w:t>
      </w:r>
      <w:r w:rsidRPr="00DC5452">
        <w:rPr>
          <w:sz w:val="24"/>
          <w:szCs w:val="24"/>
        </w:rPr>
        <w:t>поселения осуществляется путем направления ответов почтовым отправлением или посредством официальных сайтов.</w:t>
      </w:r>
    </w:p>
    <w:p w:rsidR="00CB768E" w:rsidRPr="00DC5452" w:rsidRDefault="00CB768E" w:rsidP="00CB768E">
      <w:pPr>
        <w:ind w:firstLine="708"/>
        <w:jc w:val="both"/>
        <w:rPr>
          <w:sz w:val="24"/>
          <w:szCs w:val="24"/>
        </w:rPr>
      </w:pPr>
      <w:r w:rsidRPr="00DC5452">
        <w:rPr>
          <w:sz w:val="24"/>
          <w:szCs w:val="24"/>
        </w:rPr>
        <w:t xml:space="preserve">Глава </w:t>
      </w:r>
      <w:r w:rsidR="00D86754">
        <w:rPr>
          <w:sz w:val="24"/>
          <w:szCs w:val="24"/>
        </w:rPr>
        <w:t xml:space="preserve">Ягодного </w:t>
      </w:r>
      <w:r>
        <w:rPr>
          <w:sz w:val="24"/>
          <w:szCs w:val="24"/>
        </w:rPr>
        <w:t>сельского</w:t>
      </w:r>
      <w:r w:rsidRPr="00DC5452">
        <w:rPr>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CB768E" w:rsidRPr="00DC5452" w:rsidRDefault="00CB768E" w:rsidP="00CB768E">
      <w:pPr>
        <w:ind w:firstLine="708"/>
        <w:jc w:val="both"/>
        <w:rPr>
          <w:sz w:val="24"/>
          <w:szCs w:val="24"/>
        </w:rPr>
      </w:pPr>
      <w:r w:rsidRPr="00DC5452">
        <w:rPr>
          <w:sz w:val="24"/>
          <w:szCs w:val="24"/>
        </w:rPr>
        <w:lastRenderedPageBreak/>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CB768E" w:rsidRPr="00DC5452" w:rsidRDefault="00CB768E" w:rsidP="00CB768E">
      <w:pPr>
        <w:ind w:firstLine="708"/>
        <w:jc w:val="both"/>
        <w:rPr>
          <w:sz w:val="24"/>
          <w:szCs w:val="24"/>
        </w:rPr>
      </w:pPr>
      <w:r w:rsidRPr="00DC5452">
        <w:rPr>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CB768E" w:rsidRPr="00DC5452" w:rsidRDefault="00CB768E" w:rsidP="00CB768E">
      <w:pPr>
        <w:ind w:firstLine="708"/>
        <w:jc w:val="both"/>
        <w:rPr>
          <w:sz w:val="24"/>
          <w:szCs w:val="24"/>
        </w:rPr>
      </w:pPr>
      <w:r w:rsidRPr="00DC5452">
        <w:rPr>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CB768E" w:rsidRPr="00DC5452" w:rsidRDefault="00CB768E" w:rsidP="00CB768E">
      <w:pPr>
        <w:ind w:firstLine="708"/>
        <w:jc w:val="both"/>
        <w:rPr>
          <w:sz w:val="24"/>
          <w:szCs w:val="24"/>
        </w:rPr>
      </w:pPr>
      <w:r w:rsidRPr="00DC5452">
        <w:rPr>
          <w:sz w:val="24"/>
          <w:szCs w:val="24"/>
        </w:rPr>
        <w:t>Письменные обращения граждан рассматриваются в течение 30 д</w:t>
      </w:r>
      <w:r>
        <w:rPr>
          <w:sz w:val="24"/>
          <w:szCs w:val="24"/>
        </w:rPr>
        <w:t>ней со дня их регистрации. Главой</w:t>
      </w:r>
      <w:r w:rsidRPr="00DC5452">
        <w:rPr>
          <w:sz w:val="24"/>
          <w:szCs w:val="24"/>
        </w:rPr>
        <w:t xml:space="preserve"> </w:t>
      </w:r>
      <w:r>
        <w:rPr>
          <w:sz w:val="24"/>
          <w:szCs w:val="24"/>
        </w:rPr>
        <w:t xml:space="preserve">сельского поселения </w:t>
      </w:r>
      <w:r w:rsidRPr="00DC5452">
        <w:rPr>
          <w:sz w:val="24"/>
          <w:szCs w:val="24"/>
        </w:rPr>
        <w:t>могут устанавливаться сокращенные сроки рассмотрения обращений граждан.</w:t>
      </w:r>
    </w:p>
    <w:p w:rsidR="00CB768E" w:rsidRDefault="00CB768E" w:rsidP="00CB76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Глава сельского поселения продлевает указанный срок, уведомив о продлении срока его рассмотрения гражданина, направившего обращение. Максимальный срок, на который может быть продлено рассмотрение обращения гражданина, составляет не более чем 30 дней.</w:t>
      </w:r>
    </w:p>
    <w:p w:rsidR="00CB768E" w:rsidRPr="00DC5452" w:rsidRDefault="00CB768E" w:rsidP="00CB768E">
      <w:pPr>
        <w:ind w:firstLine="708"/>
        <w:jc w:val="both"/>
        <w:rPr>
          <w:sz w:val="24"/>
          <w:szCs w:val="24"/>
        </w:rPr>
      </w:pPr>
      <w:r>
        <w:rPr>
          <w:sz w:val="24"/>
          <w:szCs w:val="24"/>
        </w:rPr>
        <w:t>18</w:t>
      </w:r>
      <w:r w:rsidRPr="00DC5452">
        <w:rPr>
          <w:sz w:val="24"/>
          <w:szCs w:val="24"/>
        </w:rPr>
        <w:t>. Публичное устное информирование осуществляется посредством привлечения средств массовой информации - радио, телевид</w:t>
      </w:r>
      <w:r>
        <w:rPr>
          <w:sz w:val="24"/>
          <w:szCs w:val="24"/>
        </w:rPr>
        <w:t>ения. Выступления специалистов А</w:t>
      </w:r>
      <w:r w:rsidRPr="00DC5452">
        <w:rPr>
          <w:sz w:val="24"/>
          <w:szCs w:val="24"/>
        </w:rPr>
        <w:t>дминистрации поселения по местному радио и телевид</w:t>
      </w:r>
      <w:r>
        <w:rPr>
          <w:sz w:val="24"/>
          <w:szCs w:val="24"/>
        </w:rPr>
        <w:t xml:space="preserve">ению согласовываются с Главой </w:t>
      </w:r>
      <w:r w:rsidR="00D86754">
        <w:rPr>
          <w:sz w:val="24"/>
          <w:szCs w:val="24"/>
        </w:rPr>
        <w:t>Ягодного</w:t>
      </w:r>
      <w:r>
        <w:rPr>
          <w:sz w:val="24"/>
          <w:szCs w:val="24"/>
        </w:rPr>
        <w:t xml:space="preserve"> сельского</w:t>
      </w:r>
      <w:r w:rsidRPr="00DC5452">
        <w:rPr>
          <w:sz w:val="24"/>
          <w:szCs w:val="24"/>
        </w:rPr>
        <w:t xml:space="preserve"> поселения.</w:t>
      </w:r>
    </w:p>
    <w:p w:rsidR="00CB768E" w:rsidRPr="00DC5452" w:rsidRDefault="00CB768E" w:rsidP="00CB768E">
      <w:pPr>
        <w:ind w:firstLine="708"/>
        <w:jc w:val="both"/>
        <w:rPr>
          <w:sz w:val="24"/>
          <w:szCs w:val="24"/>
        </w:rPr>
      </w:pPr>
      <w:r>
        <w:rPr>
          <w:sz w:val="24"/>
          <w:szCs w:val="24"/>
        </w:rPr>
        <w:t>19</w:t>
      </w:r>
      <w:r w:rsidRPr="00DC5452">
        <w:rPr>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sz w:val="24"/>
          <w:szCs w:val="24"/>
        </w:rPr>
        <w:t>А</w:t>
      </w:r>
      <w:r w:rsidRPr="00DC5452">
        <w:rPr>
          <w:sz w:val="24"/>
          <w:szCs w:val="24"/>
        </w:rPr>
        <w:t xml:space="preserve">дминистрацией поселения. Администрация </w:t>
      </w:r>
      <w:r>
        <w:rPr>
          <w:sz w:val="24"/>
          <w:szCs w:val="24"/>
        </w:rPr>
        <w:t>поселения</w:t>
      </w:r>
      <w:r w:rsidRPr="00DC5452">
        <w:rPr>
          <w:sz w:val="24"/>
          <w:szCs w:val="24"/>
        </w:rPr>
        <w:t xml:space="preserve"> направляет готовые материалы для местных средств массовой </w:t>
      </w:r>
      <w:proofErr w:type="gramStart"/>
      <w:r w:rsidRPr="00DC5452">
        <w:rPr>
          <w:sz w:val="24"/>
          <w:szCs w:val="24"/>
        </w:rPr>
        <w:t>информации</w:t>
      </w:r>
      <w:proofErr w:type="gramEnd"/>
      <w:r w:rsidRPr="00DC5452">
        <w:rPr>
          <w:sz w:val="24"/>
          <w:szCs w:val="24"/>
        </w:rPr>
        <w:t xml:space="preserve"> и контролируют их размещение.</w:t>
      </w:r>
    </w:p>
    <w:p w:rsidR="00CB768E" w:rsidRPr="00DC5452" w:rsidRDefault="00CB768E" w:rsidP="00CB768E">
      <w:pPr>
        <w:ind w:firstLine="708"/>
        <w:jc w:val="both"/>
        <w:rPr>
          <w:sz w:val="24"/>
          <w:szCs w:val="24"/>
        </w:rPr>
      </w:pPr>
      <w:r>
        <w:rPr>
          <w:sz w:val="24"/>
          <w:szCs w:val="24"/>
        </w:rPr>
        <w:t>20</w:t>
      </w:r>
      <w:r w:rsidRPr="00DC5452">
        <w:rPr>
          <w:sz w:val="24"/>
          <w:szCs w:val="24"/>
        </w:rPr>
        <w:t xml:space="preserve">. На </w:t>
      </w:r>
      <w:r>
        <w:rPr>
          <w:sz w:val="24"/>
          <w:szCs w:val="24"/>
        </w:rPr>
        <w:t xml:space="preserve">информационных </w:t>
      </w:r>
      <w:r w:rsidRPr="00DC5452">
        <w:rPr>
          <w:sz w:val="24"/>
          <w:szCs w:val="24"/>
        </w:rPr>
        <w:t xml:space="preserve">стендах </w:t>
      </w:r>
      <w:r>
        <w:rPr>
          <w:sz w:val="24"/>
          <w:szCs w:val="24"/>
        </w:rPr>
        <w:t>в помещении Администрации поселения</w:t>
      </w:r>
      <w:r w:rsidRPr="00DC5452">
        <w:rPr>
          <w:sz w:val="24"/>
          <w:szCs w:val="24"/>
        </w:rPr>
        <w:t xml:space="preserve"> размещается следующая обязательная информация:</w:t>
      </w:r>
    </w:p>
    <w:p w:rsidR="00CB768E" w:rsidRPr="00DC5452" w:rsidRDefault="00CB768E" w:rsidP="00CB768E">
      <w:pPr>
        <w:ind w:firstLine="708"/>
        <w:jc w:val="both"/>
        <w:rPr>
          <w:sz w:val="24"/>
          <w:szCs w:val="24"/>
        </w:rPr>
      </w:pPr>
      <w:r>
        <w:rPr>
          <w:sz w:val="24"/>
          <w:szCs w:val="24"/>
        </w:rPr>
        <w:t>1) режим работы</w:t>
      </w:r>
      <w:r w:rsidRPr="00DC5452">
        <w:rPr>
          <w:sz w:val="24"/>
          <w:szCs w:val="24"/>
        </w:rPr>
        <w:t>;</w:t>
      </w:r>
    </w:p>
    <w:p w:rsidR="00CB768E" w:rsidRPr="00DC5452" w:rsidRDefault="00CB768E" w:rsidP="00CB768E">
      <w:pPr>
        <w:ind w:firstLine="708"/>
        <w:jc w:val="both"/>
        <w:rPr>
          <w:sz w:val="24"/>
          <w:szCs w:val="24"/>
        </w:rPr>
      </w:pPr>
      <w:r w:rsidRPr="00DC5452">
        <w:rPr>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B768E" w:rsidRPr="00DC5452" w:rsidRDefault="00CB768E" w:rsidP="00CB768E">
      <w:pPr>
        <w:ind w:firstLine="708"/>
        <w:jc w:val="both"/>
        <w:rPr>
          <w:sz w:val="24"/>
          <w:szCs w:val="24"/>
        </w:rPr>
      </w:pPr>
      <w:r w:rsidRPr="00DC5452">
        <w:rPr>
          <w:sz w:val="24"/>
          <w:szCs w:val="24"/>
        </w:rPr>
        <w:t>3) адреса официальных сайтов;</w:t>
      </w:r>
    </w:p>
    <w:p w:rsidR="00CB768E" w:rsidRPr="00DC5452" w:rsidRDefault="00CB768E" w:rsidP="00CB768E">
      <w:pPr>
        <w:ind w:firstLine="708"/>
        <w:jc w:val="both"/>
        <w:rPr>
          <w:sz w:val="24"/>
          <w:szCs w:val="24"/>
        </w:rPr>
      </w:pPr>
      <w:r w:rsidRPr="00DC5452">
        <w:rPr>
          <w:sz w:val="24"/>
          <w:szCs w:val="24"/>
        </w:rPr>
        <w:t>4) перечень документов, которые могут быть предъявлены заявителями в качестве удостоверяющих личность;</w:t>
      </w:r>
    </w:p>
    <w:p w:rsidR="00CB768E" w:rsidRPr="00DC5452" w:rsidRDefault="00CB768E" w:rsidP="00CB768E">
      <w:pPr>
        <w:ind w:firstLine="708"/>
        <w:jc w:val="both"/>
        <w:rPr>
          <w:sz w:val="24"/>
          <w:szCs w:val="24"/>
        </w:rPr>
      </w:pPr>
      <w:r w:rsidRPr="00DC5452">
        <w:rPr>
          <w:sz w:val="24"/>
          <w:szCs w:val="24"/>
        </w:rPr>
        <w:t>5) перечень правоустанавливающих документов.</w:t>
      </w:r>
    </w:p>
    <w:p w:rsidR="00CB768E" w:rsidRDefault="00CB768E" w:rsidP="00CB768E">
      <w:pPr>
        <w:ind w:firstLine="708"/>
        <w:jc w:val="both"/>
        <w:rPr>
          <w:sz w:val="24"/>
          <w:szCs w:val="24"/>
        </w:rPr>
      </w:pPr>
      <w:r w:rsidRPr="00DC5452">
        <w:rPr>
          <w:sz w:val="24"/>
          <w:szCs w:val="24"/>
        </w:rPr>
        <w:t xml:space="preserve">Тексты информационных материалов печатаются удобным для чтения шрифтом (размер шрифта не менее </w:t>
      </w:r>
      <w:r>
        <w:rPr>
          <w:sz w:val="24"/>
          <w:szCs w:val="24"/>
        </w:rPr>
        <w:t>№</w:t>
      </w:r>
      <w:r w:rsidRPr="00DC5452">
        <w:rPr>
          <w:sz w:val="24"/>
          <w:szCs w:val="24"/>
        </w:rPr>
        <w:t xml:space="preserve"> 18), без исправлений, наиболее важные места выделяются другим шрифтом. </w:t>
      </w:r>
    </w:p>
    <w:p w:rsidR="00CB768E" w:rsidRPr="00DC5452" w:rsidRDefault="00CB768E" w:rsidP="00CB768E">
      <w:pPr>
        <w:ind w:firstLine="708"/>
        <w:jc w:val="both"/>
        <w:rPr>
          <w:sz w:val="24"/>
          <w:szCs w:val="24"/>
        </w:rPr>
      </w:pPr>
      <w:r w:rsidRPr="00DC5452">
        <w:rPr>
          <w:sz w:val="24"/>
          <w:szCs w:val="24"/>
        </w:rPr>
        <w:t>В случае оформления информационных материалов в виде брошюр требования к размеру шрифта могут быть снижены.</w:t>
      </w:r>
    </w:p>
    <w:p w:rsidR="00CB768E" w:rsidRDefault="00CB768E" w:rsidP="00CB768E">
      <w:pPr>
        <w:ind w:firstLine="708"/>
        <w:jc w:val="both"/>
        <w:rPr>
          <w:sz w:val="24"/>
          <w:szCs w:val="24"/>
        </w:rPr>
      </w:pPr>
      <w:r>
        <w:rPr>
          <w:sz w:val="24"/>
          <w:szCs w:val="24"/>
        </w:rPr>
        <w:t>21</w:t>
      </w:r>
      <w:r w:rsidRPr="00DC5452">
        <w:rPr>
          <w:sz w:val="24"/>
          <w:szCs w:val="24"/>
        </w:rPr>
        <w:t xml:space="preserve">. При ответе на телефонные звонки </w:t>
      </w:r>
      <w:r>
        <w:rPr>
          <w:sz w:val="24"/>
          <w:szCs w:val="24"/>
        </w:rPr>
        <w:t>специалист</w:t>
      </w:r>
      <w:r w:rsidRPr="00DC5452">
        <w:rPr>
          <w:sz w:val="24"/>
          <w:szCs w:val="24"/>
        </w:rPr>
        <w:t>, осуществляющий прием и информирование, сняв трубку, должен назвать фамилию, имя, отчество, занимаемую должность</w:t>
      </w:r>
      <w:r>
        <w:rPr>
          <w:sz w:val="24"/>
          <w:szCs w:val="24"/>
        </w:rPr>
        <w:t xml:space="preserve"> в Администрации </w:t>
      </w:r>
      <w:r w:rsidRPr="00DC5452">
        <w:rPr>
          <w:sz w:val="24"/>
          <w:szCs w:val="24"/>
        </w:rPr>
        <w:t xml:space="preserve">поселения. Во время разговора необходимо произносить слова четко, избегать </w:t>
      </w:r>
      <w:r>
        <w:rPr>
          <w:sz w:val="24"/>
          <w:szCs w:val="24"/>
        </w:rPr>
        <w:t>«</w:t>
      </w:r>
      <w:r w:rsidRPr="00DC5452">
        <w:rPr>
          <w:sz w:val="24"/>
          <w:szCs w:val="24"/>
        </w:rPr>
        <w:t>параллельных разговоров</w:t>
      </w:r>
      <w:r>
        <w:rPr>
          <w:sz w:val="24"/>
          <w:szCs w:val="24"/>
        </w:rPr>
        <w:t>»</w:t>
      </w:r>
      <w:r w:rsidRPr="00DC5452">
        <w:rPr>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CB768E" w:rsidRPr="00DC5452" w:rsidRDefault="00CB768E" w:rsidP="00CB768E">
      <w:pPr>
        <w:ind w:firstLine="708"/>
        <w:jc w:val="both"/>
        <w:rPr>
          <w:sz w:val="24"/>
          <w:szCs w:val="24"/>
        </w:rPr>
      </w:pPr>
      <w:r w:rsidRPr="00DC5452">
        <w:rPr>
          <w:sz w:val="24"/>
          <w:szCs w:val="24"/>
        </w:rPr>
        <w:t>При устном обращении заявителей (по телефону или лично) специалист</w:t>
      </w:r>
      <w:r>
        <w:rPr>
          <w:sz w:val="24"/>
          <w:szCs w:val="24"/>
        </w:rPr>
        <w:t>, осуществляющий</w:t>
      </w:r>
      <w:r w:rsidRPr="00DC5452">
        <w:rPr>
          <w:sz w:val="24"/>
          <w:szCs w:val="24"/>
        </w:rPr>
        <w:t xml:space="preserve"> прием и информирование, да</w:t>
      </w:r>
      <w:r>
        <w:rPr>
          <w:sz w:val="24"/>
          <w:szCs w:val="24"/>
        </w:rPr>
        <w:t>ё</w:t>
      </w:r>
      <w:r w:rsidRPr="00DC5452">
        <w:rPr>
          <w:sz w:val="24"/>
          <w:szCs w:val="24"/>
        </w:rPr>
        <w:t xml:space="preserve">т ответ самостоятельно. Если специалист </w:t>
      </w:r>
      <w:r>
        <w:rPr>
          <w:sz w:val="24"/>
          <w:szCs w:val="24"/>
        </w:rPr>
        <w:t>А</w:t>
      </w:r>
      <w:r w:rsidRPr="00DC5452">
        <w:rPr>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CB768E" w:rsidRPr="00DC5452" w:rsidRDefault="00CB768E" w:rsidP="00CB768E">
      <w:pPr>
        <w:ind w:firstLine="708"/>
        <w:jc w:val="both"/>
        <w:rPr>
          <w:sz w:val="24"/>
          <w:szCs w:val="24"/>
        </w:rPr>
      </w:pPr>
      <w:r w:rsidRPr="00DC5452">
        <w:rPr>
          <w:sz w:val="24"/>
          <w:szCs w:val="24"/>
        </w:rPr>
        <w:lastRenderedPageBreak/>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sz w:val="24"/>
          <w:szCs w:val="24"/>
        </w:rPr>
        <w:t xml:space="preserve">ля. Ответ подписывается Главой </w:t>
      </w:r>
      <w:r w:rsidR="00D86754">
        <w:rPr>
          <w:sz w:val="24"/>
          <w:szCs w:val="24"/>
        </w:rPr>
        <w:t xml:space="preserve">Ягодного </w:t>
      </w:r>
      <w:r>
        <w:rPr>
          <w:sz w:val="24"/>
          <w:szCs w:val="24"/>
        </w:rPr>
        <w:t>сельского</w:t>
      </w:r>
      <w:r w:rsidRPr="00DC5452">
        <w:rPr>
          <w:sz w:val="24"/>
          <w:szCs w:val="24"/>
        </w:rPr>
        <w:t xml:space="preserve"> поселения</w:t>
      </w:r>
      <w:r>
        <w:rPr>
          <w:sz w:val="24"/>
          <w:szCs w:val="24"/>
        </w:rPr>
        <w:t xml:space="preserve"> </w:t>
      </w:r>
      <w:r w:rsidRPr="00DC5452">
        <w:rPr>
          <w:sz w:val="24"/>
          <w:szCs w:val="24"/>
        </w:rPr>
        <w:t xml:space="preserve">или уполномоченным лицом </w:t>
      </w:r>
      <w:r>
        <w:rPr>
          <w:sz w:val="24"/>
          <w:szCs w:val="24"/>
        </w:rPr>
        <w:t>А</w:t>
      </w:r>
      <w:r w:rsidRPr="00DC5452">
        <w:rPr>
          <w:sz w:val="24"/>
          <w:szCs w:val="24"/>
        </w:rPr>
        <w:t>дминистрации поселения.</w:t>
      </w:r>
    </w:p>
    <w:p w:rsidR="00CB768E" w:rsidRPr="00DC5452" w:rsidRDefault="00CB768E" w:rsidP="00CB768E">
      <w:pPr>
        <w:ind w:firstLine="708"/>
        <w:jc w:val="both"/>
        <w:rPr>
          <w:sz w:val="24"/>
          <w:szCs w:val="24"/>
        </w:rPr>
      </w:pPr>
      <w:r w:rsidRPr="00DC5452">
        <w:rPr>
          <w:sz w:val="24"/>
          <w:szCs w:val="24"/>
        </w:rPr>
        <w:t>Специалист, осуществляющи</w:t>
      </w:r>
      <w:r>
        <w:rPr>
          <w:sz w:val="24"/>
          <w:szCs w:val="24"/>
        </w:rPr>
        <w:t>й</w:t>
      </w:r>
      <w:r w:rsidRPr="00DC5452">
        <w:rPr>
          <w:sz w:val="24"/>
          <w:szCs w:val="24"/>
        </w:rPr>
        <w:t xml:space="preserve"> прием и информирование (по телефону или лично), долж</w:t>
      </w:r>
      <w:r>
        <w:rPr>
          <w:sz w:val="24"/>
          <w:szCs w:val="24"/>
        </w:rPr>
        <w:t>е</w:t>
      </w:r>
      <w:r w:rsidRPr="00DC5452">
        <w:rPr>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CB768E" w:rsidRDefault="00CB768E" w:rsidP="00CB768E">
      <w:pPr>
        <w:ind w:firstLine="708"/>
        <w:jc w:val="both"/>
        <w:rPr>
          <w:sz w:val="24"/>
          <w:szCs w:val="24"/>
        </w:rPr>
      </w:pPr>
      <w:r w:rsidRPr="00DC5452">
        <w:rPr>
          <w:sz w:val="24"/>
          <w:szCs w:val="24"/>
        </w:rPr>
        <w:t>Специалист, осуществляющи</w:t>
      </w:r>
      <w:r>
        <w:rPr>
          <w:sz w:val="24"/>
          <w:szCs w:val="24"/>
        </w:rPr>
        <w:t>й</w:t>
      </w:r>
      <w:r w:rsidRPr="00DC5452">
        <w:rPr>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CB768E" w:rsidRDefault="00CB768E" w:rsidP="00CB768E">
      <w:pPr>
        <w:ind w:firstLine="708"/>
        <w:jc w:val="both"/>
        <w:rPr>
          <w:sz w:val="24"/>
          <w:szCs w:val="24"/>
        </w:rPr>
      </w:pPr>
      <w:r>
        <w:rPr>
          <w:sz w:val="24"/>
          <w:szCs w:val="24"/>
        </w:rPr>
        <w:t>22. Требования к помещению, в котором предоставляется муниципальная услуга:</w:t>
      </w:r>
    </w:p>
    <w:p w:rsidR="00CB768E" w:rsidRPr="00207E98" w:rsidRDefault="00CB768E" w:rsidP="00CB768E">
      <w:pPr>
        <w:pStyle w:val="a3"/>
        <w:ind w:left="0" w:firstLine="708"/>
        <w:jc w:val="both"/>
        <w:rPr>
          <w:sz w:val="24"/>
          <w:szCs w:val="24"/>
        </w:rPr>
      </w:pPr>
      <w:r w:rsidRPr="00207E98">
        <w:rPr>
          <w:sz w:val="24"/>
          <w:szCs w:val="24"/>
        </w:rPr>
        <w:t>1) помещение должно создавать комфортные условия для заявителей и оптимальные условия для работы должностных лиц,</w:t>
      </w:r>
    </w:p>
    <w:p w:rsidR="00CB768E" w:rsidRPr="00207E98" w:rsidRDefault="00CB768E" w:rsidP="00CB768E">
      <w:pPr>
        <w:ind w:firstLine="708"/>
        <w:jc w:val="both"/>
        <w:rPr>
          <w:sz w:val="24"/>
          <w:szCs w:val="24"/>
        </w:rPr>
      </w:pPr>
      <w:r w:rsidRPr="00207E98">
        <w:rPr>
          <w:sz w:val="24"/>
          <w:szCs w:val="24"/>
        </w:rPr>
        <w:t>2) наличие посадочных мест для заявителей,</w:t>
      </w:r>
    </w:p>
    <w:p w:rsidR="00CB768E" w:rsidRPr="00346F42" w:rsidRDefault="00CB768E" w:rsidP="00CB768E">
      <w:pPr>
        <w:ind w:firstLine="708"/>
        <w:jc w:val="both"/>
        <w:rPr>
          <w:sz w:val="24"/>
          <w:szCs w:val="24"/>
        </w:rPr>
      </w:pPr>
      <w:r>
        <w:rPr>
          <w:sz w:val="24"/>
          <w:szCs w:val="24"/>
        </w:rPr>
        <w:t>3)</w:t>
      </w:r>
      <w:r w:rsidRPr="00346F42">
        <w:rPr>
          <w:sz w:val="24"/>
          <w:szCs w:val="24"/>
        </w:rPr>
        <w:t xml:space="preserve"> наличие места для заполнения запросов,</w:t>
      </w:r>
    </w:p>
    <w:p w:rsidR="00CB768E" w:rsidRPr="00207E98" w:rsidRDefault="00CB768E" w:rsidP="00CB768E">
      <w:pPr>
        <w:pStyle w:val="a3"/>
        <w:ind w:left="0" w:firstLine="708"/>
        <w:jc w:val="both"/>
        <w:rPr>
          <w:sz w:val="24"/>
          <w:szCs w:val="24"/>
        </w:rPr>
      </w:pPr>
      <w:r w:rsidRPr="00207E98">
        <w:rPr>
          <w:sz w:val="24"/>
          <w:szCs w:val="24"/>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CB768E" w:rsidRPr="00207E98" w:rsidRDefault="00CB768E" w:rsidP="00CB768E">
      <w:pPr>
        <w:pStyle w:val="a3"/>
        <w:ind w:left="0" w:firstLine="720"/>
        <w:jc w:val="both"/>
        <w:rPr>
          <w:sz w:val="24"/>
          <w:szCs w:val="24"/>
        </w:rPr>
      </w:pPr>
      <w:r w:rsidRPr="00207E98">
        <w:rPr>
          <w:sz w:val="24"/>
          <w:szCs w:val="24"/>
        </w:rPr>
        <w:t>2</w:t>
      </w:r>
      <w:r>
        <w:rPr>
          <w:sz w:val="24"/>
          <w:szCs w:val="24"/>
        </w:rPr>
        <w:t>3</w:t>
      </w:r>
      <w:r w:rsidRPr="00207E98">
        <w:rPr>
          <w:sz w:val="24"/>
          <w:szCs w:val="24"/>
        </w:rPr>
        <w:t>. Требования к месту ожидания:</w:t>
      </w:r>
    </w:p>
    <w:p w:rsidR="00CB768E" w:rsidRPr="00207E98" w:rsidRDefault="00CB768E" w:rsidP="00CB768E">
      <w:pPr>
        <w:ind w:firstLine="708"/>
        <w:jc w:val="both"/>
        <w:rPr>
          <w:sz w:val="24"/>
          <w:szCs w:val="24"/>
        </w:rPr>
      </w:pPr>
      <w:r w:rsidRPr="00207E98">
        <w:rPr>
          <w:sz w:val="24"/>
          <w:szCs w:val="24"/>
        </w:rPr>
        <w:t>1) помещение должно создавать комфортные условия для заявителей,</w:t>
      </w:r>
    </w:p>
    <w:p w:rsidR="00CB768E" w:rsidRPr="00207E98" w:rsidRDefault="00CB768E" w:rsidP="00CB768E">
      <w:pPr>
        <w:ind w:firstLine="708"/>
        <w:jc w:val="both"/>
        <w:rPr>
          <w:sz w:val="24"/>
          <w:szCs w:val="24"/>
        </w:rPr>
      </w:pPr>
      <w:r w:rsidRPr="00207E98">
        <w:rPr>
          <w:sz w:val="24"/>
          <w:szCs w:val="24"/>
        </w:rPr>
        <w:t>2) наличие не менее пяти посадочных мест для ожидания,</w:t>
      </w:r>
    </w:p>
    <w:p w:rsidR="00CB768E" w:rsidRPr="00207E98" w:rsidRDefault="00CB768E" w:rsidP="00CB768E">
      <w:pPr>
        <w:pStyle w:val="a3"/>
        <w:ind w:left="0" w:firstLine="708"/>
        <w:jc w:val="both"/>
        <w:rPr>
          <w:sz w:val="24"/>
          <w:szCs w:val="24"/>
        </w:rPr>
      </w:pPr>
      <w:r w:rsidRPr="00207E98">
        <w:rPr>
          <w:sz w:val="24"/>
          <w:szCs w:val="24"/>
        </w:rPr>
        <w:t>3) наличие стенда с информацией о месте нахождения и графике работы специалистов</w:t>
      </w:r>
    </w:p>
    <w:p w:rsidR="00CB768E" w:rsidRPr="00207E98" w:rsidRDefault="00CB768E" w:rsidP="00CB768E">
      <w:pPr>
        <w:ind w:firstLine="708"/>
        <w:jc w:val="both"/>
        <w:rPr>
          <w:sz w:val="24"/>
          <w:szCs w:val="24"/>
        </w:rPr>
      </w:pPr>
      <w:r w:rsidRPr="00207E98">
        <w:rPr>
          <w:sz w:val="24"/>
          <w:szCs w:val="24"/>
        </w:rPr>
        <w:t>2</w:t>
      </w:r>
      <w:r>
        <w:rPr>
          <w:sz w:val="24"/>
          <w:szCs w:val="24"/>
        </w:rPr>
        <w:t>4</w:t>
      </w:r>
      <w:r w:rsidRPr="00207E98">
        <w:rPr>
          <w:sz w:val="24"/>
          <w:szCs w:val="24"/>
        </w:rPr>
        <w:t>. Помещения должны быть оборудованы в соответствии с санитарными правилами и нормам.</w:t>
      </w:r>
    </w:p>
    <w:p w:rsidR="00CB768E" w:rsidRDefault="00CB768E" w:rsidP="00CB768E">
      <w:pPr>
        <w:jc w:val="center"/>
        <w:rPr>
          <w:b/>
          <w:sz w:val="24"/>
          <w:szCs w:val="24"/>
        </w:rPr>
      </w:pPr>
      <w:r>
        <w:rPr>
          <w:b/>
          <w:sz w:val="24"/>
          <w:szCs w:val="24"/>
        </w:rPr>
        <w:t>2.2. Срок осуществления муниципального контроля</w:t>
      </w:r>
    </w:p>
    <w:p w:rsidR="00CB768E" w:rsidRPr="00DC5452" w:rsidRDefault="00CB768E" w:rsidP="00CB768E">
      <w:pPr>
        <w:ind w:left="708" w:firstLine="12"/>
        <w:jc w:val="both"/>
        <w:rPr>
          <w:rFonts w:eastAsia="Arial Unicode MS"/>
          <w:sz w:val="24"/>
          <w:szCs w:val="24"/>
        </w:rPr>
      </w:pPr>
      <w:r>
        <w:rPr>
          <w:rFonts w:eastAsia="Arial Unicode MS"/>
          <w:sz w:val="24"/>
          <w:szCs w:val="24"/>
        </w:rPr>
        <w:t>25</w:t>
      </w:r>
      <w:r w:rsidRPr="00DC5452">
        <w:rPr>
          <w:rFonts w:eastAsia="Arial Unicode MS"/>
          <w:sz w:val="24"/>
          <w:szCs w:val="24"/>
        </w:rPr>
        <w:t>.</w:t>
      </w:r>
      <w:r>
        <w:rPr>
          <w:rFonts w:eastAsia="Arial Unicode MS"/>
          <w:sz w:val="24"/>
          <w:szCs w:val="24"/>
        </w:rPr>
        <w:t xml:space="preserve"> </w:t>
      </w:r>
      <w:r w:rsidRPr="00DC5452">
        <w:rPr>
          <w:rFonts w:eastAsia="Arial Unicode MS"/>
          <w:sz w:val="24"/>
          <w:szCs w:val="24"/>
        </w:rPr>
        <w:t>Срок проведения  проверок не может превышать двадцать рабочих дней.</w:t>
      </w:r>
    </w:p>
    <w:p w:rsidR="00CB768E" w:rsidRPr="00DC5452" w:rsidRDefault="00CB768E" w:rsidP="00CB768E">
      <w:pPr>
        <w:ind w:firstLine="708"/>
        <w:jc w:val="both"/>
        <w:rPr>
          <w:rFonts w:eastAsia="Arial Unicode MS"/>
          <w:sz w:val="24"/>
          <w:szCs w:val="24"/>
        </w:rPr>
      </w:pPr>
      <w:r>
        <w:rPr>
          <w:rFonts w:eastAsia="Arial Unicode MS"/>
          <w:sz w:val="24"/>
          <w:szCs w:val="24"/>
        </w:rPr>
        <w:t>26</w:t>
      </w:r>
      <w:r w:rsidRPr="00DC5452">
        <w:rPr>
          <w:rFonts w:eastAsia="Arial Unicode MS"/>
          <w:sz w:val="24"/>
          <w:szCs w:val="24"/>
        </w:rPr>
        <w:t>. В отношении одного субъекта малого предпринимательства общий срок проведения планов</w:t>
      </w:r>
      <w:r>
        <w:rPr>
          <w:rFonts w:eastAsia="Arial Unicode MS"/>
          <w:sz w:val="24"/>
          <w:szCs w:val="24"/>
        </w:rPr>
        <w:t>ых</w:t>
      </w:r>
      <w:r w:rsidRPr="00DC5452">
        <w:rPr>
          <w:rFonts w:eastAsia="Arial Unicode MS"/>
          <w:sz w:val="24"/>
          <w:szCs w:val="24"/>
        </w:rPr>
        <w:t xml:space="preserve"> выездн</w:t>
      </w:r>
      <w:r>
        <w:rPr>
          <w:rFonts w:eastAsia="Arial Unicode MS"/>
          <w:sz w:val="24"/>
          <w:szCs w:val="24"/>
        </w:rPr>
        <w:t>ых</w:t>
      </w:r>
      <w:r w:rsidRPr="00DC5452">
        <w:rPr>
          <w:rFonts w:eastAsia="Arial Unicode MS"/>
          <w:sz w:val="24"/>
          <w:szCs w:val="24"/>
        </w:rPr>
        <w:t xml:space="preserve"> провер</w:t>
      </w:r>
      <w:r>
        <w:rPr>
          <w:rFonts w:eastAsia="Arial Unicode MS"/>
          <w:sz w:val="24"/>
          <w:szCs w:val="24"/>
        </w:rPr>
        <w:t>о</w:t>
      </w:r>
      <w:r w:rsidRPr="00DC5452">
        <w:rPr>
          <w:rFonts w:eastAsia="Arial Unicode MS"/>
          <w:sz w:val="24"/>
          <w:szCs w:val="24"/>
        </w:rPr>
        <w:t xml:space="preserve">к не может превышать пятьдесят часов для малого предприятия и пятнадцать часов для </w:t>
      </w:r>
      <w:proofErr w:type="spellStart"/>
      <w:r w:rsidRPr="00DC5452">
        <w:rPr>
          <w:rFonts w:eastAsia="Arial Unicode MS"/>
          <w:sz w:val="24"/>
          <w:szCs w:val="24"/>
        </w:rPr>
        <w:t>микропредприятия</w:t>
      </w:r>
      <w:proofErr w:type="spellEnd"/>
      <w:r w:rsidRPr="00DC5452">
        <w:rPr>
          <w:rFonts w:eastAsia="Arial Unicode MS"/>
          <w:sz w:val="24"/>
          <w:szCs w:val="24"/>
        </w:rPr>
        <w:t xml:space="preserve"> в год.  </w:t>
      </w:r>
    </w:p>
    <w:p w:rsidR="00CB768E" w:rsidRPr="00DC5452" w:rsidRDefault="00CB768E" w:rsidP="00CB768E">
      <w:pPr>
        <w:ind w:firstLine="708"/>
        <w:jc w:val="both"/>
        <w:rPr>
          <w:rFonts w:eastAsia="Arial Unicode MS"/>
          <w:sz w:val="24"/>
          <w:szCs w:val="24"/>
        </w:rPr>
      </w:pPr>
      <w:r>
        <w:rPr>
          <w:rFonts w:eastAsia="Arial Unicode MS"/>
          <w:sz w:val="24"/>
          <w:szCs w:val="24"/>
        </w:rPr>
        <w:t>27</w:t>
      </w:r>
      <w:r w:rsidRPr="00DC5452">
        <w:rPr>
          <w:rFonts w:eastAsia="Arial Unicode MS"/>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eastAsia="Arial Unicode MS"/>
          <w:sz w:val="24"/>
          <w:szCs w:val="24"/>
        </w:rPr>
        <w:t xml:space="preserve"> </w:t>
      </w:r>
      <w:r w:rsidRPr="00DC5452">
        <w:rPr>
          <w:rFonts w:eastAsia="Arial Unicode MS"/>
          <w:sz w:val="24"/>
          <w:szCs w:val="24"/>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5452">
        <w:rPr>
          <w:rFonts w:eastAsia="Arial Unicode MS"/>
          <w:sz w:val="24"/>
          <w:szCs w:val="24"/>
        </w:rPr>
        <w:t>микропредприятий</w:t>
      </w:r>
      <w:proofErr w:type="spellEnd"/>
      <w:r w:rsidRPr="00DC5452">
        <w:rPr>
          <w:rFonts w:eastAsia="Arial Unicode MS"/>
          <w:sz w:val="24"/>
          <w:szCs w:val="24"/>
        </w:rPr>
        <w:t xml:space="preserve"> не более чем на пятнадцать часов. </w:t>
      </w:r>
    </w:p>
    <w:p w:rsidR="00CB768E" w:rsidRPr="00DC5452" w:rsidRDefault="00CB768E" w:rsidP="00CB768E">
      <w:pPr>
        <w:ind w:firstLine="708"/>
        <w:jc w:val="both"/>
        <w:rPr>
          <w:sz w:val="24"/>
          <w:szCs w:val="24"/>
        </w:rPr>
      </w:pPr>
      <w:r>
        <w:rPr>
          <w:sz w:val="24"/>
          <w:szCs w:val="24"/>
        </w:rPr>
        <w:t>28</w:t>
      </w:r>
      <w:r w:rsidRPr="00AC577E">
        <w:rPr>
          <w:sz w:val="24"/>
          <w:szCs w:val="24"/>
        </w:rPr>
        <w:t>.</w:t>
      </w:r>
      <w:r w:rsidRPr="00DC5452">
        <w:rPr>
          <w:sz w:val="24"/>
          <w:szCs w:val="24"/>
        </w:rPr>
        <w:t xml:space="preserve"> Конечными результатами </w:t>
      </w:r>
      <w:r>
        <w:rPr>
          <w:sz w:val="24"/>
          <w:szCs w:val="24"/>
        </w:rPr>
        <w:t>осуществления</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являются:</w:t>
      </w:r>
    </w:p>
    <w:p w:rsidR="00CB768E" w:rsidRPr="00DC5452" w:rsidRDefault="00CB768E" w:rsidP="00CB768E">
      <w:pPr>
        <w:ind w:firstLine="708"/>
        <w:jc w:val="both"/>
        <w:rPr>
          <w:sz w:val="24"/>
          <w:szCs w:val="24"/>
        </w:rPr>
      </w:pPr>
      <w:r w:rsidRPr="00DC5452">
        <w:rPr>
          <w:sz w:val="24"/>
          <w:szCs w:val="24"/>
        </w:rPr>
        <w:t>1) выявление и обеспечение устранения нарушений законодательства</w:t>
      </w:r>
      <w:r>
        <w:rPr>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 установление отсутствия таких нарушений;</w:t>
      </w:r>
    </w:p>
    <w:p w:rsidR="00CB768E" w:rsidRDefault="00CB768E" w:rsidP="00CB768E">
      <w:pPr>
        <w:ind w:firstLine="708"/>
        <w:jc w:val="both"/>
        <w:rPr>
          <w:sz w:val="24"/>
          <w:szCs w:val="24"/>
        </w:rPr>
      </w:pPr>
      <w:r w:rsidRPr="00DC5452">
        <w:rPr>
          <w:sz w:val="24"/>
          <w:szCs w:val="24"/>
        </w:rPr>
        <w:t>2) исполнение нарушителями извещений об устранении наруше</w:t>
      </w:r>
      <w:r>
        <w:rPr>
          <w:sz w:val="24"/>
          <w:szCs w:val="24"/>
        </w:rPr>
        <w:t xml:space="preserve">ний законодательства в </w:t>
      </w:r>
      <w:r>
        <w:rPr>
          <w:rFonts w:ascii="Times New Roman CYR" w:hAnsi="Times New Roman CYR" w:cs="Times New Roman CYR"/>
          <w:color w:val="000000"/>
          <w:sz w:val="24"/>
          <w:szCs w:val="24"/>
        </w:rPr>
        <w:t>сфере использования автомобильных дорог местного значения</w:t>
      </w:r>
      <w:r>
        <w:rPr>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DC5452" w:rsidRDefault="00CB768E" w:rsidP="00CB768E">
      <w:pPr>
        <w:jc w:val="center"/>
        <w:rPr>
          <w:b/>
          <w:sz w:val="24"/>
          <w:szCs w:val="24"/>
        </w:rPr>
      </w:pPr>
      <w:r>
        <w:rPr>
          <w:b/>
          <w:sz w:val="24"/>
          <w:szCs w:val="24"/>
        </w:rPr>
        <w:t>3</w:t>
      </w:r>
      <w:r w:rsidRPr="00DC5452">
        <w:rPr>
          <w:b/>
          <w:sz w:val="24"/>
          <w:szCs w:val="24"/>
        </w:rPr>
        <w:t>.</w:t>
      </w:r>
      <w:r>
        <w:rPr>
          <w:b/>
          <w:sz w:val="24"/>
          <w:szCs w:val="24"/>
        </w:rPr>
        <w:t xml:space="preserve"> Состав, последовательность и сроки выполнения</w:t>
      </w:r>
      <w:r w:rsidRPr="00DC5452">
        <w:rPr>
          <w:b/>
          <w:sz w:val="24"/>
          <w:szCs w:val="24"/>
        </w:rPr>
        <w:t xml:space="preserve"> </w:t>
      </w:r>
      <w:r>
        <w:rPr>
          <w:b/>
          <w:sz w:val="24"/>
          <w:szCs w:val="24"/>
        </w:rPr>
        <w:t>а</w:t>
      </w:r>
      <w:r w:rsidRPr="00DC5452">
        <w:rPr>
          <w:b/>
          <w:sz w:val="24"/>
          <w:szCs w:val="24"/>
        </w:rPr>
        <w:t>дминистративны</w:t>
      </w:r>
      <w:r>
        <w:rPr>
          <w:b/>
          <w:sz w:val="24"/>
          <w:szCs w:val="24"/>
        </w:rPr>
        <w:t>х</w:t>
      </w:r>
      <w:r w:rsidRPr="00DC5452">
        <w:rPr>
          <w:b/>
          <w:sz w:val="24"/>
          <w:szCs w:val="24"/>
        </w:rPr>
        <w:t xml:space="preserve"> процедур</w:t>
      </w:r>
      <w:r>
        <w:rPr>
          <w:b/>
          <w:sz w:val="24"/>
          <w:szCs w:val="24"/>
        </w:rPr>
        <w:t xml:space="preserve"> (действий), требований к порядку их выполнения</w:t>
      </w:r>
    </w:p>
    <w:p w:rsidR="00CB768E" w:rsidRPr="00DC5452" w:rsidRDefault="00CB768E" w:rsidP="00CB768E">
      <w:pPr>
        <w:ind w:firstLine="708"/>
        <w:rPr>
          <w:sz w:val="24"/>
          <w:szCs w:val="24"/>
        </w:rPr>
      </w:pPr>
      <w:r>
        <w:rPr>
          <w:sz w:val="24"/>
          <w:szCs w:val="24"/>
        </w:rPr>
        <w:t>29</w:t>
      </w:r>
      <w:r w:rsidRPr="00DC5452">
        <w:rPr>
          <w:sz w:val="24"/>
          <w:szCs w:val="24"/>
        </w:rPr>
        <w:t xml:space="preserve">. </w:t>
      </w:r>
      <w:r>
        <w:rPr>
          <w:sz w:val="24"/>
          <w:szCs w:val="24"/>
        </w:rPr>
        <w:t>М</w:t>
      </w:r>
      <w:r w:rsidRPr="00DC5452">
        <w:rPr>
          <w:sz w:val="24"/>
          <w:szCs w:val="24"/>
        </w:rPr>
        <w:t>униципальн</w:t>
      </w:r>
      <w:r>
        <w:rPr>
          <w:sz w:val="24"/>
          <w:szCs w:val="24"/>
        </w:rPr>
        <w:t>ый</w:t>
      </w:r>
      <w:r w:rsidRPr="00DC5452">
        <w:rPr>
          <w:sz w:val="24"/>
          <w:szCs w:val="24"/>
        </w:rPr>
        <w:t xml:space="preserve"> контрол</w:t>
      </w:r>
      <w:r>
        <w:rPr>
          <w:sz w:val="24"/>
          <w:szCs w:val="24"/>
        </w:rPr>
        <w:t>ь включает в себя следующие административные процедуры</w:t>
      </w:r>
      <w:r w:rsidRPr="00DC5452">
        <w:rPr>
          <w:sz w:val="24"/>
          <w:szCs w:val="24"/>
        </w:rPr>
        <w:t>:</w:t>
      </w:r>
    </w:p>
    <w:p w:rsidR="00CB768E" w:rsidRPr="00DC5452" w:rsidRDefault="00CB768E" w:rsidP="00CB768E">
      <w:pPr>
        <w:ind w:firstLine="708"/>
        <w:rPr>
          <w:sz w:val="24"/>
          <w:szCs w:val="24"/>
        </w:rPr>
      </w:pPr>
      <w:r w:rsidRPr="00DC5452">
        <w:rPr>
          <w:sz w:val="24"/>
          <w:szCs w:val="24"/>
        </w:rPr>
        <w:t>1) планирование проверок;</w:t>
      </w:r>
    </w:p>
    <w:p w:rsidR="00CB768E" w:rsidRPr="00DC5452" w:rsidRDefault="00CB768E" w:rsidP="00CB768E">
      <w:pPr>
        <w:ind w:firstLine="708"/>
        <w:rPr>
          <w:sz w:val="24"/>
          <w:szCs w:val="24"/>
        </w:rPr>
      </w:pPr>
      <w:r w:rsidRPr="00DC5452">
        <w:rPr>
          <w:sz w:val="24"/>
          <w:szCs w:val="24"/>
        </w:rPr>
        <w:t>2) подготовка к проведению проверки;</w:t>
      </w:r>
    </w:p>
    <w:p w:rsidR="00CB768E" w:rsidRPr="00DC5452" w:rsidRDefault="00CB768E" w:rsidP="00CB768E">
      <w:pPr>
        <w:ind w:firstLine="708"/>
        <w:rPr>
          <w:sz w:val="24"/>
          <w:szCs w:val="24"/>
        </w:rPr>
      </w:pPr>
      <w:r w:rsidRPr="00DC5452">
        <w:rPr>
          <w:sz w:val="24"/>
          <w:szCs w:val="24"/>
        </w:rPr>
        <w:lastRenderedPageBreak/>
        <w:t>3) проведение проверки и оформление ее результатов</w:t>
      </w:r>
      <w:r>
        <w:rPr>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jc w:val="center"/>
        <w:rPr>
          <w:b/>
          <w:sz w:val="24"/>
          <w:szCs w:val="24"/>
        </w:rPr>
      </w:pPr>
      <w:r>
        <w:rPr>
          <w:b/>
          <w:sz w:val="24"/>
          <w:szCs w:val="24"/>
        </w:rPr>
        <w:t>3.1.</w:t>
      </w:r>
      <w:r w:rsidRPr="00DC5452">
        <w:rPr>
          <w:b/>
          <w:sz w:val="24"/>
          <w:szCs w:val="24"/>
        </w:rPr>
        <w:t>Планирование проверок</w:t>
      </w:r>
    </w:p>
    <w:p w:rsidR="00CB768E" w:rsidRPr="00DC5452" w:rsidRDefault="00CB768E" w:rsidP="00CB768E">
      <w:pPr>
        <w:ind w:firstLine="708"/>
        <w:jc w:val="both"/>
        <w:rPr>
          <w:sz w:val="24"/>
          <w:szCs w:val="24"/>
        </w:rPr>
      </w:pPr>
      <w:r w:rsidRPr="00DC5452">
        <w:rPr>
          <w:sz w:val="24"/>
          <w:szCs w:val="24"/>
        </w:rPr>
        <w:t>3</w:t>
      </w:r>
      <w:r>
        <w:rPr>
          <w:sz w:val="24"/>
          <w:szCs w:val="24"/>
        </w:rPr>
        <w:t>0</w:t>
      </w:r>
      <w:r w:rsidRPr="00DC5452">
        <w:rPr>
          <w:sz w:val="24"/>
          <w:szCs w:val="24"/>
        </w:rPr>
        <w:t>. Юридическими фактами, являющимися основаниями для осуществления проверок, являются:</w:t>
      </w:r>
    </w:p>
    <w:p w:rsidR="00CB768E" w:rsidRPr="00DC5452" w:rsidRDefault="00CB768E" w:rsidP="00CB768E">
      <w:pPr>
        <w:ind w:firstLine="708"/>
        <w:jc w:val="both"/>
        <w:rPr>
          <w:sz w:val="24"/>
          <w:szCs w:val="24"/>
        </w:rPr>
      </w:pPr>
      <w:r w:rsidRPr="00DC5452">
        <w:rPr>
          <w:sz w:val="24"/>
          <w:szCs w:val="24"/>
        </w:rPr>
        <w:t>1) планы проведения проверок;</w:t>
      </w:r>
    </w:p>
    <w:p w:rsidR="00CB768E" w:rsidRPr="00DC5452" w:rsidRDefault="00CB768E" w:rsidP="00CB768E">
      <w:pPr>
        <w:ind w:firstLine="708"/>
        <w:jc w:val="both"/>
        <w:rPr>
          <w:sz w:val="24"/>
          <w:szCs w:val="24"/>
        </w:rPr>
      </w:pPr>
      <w:r w:rsidRPr="00DC5452">
        <w:rPr>
          <w:sz w:val="24"/>
          <w:szCs w:val="24"/>
        </w:rPr>
        <w:t>2) жалобы и обращения физических и юридических лиц по вопросам нарушения законодательства</w:t>
      </w:r>
      <w:r>
        <w:rPr>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w:t>
      </w:r>
    </w:p>
    <w:p w:rsidR="00CB768E" w:rsidRPr="00DC5452" w:rsidRDefault="00CB768E" w:rsidP="00CB768E">
      <w:pPr>
        <w:ind w:firstLine="708"/>
        <w:jc w:val="both"/>
        <w:rPr>
          <w:sz w:val="24"/>
          <w:szCs w:val="24"/>
        </w:rPr>
      </w:pPr>
      <w:r w:rsidRPr="00DC5452">
        <w:rPr>
          <w:sz w:val="24"/>
          <w:szCs w:val="24"/>
        </w:rPr>
        <w:t>3) обращения органов государственной власти и органов местного самоуправления по вопросам нарушения законодательства</w:t>
      </w:r>
      <w:r w:rsidRPr="00675847">
        <w:rPr>
          <w:sz w:val="24"/>
          <w:szCs w:val="24"/>
        </w:rPr>
        <w:t xml:space="preserve"> </w:t>
      </w:r>
      <w:r>
        <w:rPr>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w:t>
      </w:r>
    </w:p>
    <w:p w:rsidR="00CB768E" w:rsidRDefault="00CB768E" w:rsidP="00CB768E">
      <w:pPr>
        <w:ind w:firstLine="708"/>
        <w:jc w:val="both"/>
        <w:rPr>
          <w:sz w:val="24"/>
          <w:szCs w:val="24"/>
        </w:rPr>
      </w:pPr>
      <w:r w:rsidRPr="00DC5452">
        <w:rPr>
          <w:sz w:val="24"/>
          <w:szCs w:val="24"/>
        </w:rPr>
        <w:t>4) сообщения в средствах массовой информации, содержащие данные, указывающие на наличие наруше</w:t>
      </w:r>
      <w:r>
        <w:rPr>
          <w:sz w:val="24"/>
          <w:szCs w:val="24"/>
        </w:rPr>
        <w:t>ния законодательства</w:t>
      </w:r>
      <w:r w:rsidRPr="00675847">
        <w:rPr>
          <w:sz w:val="24"/>
          <w:szCs w:val="24"/>
        </w:rPr>
        <w:t xml:space="preserve"> </w:t>
      </w:r>
      <w:r>
        <w:rPr>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Pr>
          <w:sz w:val="24"/>
          <w:szCs w:val="24"/>
        </w:rPr>
        <w:t>.</w:t>
      </w:r>
    </w:p>
    <w:p w:rsidR="00CB768E" w:rsidRDefault="00CB768E" w:rsidP="00CB768E">
      <w:pPr>
        <w:ind w:firstLine="708"/>
        <w:jc w:val="both"/>
        <w:rPr>
          <w:sz w:val="24"/>
          <w:szCs w:val="24"/>
        </w:rPr>
      </w:pPr>
      <w:r w:rsidRPr="00DC5452">
        <w:rPr>
          <w:sz w:val="24"/>
          <w:szCs w:val="24"/>
        </w:rPr>
        <w:t xml:space="preserve">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Pr>
          <w:sz w:val="24"/>
          <w:szCs w:val="24"/>
        </w:rPr>
        <w:t xml:space="preserve">подпунктах 2, 3, 4 </w:t>
      </w:r>
      <w:r w:rsidRPr="00DC5452">
        <w:rPr>
          <w:sz w:val="24"/>
          <w:szCs w:val="24"/>
        </w:rPr>
        <w:t>настояще</w:t>
      </w:r>
      <w:r>
        <w:rPr>
          <w:sz w:val="24"/>
          <w:szCs w:val="24"/>
        </w:rPr>
        <w:t>го</w:t>
      </w:r>
      <w:r w:rsidRPr="00DC5452">
        <w:rPr>
          <w:sz w:val="24"/>
          <w:szCs w:val="24"/>
        </w:rPr>
        <w:t xml:space="preserve"> пункт</w:t>
      </w:r>
      <w:r>
        <w:rPr>
          <w:sz w:val="24"/>
          <w:szCs w:val="24"/>
        </w:rPr>
        <w:t>а</w:t>
      </w:r>
      <w:r w:rsidRPr="00DC5452">
        <w:rPr>
          <w:sz w:val="24"/>
          <w:szCs w:val="24"/>
        </w:rPr>
        <w:t>, и не включена в план проверок.</w:t>
      </w:r>
    </w:p>
    <w:p w:rsidR="00CB768E" w:rsidRPr="00A76A72" w:rsidRDefault="00CB768E" w:rsidP="00CB768E">
      <w:pPr>
        <w:ind w:firstLine="708"/>
        <w:jc w:val="both"/>
        <w:rPr>
          <w:rFonts w:ascii="Times New Roman CYR" w:hAnsi="Times New Roman CYR" w:cs="Times New Roman CYR"/>
          <w:color w:val="000000"/>
          <w:sz w:val="24"/>
          <w:szCs w:val="24"/>
        </w:rPr>
      </w:pPr>
      <w:r>
        <w:rPr>
          <w:sz w:val="24"/>
          <w:szCs w:val="24"/>
        </w:rPr>
        <w:t xml:space="preserve">31. Основанием для начала административной процедуры является </w:t>
      </w:r>
      <w:r w:rsidRPr="00A76A72">
        <w:rPr>
          <w:rFonts w:ascii="Times New Roman CYR" w:hAnsi="Times New Roman CYR" w:cs="Times New Roman CYR"/>
          <w:color w:val="000000"/>
          <w:sz w:val="24"/>
          <w:szCs w:val="24"/>
        </w:rPr>
        <w:t>истечение трех лет со дня:</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CB768E" w:rsidRPr="00DC5452" w:rsidRDefault="00CB768E" w:rsidP="00CB768E">
      <w:pPr>
        <w:ind w:firstLine="708"/>
        <w:jc w:val="both"/>
        <w:rPr>
          <w:sz w:val="24"/>
          <w:szCs w:val="24"/>
        </w:rPr>
      </w:pPr>
      <w:r w:rsidRPr="00DC5452">
        <w:rPr>
          <w:sz w:val="24"/>
          <w:szCs w:val="24"/>
        </w:rPr>
        <w:t>3</w:t>
      </w:r>
      <w:r>
        <w:rPr>
          <w:sz w:val="24"/>
          <w:szCs w:val="24"/>
        </w:rPr>
        <w:t>2</w:t>
      </w:r>
      <w:r w:rsidRPr="00DC5452">
        <w:rPr>
          <w:sz w:val="24"/>
          <w:szCs w:val="24"/>
        </w:rPr>
        <w:t xml:space="preserve">. Планы проверок утверждаются </w:t>
      </w:r>
      <w:r>
        <w:rPr>
          <w:sz w:val="24"/>
          <w:szCs w:val="24"/>
        </w:rPr>
        <w:t>постановлением Администрации поселения</w:t>
      </w:r>
      <w:r w:rsidRPr="00DC5452">
        <w:rPr>
          <w:sz w:val="24"/>
          <w:szCs w:val="24"/>
        </w:rPr>
        <w:t>.</w:t>
      </w:r>
    </w:p>
    <w:p w:rsidR="00CB768E" w:rsidRDefault="00CB768E" w:rsidP="00CB768E">
      <w:pPr>
        <w:ind w:firstLine="708"/>
        <w:jc w:val="both"/>
        <w:rPr>
          <w:sz w:val="24"/>
          <w:szCs w:val="24"/>
        </w:rPr>
      </w:pPr>
      <w:r w:rsidRPr="00DC5452">
        <w:rPr>
          <w:sz w:val="24"/>
          <w:szCs w:val="24"/>
        </w:rPr>
        <w:t xml:space="preserve">Планы проверок </w:t>
      </w:r>
      <w:r>
        <w:rPr>
          <w:sz w:val="24"/>
          <w:szCs w:val="24"/>
        </w:rPr>
        <w:t>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r w:rsidRPr="00DC5452">
        <w:rPr>
          <w:sz w:val="24"/>
          <w:szCs w:val="24"/>
        </w:rPr>
        <w:t>.</w:t>
      </w:r>
    </w:p>
    <w:p w:rsidR="00CB768E" w:rsidRPr="00384B98" w:rsidRDefault="00CB768E" w:rsidP="00CB768E">
      <w:pPr>
        <w:ind w:firstLine="709"/>
        <w:jc w:val="both"/>
        <w:outlineLvl w:val="2"/>
        <w:rPr>
          <w:sz w:val="24"/>
          <w:szCs w:val="24"/>
        </w:rPr>
      </w:pPr>
      <w:r w:rsidRPr="00384B98">
        <w:rPr>
          <w:sz w:val="24"/>
          <w:szCs w:val="24"/>
        </w:rPr>
        <w:t xml:space="preserve">В срок до 1 ноября года, предшествующего году проведения плановых проверок, </w:t>
      </w:r>
      <w:r>
        <w:rPr>
          <w:sz w:val="24"/>
          <w:szCs w:val="24"/>
        </w:rPr>
        <w:t>А</w:t>
      </w:r>
      <w:r w:rsidRPr="00384B98">
        <w:rPr>
          <w:sz w:val="24"/>
          <w:szCs w:val="24"/>
        </w:rPr>
        <w:t xml:space="preserve">дминистрация поселения направляет в Асиновскую </w:t>
      </w:r>
      <w:r>
        <w:rPr>
          <w:sz w:val="24"/>
          <w:szCs w:val="24"/>
        </w:rPr>
        <w:t xml:space="preserve">городскую </w:t>
      </w:r>
      <w:r w:rsidRPr="00384B98">
        <w:rPr>
          <w:sz w:val="24"/>
          <w:szCs w:val="24"/>
        </w:rPr>
        <w:t>прокуратуру утвержденный ежегодный план проведения плановых проверок.</w:t>
      </w:r>
    </w:p>
    <w:p w:rsidR="00CB768E" w:rsidRDefault="00CB768E" w:rsidP="00CB768E">
      <w:pPr>
        <w:ind w:firstLine="708"/>
        <w:jc w:val="both"/>
        <w:rPr>
          <w:sz w:val="24"/>
          <w:szCs w:val="24"/>
        </w:rPr>
      </w:pPr>
      <w:r>
        <w:rPr>
          <w:sz w:val="24"/>
          <w:szCs w:val="24"/>
        </w:rPr>
        <w:t>33</w:t>
      </w:r>
      <w:r w:rsidRPr="00DC5452">
        <w:rPr>
          <w:sz w:val="24"/>
          <w:szCs w:val="24"/>
        </w:rPr>
        <w:t>. В отношении юридических лиц и индивидуальных предпринимателей плановые проверки проводятся не чаще одного раза в три года.</w:t>
      </w:r>
    </w:p>
    <w:p w:rsidR="00CB768E" w:rsidRPr="00384B98" w:rsidRDefault="00CB768E" w:rsidP="00CB768E">
      <w:pPr>
        <w:shd w:val="clear" w:color="auto" w:fill="FFFFFF"/>
        <w:ind w:firstLine="709"/>
        <w:jc w:val="both"/>
        <w:rPr>
          <w:sz w:val="24"/>
          <w:szCs w:val="24"/>
        </w:rPr>
      </w:pPr>
      <w:r>
        <w:rPr>
          <w:color w:val="000000"/>
          <w:sz w:val="24"/>
          <w:szCs w:val="24"/>
        </w:rPr>
        <w:t xml:space="preserve"> 34. </w:t>
      </w:r>
      <w:r w:rsidRPr="00384B98">
        <w:rPr>
          <w:color w:val="000000"/>
          <w:sz w:val="24"/>
          <w:szCs w:val="24"/>
        </w:rPr>
        <w:t>В ежегодных планах проведения плановых проверок указываются следующие сведения:</w:t>
      </w:r>
    </w:p>
    <w:p w:rsidR="00CB768E" w:rsidRPr="00384B98" w:rsidRDefault="00CB768E" w:rsidP="00CB768E">
      <w:pPr>
        <w:shd w:val="clear" w:color="auto" w:fill="FFFFFF"/>
        <w:ind w:firstLine="708"/>
        <w:jc w:val="both"/>
        <w:rPr>
          <w:sz w:val="24"/>
          <w:szCs w:val="24"/>
        </w:rPr>
      </w:pPr>
      <w:r w:rsidRPr="00384B98">
        <w:rPr>
          <w:color w:val="000000"/>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CB768E" w:rsidRPr="00384B98" w:rsidRDefault="00CB768E" w:rsidP="00CB768E">
      <w:pPr>
        <w:shd w:val="clear" w:color="auto" w:fill="FFFFFF"/>
        <w:ind w:firstLine="708"/>
        <w:jc w:val="both"/>
        <w:rPr>
          <w:sz w:val="24"/>
          <w:szCs w:val="24"/>
        </w:rPr>
      </w:pPr>
      <w:r w:rsidRPr="00384B98">
        <w:rPr>
          <w:color w:val="000000"/>
          <w:sz w:val="24"/>
          <w:szCs w:val="24"/>
        </w:rPr>
        <w:t>2) цель и основание проведения каждой плановой проверки;</w:t>
      </w:r>
    </w:p>
    <w:p w:rsidR="00CB768E" w:rsidRPr="00384B98" w:rsidRDefault="00CB768E" w:rsidP="00CB768E">
      <w:pPr>
        <w:shd w:val="clear" w:color="auto" w:fill="FFFFFF"/>
        <w:ind w:firstLine="708"/>
        <w:jc w:val="both"/>
        <w:rPr>
          <w:sz w:val="24"/>
          <w:szCs w:val="24"/>
        </w:rPr>
      </w:pPr>
      <w:r w:rsidRPr="00384B98">
        <w:rPr>
          <w:color w:val="000000"/>
          <w:sz w:val="24"/>
          <w:szCs w:val="24"/>
        </w:rPr>
        <w:t>3) дата и сроки проведения каждой плановой проверки;</w:t>
      </w:r>
    </w:p>
    <w:p w:rsidR="00CB768E" w:rsidRPr="00384B98" w:rsidRDefault="00CB768E" w:rsidP="00CB768E">
      <w:pPr>
        <w:shd w:val="clear" w:color="auto" w:fill="FFFFFF"/>
        <w:ind w:firstLine="708"/>
        <w:jc w:val="both"/>
        <w:rPr>
          <w:sz w:val="24"/>
          <w:szCs w:val="24"/>
        </w:rPr>
      </w:pPr>
      <w:r w:rsidRPr="00384B98">
        <w:rPr>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B768E" w:rsidRDefault="00CB768E" w:rsidP="00CB768E">
      <w:pPr>
        <w:ind w:firstLine="709"/>
        <w:jc w:val="both"/>
        <w:outlineLvl w:val="1"/>
        <w:rPr>
          <w:bCs/>
          <w:sz w:val="24"/>
          <w:szCs w:val="24"/>
        </w:rPr>
      </w:pPr>
      <w:r>
        <w:rPr>
          <w:sz w:val="24"/>
          <w:szCs w:val="24"/>
        </w:rPr>
        <w:t xml:space="preserve"> </w:t>
      </w:r>
      <w:r w:rsidRPr="00384B98">
        <w:rPr>
          <w:sz w:val="24"/>
          <w:szCs w:val="24"/>
        </w:rPr>
        <w:t>3</w:t>
      </w:r>
      <w:r>
        <w:rPr>
          <w:sz w:val="24"/>
          <w:szCs w:val="24"/>
        </w:rPr>
        <w:t>5</w:t>
      </w:r>
      <w:r w:rsidRPr="00384B98">
        <w:rPr>
          <w:sz w:val="24"/>
          <w:szCs w:val="24"/>
        </w:rPr>
        <w:t xml:space="preserve">. </w:t>
      </w:r>
      <w:r>
        <w:rPr>
          <w:sz w:val="24"/>
          <w:szCs w:val="24"/>
        </w:rPr>
        <w:t>О</w:t>
      </w:r>
      <w:r w:rsidRPr="00384B98">
        <w:rPr>
          <w:sz w:val="24"/>
          <w:szCs w:val="24"/>
        </w:rPr>
        <w:t>тветственны</w:t>
      </w:r>
      <w:r>
        <w:rPr>
          <w:sz w:val="24"/>
          <w:szCs w:val="24"/>
        </w:rPr>
        <w:t>м должностным лицом</w:t>
      </w:r>
      <w:r w:rsidRPr="00384B98">
        <w:rPr>
          <w:sz w:val="24"/>
          <w:szCs w:val="24"/>
        </w:rPr>
        <w:t xml:space="preserve"> за формирование ежегодного плана проведения плановых проверок</w:t>
      </w:r>
      <w:r>
        <w:rPr>
          <w:sz w:val="24"/>
          <w:szCs w:val="24"/>
        </w:rPr>
        <w:t xml:space="preserve"> является муниципальный инспектор</w:t>
      </w:r>
      <w:r w:rsidRPr="00384B98">
        <w:rPr>
          <w:bCs/>
          <w:sz w:val="24"/>
          <w:szCs w:val="24"/>
        </w:rPr>
        <w:t>.</w:t>
      </w:r>
    </w:p>
    <w:p w:rsidR="00CB768E" w:rsidRDefault="00CB768E" w:rsidP="00CB768E">
      <w:pPr>
        <w:ind w:firstLine="708"/>
        <w:jc w:val="both"/>
        <w:outlineLvl w:val="2"/>
        <w:rPr>
          <w:sz w:val="24"/>
          <w:szCs w:val="24"/>
        </w:rPr>
      </w:pPr>
      <w:r>
        <w:rPr>
          <w:bCs/>
          <w:sz w:val="24"/>
          <w:szCs w:val="24"/>
        </w:rPr>
        <w:t>36. Конечным результатам административной процедуры является</w:t>
      </w:r>
      <w:r w:rsidRPr="00E75AA0">
        <w:rPr>
          <w:sz w:val="24"/>
          <w:szCs w:val="24"/>
        </w:rPr>
        <w:t xml:space="preserve"> </w:t>
      </w:r>
      <w:r w:rsidRPr="00384B98">
        <w:rPr>
          <w:sz w:val="24"/>
          <w:szCs w:val="24"/>
        </w:rPr>
        <w:t>утвержденный ежегодный план проведения плановых проверок.</w:t>
      </w:r>
    </w:p>
    <w:p w:rsidR="00CB768E" w:rsidRPr="00384B98" w:rsidRDefault="00CB768E" w:rsidP="00CB768E">
      <w:pPr>
        <w:ind w:firstLine="708"/>
        <w:jc w:val="both"/>
        <w:outlineLvl w:val="2"/>
        <w:rPr>
          <w:sz w:val="24"/>
          <w:szCs w:val="24"/>
        </w:rPr>
      </w:pPr>
    </w:p>
    <w:p w:rsidR="00CB768E" w:rsidRPr="00DC5452" w:rsidRDefault="00CB768E" w:rsidP="00CB768E">
      <w:pPr>
        <w:jc w:val="center"/>
        <w:rPr>
          <w:b/>
          <w:sz w:val="24"/>
          <w:szCs w:val="24"/>
        </w:rPr>
      </w:pPr>
      <w:r>
        <w:rPr>
          <w:b/>
          <w:sz w:val="24"/>
          <w:szCs w:val="24"/>
        </w:rPr>
        <w:t xml:space="preserve">3.2. </w:t>
      </w:r>
      <w:r w:rsidRPr="00DC5452">
        <w:rPr>
          <w:b/>
          <w:sz w:val="24"/>
          <w:szCs w:val="24"/>
        </w:rPr>
        <w:t>П</w:t>
      </w:r>
      <w:r>
        <w:rPr>
          <w:b/>
          <w:sz w:val="24"/>
          <w:szCs w:val="24"/>
        </w:rPr>
        <w:t>одготовка к проведению проверки</w:t>
      </w:r>
    </w:p>
    <w:p w:rsidR="00CB768E" w:rsidRDefault="00CB768E" w:rsidP="00CB768E">
      <w:pPr>
        <w:widowControl w:val="0"/>
        <w:autoSpaceDE w:val="0"/>
        <w:autoSpaceDN w:val="0"/>
        <w:adjustRightInd w:val="0"/>
        <w:ind w:firstLine="720"/>
        <w:jc w:val="both"/>
        <w:rPr>
          <w:sz w:val="24"/>
          <w:szCs w:val="24"/>
        </w:rPr>
      </w:pPr>
      <w:r>
        <w:rPr>
          <w:sz w:val="24"/>
          <w:szCs w:val="24"/>
        </w:rPr>
        <w:t>37</w:t>
      </w:r>
      <w:r w:rsidRPr="00DC5452">
        <w:rPr>
          <w:sz w:val="24"/>
          <w:szCs w:val="24"/>
        </w:rPr>
        <w:t xml:space="preserve">. </w:t>
      </w:r>
      <w:r w:rsidRPr="00384B98">
        <w:rPr>
          <w:sz w:val="24"/>
          <w:szCs w:val="24"/>
        </w:rPr>
        <w:t xml:space="preserve">Основанием для </w:t>
      </w:r>
      <w:r>
        <w:rPr>
          <w:sz w:val="24"/>
          <w:szCs w:val="24"/>
        </w:rPr>
        <w:t>административной процедуры</w:t>
      </w:r>
      <w:r w:rsidRPr="00384B98">
        <w:rPr>
          <w:sz w:val="24"/>
          <w:szCs w:val="24"/>
        </w:rPr>
        <w:t xml:space="preserve"> является наступление плановой даты, утвержденного на соответствующий год плана проведения плановых проверок. При </w:t>
      </w:r>
      <w:r w:rsidRPr="00384B98">
        <w:rPr>
          <w:sz w:val="24"/>
          <w:szCs w:val="24"/>
        </w:rPr>
        <w:lastRenderedPageBreak/>
        <w:t xml:space="preserve">подготовке к проведению плановой </w:t>
      </w:r>
      <w:r>
        <w:rPr>
          <w:sz w:val="24"/>
          <w:szCs w:val="24"/>
        </w:rPr>
        <w:t>проверки издается распоряжение А</w:t>
      </w:r>
      <w:r w:rsidRPr="00384B98">
        <w:rPr>
          <w:sz w:val="24"/>
          <w:szCs w:val="24"/>
        </w:rPr>
        <w:t xml:space="preserve">дминистрации поселения (далее - распоряжение).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юридических лиц и индивидуальных предпринимателей подготавливается по форме, утвержденной </w:t>
      </w: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w:t>
      </w:r>
      <w:r>
        <w:rPr>
          <w:rFonts w:ascii="Times New Roman CYR" w:hAnsi="Times New Roman CYR" w:cs="Times New Roman CYR"/>
          <w:color w:val="000000"/>
          <w:sz w:val="24"/>
          <w:szCs w:val="24"/>
        </w:rPr>
        <w:t>.</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деятельности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w:t>
      </w:r>
      <w:r>
        <w:rPr>
          <w:rFonts w:ascii="Times New Roman CYR" w:hAnsi="Times New Roman CYR" w:cs="Times New Roman CYR"/>
          <w:color w:val="000000"/>
          <w:sz w:val="24"/>
          <w:szCs w:val="24"/>
        </w:rPr>
        <w:t>дорог</w:t>
      </w:r>
      <w:r w:rsidRPr="00A76A72">
        <w:rPr>
          <w:rFonts w:ascii="Times New Roman CYR" w:hAnsi="Times New Roman CYR" w:cs="Times New Roman CYR"/>
          <w:color w:val="000000"/>
          <w:sz w:val="24"/>
          <w:szCs w:val="24"/>
        </w:rPr>
        <w:t xml:space="preserve"> подготавливается по указанной утвержденной форме по аналогии.</w:t>
      </w:r>
    </w:p>
    <w:p w:rsidR="00CB768E" w:rsidRPr="00384B98" w:rsidRDefault="00CB768E" w:rsidP="00CB768E">
      <w:pPr>
        <w:shd w:val="clear" w:color="auto" w:fill="FFFFFF"/>
        <w:ind w:firstLine="708"/>
        <w:jc w:val="both"/>
        <w:rPr>
          <w:sz w:val="24"/>
          <w:szCs w:val="24"/>
        </w:rPr>
      </w:pPr>
      <w:r w:rsidRPr="00384B98">
        <w:rPr>
          <w:color w:val="000000"/>
          <w:sz w:val="24"/>
          <w:szCs w:val="24"/>
        </w:rPr>
        <w:t>В распоряжении  указываются:</w:t>
      </w:r>
    </w:p>
    <w:p w:rsidR="00CB768E" w:rsidRPr="00384B98" w:rsidRDefault="00CB768E" w:rsidP="00CB768E">
      <w:pPr>
        <w:shd w:val="clear" w:color="auto" w:fill="FFFFFF"/>
        <w:ind w:firstLine="708"/>
        <w:jc w:val="both"/>
        <w:rPr>
          <w:color w:val="000000"/>
          <w:sz w:val="24"/>
          <w:szCs w:val="24"/>
        </w:rPr>
      </w:pPr>
      <w:r w:rsidRPr="00384B98">
        <w:rPr>
          <w:color w:val="000000"/>
          <w:sz w:val="24"/>
          <w:szCs w:val="24"/>
        </w:rPr>
        <w:t>1) наименование органа муниципального контроля;</w:t>
      </w:r>
    </w:p>
    <w:p w:rsidR="00CB768E" w:rsidRPr="00384B98" w:rsidRDefault="00CB768E" w:rsidP="00CB768E">
      <w:pPr>
        <w:shd w:val="clear" w:color="auto" w:fill="FFFFFF"/>
        <w:ind w:firstLine="708"/>
        <w:jc w:val="both"/>
        <w:rPr>
          <w:sz w:val="24"/>
          <w:szCs w:val="24"/>
        </w:rPr>
      </w:pPr>
      <w:r w:rsidRPr="00384B98">
        <w:rPr>
          <w:color w:val="000000"/>
          <w:sz w:val="24"/>
          <w:szCs w:val="24"/>
        </w:rPr>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color w:val="000000"/>
          <w:sz w:val="24"/>
          <w:szCs w:val="24"/>
        </w:rPr>
        <w:t>которых</w:t>
      </w:r>
      <w:proofErr w:type="gramEnd"/>
      <w:r w:rsidRPr="00384B98">
        <w:rPr>
          <w:color w:val="000000"/>
          <w:sz w:val="24"/>
          <w:szCs w:val="24"/>
        </w:rPr>
        <w:t xml:space="preserve"> проводится проверка;</w:t>
      </w:r>
    </w:p>
    <w:p w:rsidR="00CB768E" w:rsidRPr="00384B98" w:rsidRDefault="00CB768E" w:rsidP="00CB768E">
      <w:pPr>
        <w:shd w:val="clear" w:color="auto" w:fill="FFFFFF"/>
        <w:ind w:firstLine="708"/>
        <w:jc w:val="both"/>
        <w:rPr>
          <w:sz w:val="24"/>
          <w:szCs w:val="24"/>
        </w:rPr>
      </w:pPr>
      <w:r w:rsidRPr="00384B98">
        <w:rPr>
          <w:sz w:val="24"/>
          <w:szCs w:val="24"/>
        </w:rPr>
        <w:t>3) место нахождения юридического лица (их филиалов, представительств, обособленных</w:t>
      </w:r>
    </w:p>
    <w:p w:rsidR="00CB768E" w:rsidRPr="00384B98" w:rsidRDefault="00CB768E" w:rsidP="00CB768E">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CB768E" w:rsidRPr="00384B98" w:rsidRDefault="00CB768E" w:rsidP="00CB768E">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CB768E" w:rsidRPr="00384B98" w:rsidRDefault="00CB768E" w:rsidP="00CB768E">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B768E" w:rsidRPr="00384B98" w:rsidRDefault="00CB768E" w:rsidP="00CB768E">
      <w:pPr>
        <w:shd w:val="clear" w:color="auto" w:fill="FFFFFF"/>
        <w:ind w:firstLine="708"/>
        <w:jc w:val="both"/>
        <w:rPr>
          <w:color w:val="000000"/>
          <w:sz w:val="24"/>
          <w:szCs w:val="24"/>
        </w:rPr>
      </w:pPr>
      <w:r w:rsidRPr="00384B98">
        <w:rPr>
          <w:color w:val="000000"/>
          <w:sz w:val="24"/>
          <w:szCs w:val="24"/>
        </w:rPr>
        <w:t>6)  цели, предмет проверки;</w:t>
      </w:r>
    </w:p>
    <w:p w:rsidR="00CB768E" w:rsidRPr="00384B98" w:rsidRDefault="00CB768E" w:rsidP="00CB768E">
      <w:pPr>
        <w:shd w:val="clear" w:color="auto" w:fill="FFFFFF"/>
        <w:ind w:firstLine="708"/>
        <w:jc w:val="both"/>
        <w:rPr>
          <w:sz w:val="24"/>
          <w:szCs w:val="24"/>
        </w:rPr>
      </w:pPr>
      <w:r w:rsidRPr="00384B98">
        <w:rPr>
          <w:color w:val="000000"/>
          <w:sz w:val="24"/>
          <w:szCs w:val="24"/>
        </w:rPr>
        <w:t>7) срок проведения проверки с указанием даты начала и окончания проверки;</w:t>
      </w:r>
    </w:p>
    <w:p w:rsidR="00CB768E" w:rsidRPr="00384B98" w:rsidRDefault="00CB768E" w:rsidP="00CB768E">
      <w:pPr>
        <w:shd w:val="clear" w:color="auto" w:fill="FFFFFF"/>
        <w:ind w:firstLine="708"/>
        <w:jc w:val="both"/>
        <w:rPr>
          <w:sz w:val="24"/>
          <w:szCs w:val="24"/>
        </w:rPr>
      </w:pPr>
      <w:r w:rsidRPr="00384B98">
        <w:rPr>
          <w:color w:val="000000"/>
          <w:sz w:val="24"/>
          <w:szCs w:val="24"/>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B768E" w:rsidRPr="00384B98" w:rsidRDefault="00CB768E" w:rsidP="00CB768E">
      <w:pPr>
        <w:shd w:val="clear" w:color="auto" w:fill="FFFFFF"/>
        <w:ind w:firstLine="708"/>
        <w:jc w:val="both"/>
        <w:rPr>
          <w:sz w:val="24"/>
          <w:szCs w:val="24"/>
        </w:rPr>
      </w:pPr>
      <w:r w:rsidRPr="00384B98">
        <w:rPr>
          <w:color w:val="000000"/>
          <w:sz w:val="24"/>
          <w:szCs w:val="24"/>
        </w:rPr>
        <w:t>9) перечень мероприятий по контролю, необходимых для достижения целей и задач проведения проверки;</w:t>
      </w:r>
    </w:p>
    <w:p w:rsidR="00CB768E" w:rsidRPr="00384B98" w:rsidRDefault="00CB768E" w:rsidP="00CB768E">
      <w:pPr>
        <w:shd w:val="clear" w:color="auto" w:fill="FFFFFF"/>
        <w:ind w:firstLine="708"/>
        <w:jc w:val="both"/>
        <w:rPr>
          <w:sz w:val="24"/>
          <w:szCs w:val="24"/>
        </w:rPr>
      </w:pPr>
      <w:r w:rsidRPr="00384B98">
        <w:rPr>
          <w:color w:val="000000"/>
          <w:sz w:val="24"/>
          <w:szCs w:val="24"/>
        </w:rPr>
        <w:t>10) перечень административных регламентов по осуществлению муниципального контроля;</w:t>
      </w:r>
    </w:p>
    <w:p w:rsidR="00CB768E" w:rsidRPr="00384B98" w:rsidRDefault="00CB768E" w:rsidP="00CB768E">
      <w:pPr>
        <w:shd w:val="clear" w:color="auto" w:fill="FFFFFF"/>
        <w:ind w:firstLine="708"/>
        <w:jc w:val="both"/>
        <w:rPr>
          <w:sz w:val="24"/>
          <w:szCs w:val="24"/>
        </w:rPr>
      </w:pPr>
      <w:r w:rsidRPr="00384B98">
        <w:rPr>
          <w:color w:val="00000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768E" w:rsidRPr="00384B98" w:rsidRDefault="00CB768E" w:rsidP="00CB768E">
      <w:pPr>
        <w:ind w:firstLine="709"/>
        <w:jc w:val="both"/>
        <w:outlineLvl w:val="2"/>
        <w:rPr>
          <w:sz w:val="24"/>
          <w:szCs w:val="24"/>
        </w:rPr>
      </w:pPr>
      <w:r>
        <w:rPr>
          <w:sz w:val="24"/>
          <w:szCs w:val="24"/>
        </w:rPr>
        <w:t>Ответственным должностным лицом за разработку п</w:t>
      </w:r>
      <w:r w:rsidRPr="00384B98">
        <w:rPr>
          <w:sz w:val="24"/>
          <w:szCs w:val="24"/>
        </w:rPr>
        <w:t>роект</w:t>
      </w:r>
      <w:r>
        <w:rPr>
          <w:sz w:val="24"/>
          <w:szCs w:val="24"/>
        </w:rPr>
        <w:t>а</w:t>
      </w:r>
      <w:r w:rsidRPr="00384B98">
        <w:rPr>
          <w:sz w:val="24"/>
          <w:szCs w:val="24"/>
        </w:rPr>
        <w:t xml:space="preserve"> распоряжения </w:t>
      </w:r>
      <w:r>
        <w:rPr>
          <w:sz w:val="24"/>
          <w:szCs w:val="24"/>
        </w:rPr>
        <w:t>является</w:t>
      </w:r>
      <w:r w:rsidRPr="00384B98">
        <w:rPr>
          <w:sz w:val="24"/>
          <w:szCs w:val="24"/>
        </w:rPr>
        <w:t xml:space="preserve"> </w:t>
      </w:r>
      <w:r>
        <w:rPr>
          <w:sz w:val="24"/>
          <w:szCs w:val="24"/>
        </w:rPr>
        <w:t>инженер по благоустройству</w:t>
      </w:r>
      <w:r w:rsidRPr="00384B98">
        <w:rPr>
          <w:sz w:val="24"/>
          <w:szCs w:val="24"/>
        </w:rPr>
        <w:t>.</w:t>
      </w:r>
    </w:p>
    <w:p w:rsidR="00CB768E" w:rsidRDefault="00CB768E" w:rsidP="00CB768E">
      <w:pPr>
        <w:ind w:firstLine="708"/>
        <w:jc w:val="both"/>
        <w:rPr>
          <w:sz w:val="24"/>
          <w:szCs w:val="24"/>
        </w:rPr>
      </w:pPr>
      <w:r w:rsidRPr="00384B98">
        <w:rPr>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rPr>
          <w:sz w:val="24"/>
          <w:szCs w:val="24"/>
        </w:rPr>
        <w:t>с использованием факсимильной связи</w:t>
      </w:r>
      <w:r w:rsidRPr="00384B98">
        <w:rPr>
          <w:sz w:val="24"/>
          <w:szCs w:val="24"/>
        </w:rPr>
        <w:t>, нарочн</w:t>
      </w:r>
      <w:r>
        <w:rPr>
          <w:sz w:val="24"/>
          <w:szCs w:val="24"/>
        </w:rPr>
        <w:t>о).</w:t>
      </w:r>
    </w:p>
    <w:p w:rsidR="00CB768E" w:rsidRPr="00DC5452" w:rsidRDefault="00CB768E" w:rsidP="00CB768E">
      <w:pPr>
        <w:ind w:firstLine="708"/>
        <w:jc w:val="both"/>
        <w:rPr>
          <w:rFonts w:eastAsia="Arial Unicode MS"/>
          <w:sz w:val="24"/>
          <w:szCs w:val="24"/>
        </w:rPr>
      </w:pPr>
      <w:r>
        <w:rPr>
          <w:rFonts w:eastAsia="Arial Unicode MS"/>
          <w:sz w:val="24"/>
          <w:szCs w:val="24"/>
        </w:rPr>
        <w:t>38</w:t>
      </w:r>
      <w:r w:rsidRPr="00DC5452">
        <w:rPr>
          <w:rFonts w:eastAsia="Arial Unicode MS"/>
          <w:sz w:val="24"/>
          <w:szCs w:val="24"/>
        </w:rPr>
        <w:t xml:space="preserve">. </w:t>
      </w:r>
      <w:proofErr w:type="gramStart"/>
      <w:r w:rsidRPr="00DC5452">
        <w:rPr>
          <w:rFonts w:eastAsia="Arial Unicode MS"/>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DC5452">
        <w:rPr>
          <w:rFonts w:eastAsia="Arial Unicode MS"/>
          <w:sz w:val="24"/>
          <w:szCs w:val="24"/>
        </w:rPr>
        <w:t xml:space="preserve"> причинения такого вреда.</w:t>
      </w:r>
    </w:p>
    <w:p w:rsidR="00CB768E" w:rsidRPr="00DC5452" w:rsidRDefault="00CB768E" w:rsidP="00CB768E">
      <w:pPr>
        <w:ind w:firstLine="708"/>
        <w:jc w:val="both"/>
        <w:rPr>
          <w:rFonts w:eastAsia="Arial Unicode MS"/>
          <w:sz w:val="24"/>
          <w:szCs w:val="24"/>
        </w:rPr>
      </w:pPr>
      <w:r>
        <w:rPr>
          <w:rFonts w:eastAsia="Arial Unicode MS"/>
          <w:sz w:val="24"/>
          <w:szCs w:val="24"/>
        </w:rPr>
        <w:t>39</w:t>
      </w:r>
      <w:r w:rsidRPr="00DC5452">
        <w:rPr>
          <w:rFonts w:eastAsia="Arial Unicode MS"/>
          <w:sz w:val="24"/>
          <w:szCs w:val="24"/>
        </w:rPr>
        <w:t>. Основанием для проведения внеплановой проверки является:</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DC5452">
        <w:rPr>
          <w:rFonts w:eastAsia="Arial Unicode MS"/>
          <w:sz w:val="24"/>
          <w:szCs w:val="24"/>
        </w:rPr>
        <w:lastRenderedPageBreak/>
        <w:t>обязательных требований и (или) требований, установленных муниципальными правовыми актами;</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 xml:space="preserve">а) возникновение угрозы причинения вреда жизни, здоровью граждан, вреда животным, растениям, окружающей среде, </w:t>
      </w:r>
      <w:r w:rsidRPr="00664A04">
        <w:rPr>
          <w:sz w:val="24"/>
          <w:szCs w:val="24"/>
        </w:rPr>
        <w:t>объектам культурного наследия (памятникам истории и культуры) народов Российской Федерации</w:t>
      </w:r>
      <w:r>
        <w:rPr>
          <w:sz w:val="24"/>
          <w:szCs w:val="24"/>
        </w:rPr>
        <w:t>,</w:t>
      </w:r>
      <w:r w:rsidRPr="00DC5452">
        <w:rPr>
          <w:rFonts w:eastAsia="Arial Unicode MS"/>
          <w:sz w:val="24"/>
          <w:szCs w:val="24"/>
        </w:rPr>
        <w:t xml:space="preserve"> безопасности государства, а также угрозы чрезвычайных ситуаций природного и техногенного характера;</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 xml:space="preserve">б) причинение вреда жизни, здоровью граждан, вреда животным, растениям, окружающей среде, </w:t>
      </w:r>
      <w:r w:rsidRPr="00664A04">
        <w:rPr>
          <w:sz w:val="24"/>
          <w:szCs w:val="24"/>
        </w:rPr>
        <w:t>объектам культурного наследия (памятникам истории и культуры) народов Российской Федерации</w:t>
      </w:r>
      <w:r>
        <w:rPr>
          <w:sz w:val="24"/>
          <w:szCs w:val="24"/>
        </w:rPr>
        <w:t>,</w:t>
      </w:r>
      <w:r w:rsidRPr="00DC5452">
        <w:rPr>
          <w:rFonts w:eastAsia="Arial Unicode MS"/>
          <w:sz w:val="24"/>
          <w:szCs w:val="24"/>
        </w:rPr>
        <w:t xml:space="preserve"> безопасности государства, а также возникновение чрезвычайных ситуаций природного и техногенного характера;</w:t>
      </w:r>
    </w:p>
    <w:p w:rsidR="00CB768E" w:rsidRDefault="00CB768E" w:rsidP="00CB768E">
      <w:pPr>
        <w:ind w:firstLine="708"/>
        <w:jc w:val="both"/>
        <w:rPr>
          <w:rFonts w:eastAsia="Arial Unicode MS"/>
          <w:sz w:val="24"/>
          <w:szCs w:val="24"/>
        </w:rPr>
      </w:pPr>
      <w:r w:rsidRPr="00DC5452">
        <w:rPr>
          <w:rFonts w:eastAsia="Arial Unicode MS"/>
          <w:sz w:val="24"/>
          <w:szCs w:val="24"/>
        </w:rPr>
        <w:t>в) нарушение прав потребителей (в случае обращения г</w:t>
      </w:r>
      <w:r>
        <w:rPr>
          <w:rFonts w:eastAsia="Arial Unicode MS"/>
          <w:sz w:val="24"/>
          <w:szCs w:val="24"/>
        </w:rPr>
        <w:t>раждан, права которых нарушены);</w:t>
      </w:r>
    </w:p>
    <w:p w:rsidR="00CB768E" w:rsidRPr="007F4534" w:rsidRDefault="00CB768E" w:rsidP="00CB768E">
      <w:pPr>
        <w:ind w:firstLine="708"/>
        <w:jc w:val="both"/>
        <w:rPr>
          <w:rFonts w:eastAsia="Arial Unicode MS"/>
          <w:sz w:val="24"/>
          <w:szCs w:val="24"/>
        </w:rPr>
      </w:pPr>
      <w:r w:rsidRPr="007F4534">
        <w:rPr>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sz w:val="24"/>
          <w:szCs w:val="24"/>
        </w:rPr>
        <w:t>.</w:t>
      </w:r>
    </w:p>
    <w:p w:rsidR="00CB768E" w:rsidRPr="00DC5452" w:rsidRDefault="00CB768E" w:rsidP="00CB768E">
      <w:pPr>
        <w:ind w:firstLine="708"/>
        <w:jc w:val="both"/>
        <w:rPr>
          <w:rFonts w:eastAsia="Arial Unicode MS"/>
          <w:sz w:val="24"/>
          <w:szCs w:val="24"/>
        </w:rPr>
      </w:pPr>
      <w:r>
        <w:rPr>
          <w:rFonts w:eastAsia="Arial Unicode MS"/>
          <w:sz w:val="24"/>
          <w:szCs w:val="24"/>
        </w:rPr>
        <w:t>40</w:t>
      </w:r>
      <w:r w:rsidRPr="00DC5452">
        <w:rPr>
          <w:rFonts w:eastAsia="Arial Unicode MS"/>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eastAsia="Arial Unicode MS"/>
          <w:sz w:val="24"/>
          <w:szCs w:val="24"/>
        </w:rPr>
        <w:t>пункте</w:t>
      </w:r>
      <w:r w:rsidRPr="00DC5452">
        <w:rPr>
          <w:rFonts w:eastAsia="Arial Unicode MS"/>
          <w:sz w:val="24"/>
          <w:szCs w:val="24"/>
        </w:rPr>
        <w:t xml:space="preserve"> 2 </w:t>
      </w:r>
      <w:r>
        <w:rPr>
          <w:rFonts w:eastAsia="Arial Unicode MS"/>
          <w:sz w:val="24"/>
          <w:szCs w:val="24"/>
        </w:rPr>
        <w:t xml:space="preserve">части 30 </w:t>
      </w:r>
      <w:r w:rsidRPr="00DC5452">
        <w:rPr>
          <w:rFonts w:eastAsia="Arial Unicode MS"/>
          <w:sz w:val="24"/>
          <w:szCs w:val="24"/>
        </w:rPr>
        <w:t>настояще</w:t>
      </w:r>
      <w:r>
        <w:rPr>
          <w:rFonts w:eastAsia="Arial Unicode MS"/>
          <w:sz w:val="24"/>
          <w:szCs w:val="24"/>
        </w:rPr>
        <w:t>го Административного регламента</w:t>
      </w:r>
      <w:r w:rsidRPr="00DC5452">
        <w:rPr>
          <w:rFonts w:eastAsia="Arial Unicode MS"/>
          <w:sz w:val="24"/>
          <w:szCs w:val="24"/>
        </w:rPr>
        <w:t>, не могут служить основанием для проведения внеплановой проверки.</w:t>
      </w:r>
    </w:p>
    <w:p w:rsidR="00CB768E" w:rsidRPr="00DC5452" w:rsidRDefault="00CB768E" w:rsidP="00CB768E">
      <w:pPr>
        <w:ind w:firstLine="708"/>
        <w:jc w:val="both"/>
        <w:rPr>
          <w:rFonts w:eastAsia="Arial Unicode MS"/>
          <w:sz w:val="24"/>
          <w:szCs w:val="24"/>
        </w:rPr>
      </w:pPr>
      <w:r>
        <w:rPr>
          <w:rFonts w:eastAsia="Arial Unicode MS"/>
          <w:sz w:val="24"/>
          <w:szCs w:val="24"/>
        </w:rPr>
        <w:t>41.</w:t>
      </w:r>
      <w:r w:rsidRPr="00DC5452">
        <w:rPr>
          <w:rFonts w:eastAsia="Arial Unicode MS"/>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sz w:val="24"/>
          <w:szCs w:val="24"/>
        </w:rPr>
        <w:t>Федеральн</w:t>
      </w:r>
      <w:r>
        <w:rPr>
          <w:sz w:val="24"/>
          <w:szCs w:val="24"/>
        </w:rPr>
        <w:t>ого</w:t>
      </w:r>
      <w:r w:rsidRPr="00DC5452">
        <w:rPr>
          <w:sz w:val="24"/>
          <w:szCs w:val="24"/>
        </w:rPr>
        <w:t xml:space="preserve"> закон</w:t>
      </w:r>
      <w:r>
        <w:rPr>
          <w:sz w:val="24"/>
          <w:szCs w:val="24"/>
        </w:rPr>
        <w:t>а</w:t>
      </w:r>
      <w:r w:rsidRPr="00DC5452">
        <w:rPr>
          <w:sz w:val="24"/>
          <w:szCs w:val="24"/>
        </w:rPr>
        <w:t xml:space="preserve"> </w:t>
      </w:r>
      <w:r>
        <w:rPr>
          <w:sz w:val="24"/>
          <w:szCs w:val="24"/>
        </w:rPr>
        <w:t>№</w:t>
      </w:r>
      <w:r w:rsidRPr="00DC5452">
        <w:rPr>
          <w:sz w:val="24"/>
          <w:szCs w:val="24"/>
        </w:rPr>
        <w:t> 294-ФЗ</w:t>
      </w:r>
      <w:r w:rsidRPr="00DC5452">
        <w:rPr>
          <w:rFonts w:eastAsia="Arial Unicode MS"/>
          <w:sz w:val="24"/>
          <w:szCs w:val="24"/>
        </w:rPr>
        <w:t>.</w:t>
      </w:r>
    </w:p>
    <w:p w:rsidR="00CB768E" w:rsidRDefault="00CB768E" w:rsidP="00CB768E">
      <w:pPr>
        <w:ind w:firstLine="708"/>
        <w:jc w:val="both"/>
        <w:rPr>
          <w:rFonts w:ascii="Times New Roman CYR" w:hAnsi="Times New Roman CYR" w:cs="Times New Roman CYR"/>
          <w:color w:val="000000"/>
          <w:sz w:val="24"/>
          <w:szCs w:val="24"/>
        </w:rPr>
      </w:pPr>
      <w:r>
        <w:rPr>
          <w:rFonts w:eastAsia="Arial Unicode MS"/>
          <w:sz w:val="24"/>
          <w:szCs w:val="24"/>
        </w:rPr>
        <w:t>42</w:t>
      </w:r>
      <w:r w:rsidRPr="00DC5452">
        <w:rPr>
          <w:rFonts w:eastAsia="Arial Unicode MS"/>
          <w:sz w:val="24"/>
          <w:szCs w:val="24"/>
        </w:rPr>
        <w:t>.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пров</w:t>
      </w:r>
      <w:r>
        <w:rPr>
          <w:rFonts w:eastAsia="Arial Unicode MS"/>
          <w:sz w:val="24"/>
          <w:szCs w:val="24"/>
        </w:rPr>
        <w:t>одится</w:t>
      </w:r>
      <w:r w:rsidRPr="00DC5452">
        <w:rPr>
          <w:rFonts w:eastAsia="Arial Unicode MS"/>
          <w:sz w:val="24"/>
          <w:szCs w:val="24"/>
        </w:rPr>
        <w:t xml:space="preserve"> по основаниям, указанным в подпунктах </w:t>
      </w:r>
      <w:r>
        <w:rPr>
          <w:rFonts w:eastAsia="Arial Unicode MS"/>
          <w:sz w:val="24"/>
          <w:szCs w:val="24"/>
        </w:rPr>
        <w:t>«</w:t>
      </w:r>
      <w:r w:rsidRPr="00DC5452">
        <w:rPr>
          <w:rFonts w:eastAsia="Arial Unicode MS"/>
          <w:sz w:val="24"/>
          <w:szCs w:val="24"/>
        </w:rPr>
        <w:t>а</w:t>
      </w:r>
      <w:r>
        <w:rPr>
          <w:rFonts w:eastAsia="Arial Unicode MS"/>
          <w:sz w:val="24"/>
          <w:szCs w:val="24"/>
        </w:rPr>
        <w:t>»</w:t>
      </w:r>
      <w:r w:rsidRPr="00DC5452">
        <w:rPr>
          <w:rFonts w:eastAsia="Arial Unicode MS"/>
          <w:sz w:val="24"/>
          <w:szCs w:val="24"/>
        </w:rPr>
        <w:t xml:space="preserve"> и </w:t>
      </w:r>
      <w:r>
        <w:rPr>
          <w:rFonts w:eastAsia="Arial Unicode MS"/>
          <w:sz w:val="24"/>
          <w:szCs w:val="24"/>
        </w:rPr>
        <w:t>«б»</w:t>
      </w:r>
      <w:r w:rsidRPr="00DC5452">
        <w:rPr>
          <w:rFonts w:eastAsia="Arial Unicode MS"/>
          <w:sz w:val="24"/>
          <w:szCs w:val="24"/>
        </w:rPr>
        <w:t xml:space="preserve"> пункта </w:t>
      </w:r>
      <w:r>
        <w:rPr>
          <w:rFonts w:eastAsia="Arial Unicode MS"/>
          <w:sz w:val="24"/>
          <w:szCs w:val="24"/>
        </w:rPr>
        <w:t>2 части 39,</w:t>
      </w:r>
      <w:r w:rsidRPr="00DC5452">
        <w:rPr>
          <w:rFonts w:eastAsia="Arial Unicode MS"/>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5842E8">
        <w:rPr>
          <w:rFonts w:ascii="Times New Roman CYR" w:hAnsi="Times New Roman CYR" w:cs="Times New Roman CYR"/>
          <w:color w:val="000000"/>
          <w:sz w:val="24"/>
          <w:szCs w:val="24"/>
        </w:rPr>
        <w:t xml:space="preserve"> </w:t>
      </w:r>
    </w:p>
    <w:p w:rsidR="00CB768E" w:rsidRDefault="00CB768E" w:rsidP="00CB768E">
      <w:pPr>
        <w:ind w:firstLine="708"/>
        <w:jc w:val="both"/>
        <w:rPr>
          <w:rFonts w:eastAsia="Arial Unicode MS"/>
          <w:sz w:val="24"/>
          <w:szCs w:val="24"/>
        </w:rPr>
      </w:pPr>
      <w:r w:rsidRPr="00A76A72">
        <w:rPr>
          <w:rFonts w:ascii="Times New Roman CYR" w:hAnsi="Times New Roman CYR" w:cs="Times New Roman CYR"/>
          <w:color w:val="000000"/>
          <w:sz w:val="24"/>
          <w:szCs w:val="24"/>
        </w:rPr>
        <w:t xml:space="preserve">Заявление о согласовании с </w:t>
      </w:r>
      <w:proofErr w:type="spellStart"/>
      <w:r>
        <w:rPr>
          <w:rFonts w:ascii="Times New Roman CYR" w:hAnsi="Times New Roman CYR" w:cs="Times New Roman CYR"/>
          <w:color w:val="000000"/>
          <w:sz w:val="24"/>
          <w:szCs w:val="24"/>
        </w:rPr>
        <w:t>Асиновской</w:t>
      </w:r>
      <w:proofErr w:type="spellEnd"/>
      <w:r>
        <w:rPr>
          <w:rFonts w:ascii="Times New Roman CYR" w:hAnsi="Times New Roman CYR" w:cs="Times New Roman CYR"/>
          <w:color w:val="000000"/>
          <w:sz w:val="24"/>
          <w:szCs w:val="24"/>
        </w:rPr>
        <w:t xml:space="preserve"> городской </w:t>
      </w:r>
      <w:r w:rsidRPr="00A76A72">
        <w:rPr>
          <w:rFonts w:ascii="Times New Roman CYR" w:hAnsi="Times New Roman CYR" w:cs="Times New Roman CYR"/>
          <w:color w:val="000000"/>
          <w:sz w:val="24"/>
          <w:szCs w:val="24"/>
        </w:rPr>
        <w:t xml:space="preserve">прокуратурой проведения внеплановой выездной проверки подготавливается по </w:t>
      </w:r>
      <w:r w:rsidRPr="008817F3">
        <w:rPr>
          <w:rFonts w:ascii="Times New Roman CYR" w:hAnsi="Times New Roman CYR" w:cs="Times New Roman CYR"/>
          <w:bCs/>
          <w:color w:val="000000"/>
          <w:sz w:val="24"/>
          <w:szCs w:val="24"/>
        </w:rPr>
        <w:t>форме</w:t>
      </w:r>
      <w:r w:rsidRPr="00A76A72">
        <w:rPr>
          <w:rFonts w:ascii="Times New Roman CYR" w:hAnsi="Times New Roman CYR" w:cs="Times New Roman CYR"/>
          <w:color w:val="000000"/>
          <w:sz w:val="24"/>
          <w:szCs w:val="24"/>
        </w:rPr>
        <w:t xml:space="preserve">, утвержденной </w:t>
      </w:r>
      <w:r>
        <w:rPr>
          <w:rFonts w:ascii="Times New Roman CYR" w:hAnsi="Times New Roman CYR" w:cs="Times New Roman CYR"/>
          <w:bCs/>
          <w:color w:val="000000"/>
          <w:sz w:val="24"/>
          <w:szCs w:val="24"/>
        </w:rPr>
        <w:t>П</w:t>
      </w:r>
      <w:r w:rsidRPr="008817F3">
        <w:rPr>
          <w:rFonts w:ascii="Times New Roman CYR" w:hAnsi="Times New Roman CYR" w:cs="Times New Roman CYR"/>
          <w:bCs/>
          <w:color w:val="000000"/>
          <w:sz w:val="24"/>
          <w:szCs w:val="24"/>
        </w:rPr>
        <w:t>риказом</w:t>
      </w:r>
      <w:r w:rsidRPr="008817F3">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Минэкономразвития России</w:t>
      </w:r>
      <w:r>
        <w:rPr>
          <w:rFonts w:ascii="Times New Roman CYR" w:hAnsi="Times New Roman CYR" w:cs="Times New Roman CYR"/>
          <w:color w:val="000000"/>
          <w:sz w:val="24"/>
          <w:szCs w:val="24"/>
        </w:rPr>
        <w:t>.</w:t>
      </w:r>
    </w:p>
    <w:p w:rsidR="00CB768E" w:rsidRPr="004A4796" w:rsidRDefault="00CB768E" w:rsidP="00CB768E">
      <w:pPr>
        <w:pStyle w:val="s13"/>
        <w:shd w:val="clear" w:color="auto" w:fill="FFFFFF"/>
        <w:jc w:val="both"/>
        <w:rPr>
          <w:color w:val="000000"/>
          <w:sz w:val="24"/>
          <w:szCs w:val="24"/>
        </w:rPr>
      </w:pPr>
      <w:r>
        <w:rPr>
          <w:rFonts w:eastAsia="Arial Unicode MS"/>
          <w:sz w:val="24"/>
          <w:szCs w:val="24"/>
        </w:rPr>
        <w:t xml:space="preserve">43. </w:t>
      </w:r>
      <w:r w:rsidRPr="004A4796">
        <w:rPr>
          <w:color w:val="000000"/>
          <w:sz w:val="24"/>
          <w:szCs w:val="24"/>
        </w:rPr>
        <w:t xml:space="preserve">О проведении внеплановой выездной проверки, за исключением внеплановой выездной </w:t>
      </w:r>
      <w:r>
        <w:rPr>
          <w:color w:val="000000"/>
          <w:sz w:val="24"/>
          <w:szCs w:val="24"/>
        </w:rPr>
        <w:t>проверки по</w:t>
      </w:r>
      <w:r w:rsidRPr="004A4796">
        <w:rPr>
          <w:color w:val="000000"/>
          <w:sz w:val="24"/>
          <w:szCs w:val="24"/>
        </w:rPr>
        <w:t xml:space="preserve"> основания</w:t>
      </w:r>
      <w:r>
        <w:rPr>
          <w:color w:val="000000"/>
          <w:sz w:val="24"/>
          <w:szCs w:val="24"/>
        </w:rPr>
        <w:t>м,</w:t>
      </w:r>
      <w:r w:rsidRPr="004A4796">
        <w:rPr>
          <w:color w:val="000000"/>
          <w:sz w:val="24"/>
          <w:szCs w:val="24"/>
        </w:rPr>
        <w:t xml:space="preserve"> указан</w:t>
      </w:r>
      <w:r>
        <w:rPr>
          <w:color w:val="000000"/>
          <w:sz w:val="24"/>
          <w:szCs w:val="24"/>
        </w:rPr>
        <w:t>н</w:t>
      </w:r>
      <w:r w:rsidRPr="004A4796">
        <w:rPr>
          <w:color w:val="000000"/>
          <w:sz w:val="24"/>
          <w:szCs w:val="24"/>
        </w:rPr>
        <w:t>ы</w:t>
      </w:r>
      <w:r>
        <w:rPr>
          <w:color w:val="000000"/>
          <w:sz w:val="24"/>
          <w:szCs w:val="24"/>
        </w:rPr>
        <w:t>м</w:t>
      </w:r>
      <w:r w:rsidRPr="004A4796">
        <w:rPr>
          <w:color w:val="000000"/>
          <w:sz w:val="24"/>
          <w:szCs w:val="24"/>
        </w:rPr>
        <w:t xml:space="preserve"> в </w:t>
      </w:r>
      <w:hyperlink r:id="rId8" w:anchor="block_1022" w:history="1">
        <w:r w:rsidRPr="006F444F">
          <w:rPr>
            <w:sz w:val="24"/>
            <w:szCs w:val="24"/>
          </w:rPr>
          <w:t xml:space="preserve">пункте 2 части </w:t>
        </w:r>
        <w:r>
          <w:rPr>
            <w:sz w:val="24"/>
            <w:szCs w:val="24"/>
          </w:rPr>
          <w:t>39</w:t>
        </w:r>
      </w:hyperlink>
      <w:r w:rsidRPr="004A4796">
        <w:rPr>
          <w:color w:val="000000"/>
          <w:sz w:val="24"/>
          <w:szCs w:val="24"/>
        </w:rPr>
        <w:t xml:space="preserve"> настояще</w:t>
      </w:r>
      <w:r>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B768E" w:rsidRPr="006F444F" w:rsidRDefault="00CB768E" w:rsidP="00CB768E">
      <w:pPr>
        <w:pStyle w:val="s13"/>
        <w:shd w:val="clear" w:color="auto" w:fill="FFFFFF"/>
        <w:jc w:val="both"/>
        <w:rPr>
          <w:color w:val="000000"/>
          <w:sz w:val="24"/>
          <w:szCs w:val="24"/>
        </w:rPr>
      </w:pPr>
      <w:r w:rsidRPr="006F444F">
        <w:rPr>
          <w:color w:val="000000"/>
          <w:sz w:val="24"/>
          <w:szCs w:val="24"/>
        </w:rPr>
        <w:t>4</w:t>
      </w:r>
      <w:r>
        <w:rPr>
          <w:color w:val="000000"/>
          <w:sz w:val="24"/>
          <w:szCs w:val="24"/>
        </w:rPr>
        <w:t>4. В случае</w:t>
      </w:r>
      <w:proofErr w:type="gramStart"/>
      <w:r>
        <w:rPr>
          <w:color w:val="000000"/>
          <w:sz w:val="24"/>
          <w:szCs w:val="24"/>
        </w:rPr>
        <w:t>,</w:t>
      </w:r>
      <w:proofErr w:type="gramEnd"/>
      <w:r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B768E" w:rsidRPr="006F444F" w:rsidRDefault="00CB768E" w:rsidP="00CB768E">
      <w:pPr>
        <w:pStyle w:val="s13"/>
        <w:shd w:val="clear" w:color="auto" w:fill="FFFFFF"/>
        <w:jc w:val="both"/>
        <w:rPr>
          <w:color w:val="000000"/>
          <w:sz w:val="24"/>
          <w:szCs w:val="24"/>
        </w:rPr>
      </w:pPr>
      <w:r>
        <w:rPr>
          <w:color w:val="000000"/>
          <w:sz w:val="24"/>
          <w:szCs w:val="24"/>
        </w:rPr>
        <w:t>45</w:t>
      </w:r>
      <w:r w:rsidRPr="006F444F">
        <w:rPr>
          <w:color w:val="000000"/>
          <w:sz w:val="24"/>
          <w:szCs w:val="24"/>
        </w:rPr>
        <w:t xml:space="preserve">. В случае проведения внеплановой выездной проверки членов </w:t>
      </w:r>
      <w:proofErr w:type="spellStart"/>
      <w:r w:rsidRPr="006F444F">
        <w:rPr>
          <w:color w:val="000000"/>
          <w:sz w:val="24"/>
          <w:szCs w:val="24"/>
        </w:rPr>
        <w:t>саморегулируемой</w:t>
      </w:r>
      <w:proofErr w:type="spellEnd"/>
      <w:r w:rsidRPr="006F444F">
        <w:rPr>
          <w:color w:val="000000"/>
          <w:sz w:val="24"/>
          <w:szCs w:val="24"/>
        </w:rPr>
        <w:t xml:space="preserve"> организации орган муниципального контроля обязан уведомить </w:t>
      </w:r>
      <w:proofErr w:type="spellStart"/>
      <w:r w:rsidRPr="006F444F">
        <w:rPr>
          <w:color w:val="000000"/>
          <w:sz w:val="24"/>
          <w:szCs w:val="24"/>
        </w:rPr>
        <w:t>саморегулируемую</w:t>
      </w:r>
      <w:proofErr w:type="spellEnd"/>
      <w:r w:rsidRPr="006F444F">
        <w:rPr>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B768E" w:rsidRDefault="00CB768E" w:rsidP="00CB768E">
      <w:pPr>
        <w:ind w:firstLine="709"/>
        <w:jc w:val="both"/>
        <w:outlineLvl w:val="1"/>
        <w:rPr>
          <w:bCs/>
          <w:sz w:val="24"/>
          <w:szCs w:val="24"/>
        </w:rPr>
      </w:pPr>
      <w:r>
        <w:rPr>
          <w:rFonts w:eastAsia="Arial Unicode MS"/>
          <w:sz w:val="24"/>
          <w:szCs w:val="24"/>
        </w:rPr>
        <w:lastRenderedPageBreak/>
        <w:t xml:space="preserve">46. Ответственным </w:t>
      </w:r>
      <w:r>
        <w:rPr>
          <w:sz w:val="24"/>
          <w:szCs w:val="24"/>
        </w:rPr>
        <w:t>должностным лицом</w:t>
      </w:r>
      <w:r w:rsidRPr="00384B98">
        <w:rPr>
          <w:sz w:val="24"/>
          <w:szCs w:val="24"/>
        </w:rPr>
        <w:t xml:space="preserve"> за </w:t>
      </w:r>
      <w:r>
        <w:rPr>
          <w:sz w:val="24"/>
          <w:szCs w:val="24"/>
        </w:rPr>
        <w:t>выполнение настоящей административной процедуры  является инженер по благоустройству (муниципальный инспектор)</w:t>
      </w:r>
      <w:r w:rsidRPr="00384B98">
        <w:rPr>
          <w:bCs/>
          <w:sz w:val="24"/>
          <w:szCs w:val="24"/>
        </w:rPr>
        <w:t>.</w:t>
      </w:r>
    </w:p>
    <w:p w:rsidR="00CB768E" w:rsidRDefault="00CB768E" w:rsidP="00CB768E">
      <w:pPr>
        <w:ind w:firstLine="708"/>
        <w:jc w:val="both"/>
        <w:rPr>
          <w:rFonts w:eastAsia="Arial Unicode MS"/>
          <w:sz w:val="24"/>
          <w:szCs w:val="24"/>
        </w:rPr>
      </w:pPr>
      <w:r>
        <w:rPr>
          <w:rFonts w:eastAsia="Arial Unicode MS"/>
          <w:sz w:val="24"/>
          <w:szCs w:val="24"/>
        </w:rPr>
        <w:t>47. Конечным результатом административной процедуры является:</w:t>
      </w:r>
    </w:p>
    <w:p w:rsidR="00CB768E" w:rsidRDefault="00CB768E" w:rsidP="00CB768E">
      <w:pPr>
        <w:ind w:firstLine="708"/>
        <w:jc w:val="both"/>
        <w:rPr>
          <w:sz w:val="24"/>
          <w:szCs w:val="24"/>
        </w:rPr>
      </w:pPr>
      <w:r>
        <w:rPr>
          <w:rFonts w:eastAsia="Arial Unicode MS"/>
          <w:sz w:val="24"/>
          <w:szCs w:val="24"/>
        </w:rPr>
        <w:t xml:space="preserve">1) подписанное почтовое </w:t>
      </w:r>
      <w:r w:rsidRPr="00384B98">
        <w:rPr>
          <w:sz w:val="24"/>
          <w:szCs w:val="24"/>
        </w:rPr>
        <w:t>уведомление о вручении юридическо</w:t>
      </w:r>
      <w:r>
        <w:rPr>
          <w:sz w:val="24"/>
          <w:szCs w:val="24"/>
        </w:rPr>
        <w:t>му</w:t>
      </w:r>
      <w:r w:rsidRPr="00384B98">
        <w:rPr>
          <w:sz w:val="24"/>
          <w:szCs w:val="24"/>
        </w:rPr>
        <w:t xml:space="preserve"> лиц</w:t>
      </w:r>
      <w:r>
        <w:rPr>
          <w:sz w:val="24"/>
          <w:szCs w:val="24"/>
        </w:rPr>
        <w:t>у</w:t>
      </w:r>
      <w:r w:rsidRPr="00384B98">
        <w:rPr>
          <w:sz w:val="24"/>
          <w:szCs w:val="24"/>
        </w:rPr>
        <w:t>, индивидуальн</w:t>
      </w:r>
      <w:r>
        <w:rPr>
          <w:sz w:val="24"/>
          <w:szCs w:val="24"/>
        </w:rPr>
        <w:t>ому</w:t>
      </w:r>
      <w:r w:rsidRPr="00384B98">
        <w:rPr>
          <w:sz w:val="24"/>
          <w:szCs w:val="24"/>
        </w:rPr>
        <w:t xml:space="preserve"> предпринимател</w:t>
      </w:r>
      <w:r>
        <w:rPr>
          <w:sz w:val="24"/>
          <w:szCs w:val="24"/>
        </w:rPr>
        <w:t>ю</w:t>
      </w:r>
      <w:r w:rsidRPr="00384B98">
        <w:rPr>
          <w:sz w:val="24"/>
          <w:szCs w:val="24"/>
        </w:rPr>
        <w:t xml:space="preserve"> </w:t>
      </w:r>
      <w:r>
        <w:rPr>
          <w:sz w:val="24"/>
          <w:szCs w:val="24"/>
        </w:rPr>
        <w:t xml:space="preserve">заказного письма с </w:t>
      </w:r>
      <w:r w:rsidRPr="00384B98">
        <w:rPr>
          <w:sz w:val="24"/>
          <w:szCs w:val="24"/>
        </w:rPr>
        <w:t>копи</w:t>
      </w:r>
      <w:r>
        <w:rPr>
          <w:sz w:val="24"/>
          <w:szCs w:val="24"/>
        </w:rPr>
        <w:t>ей</w:t>
      </w:r>
      <w:r w:rsidRPr="00384B98">
        <w:rPr>
          <w:sz w:val="24"/>
          <w:szCs w:val="24"/>
        </w:rPr>
        <w:t xml:space="preserve"> распоряжения Администрации поселения</w:t>
      </w:r>
      <w:r>
        <w:rPr>
          <w:sz w:val="24"/>
          <w:szCs w:val="24"/>
        </w:rPr>
        <w:t xml:space="preserve"> о проведении плановой проверки;</w:t>
      </w:r>
    </w:p>
    <w:p w:rsidR="00CB768E" w:rsidRDefault="00CB768E" w:rsidP="00CB768E">
      <w:pPr>
        <w:ind w:firstLine="708"/>
        <w:jc w:val="both"/>
        <w:rPr>
          <w:sz w:val="24"/>
          <w:szCs w:val="24"/>
        </w:rPr>
      </w:pPr>
      <w:r>
        <w:rPr>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CB768E" w:rsidRPr="00DC5452" w:rsidRDefault="00CB768E" w:rsidP="00CB768E">
      <w:pPr>
        <w:ind w:firstLine="708"/>
        <w:jc w:val="both"/>
        <w:rPr>
          <w:rFonts w:eastAsia="Arial Unicode MS"/>
          <w:sz w:val="24"/>
          <w:szCs w:val="24"/>
        </w:rPr>
      </w:pPr>
      <w:r>
        <w:rPr>
          <w:sz w:val="24"/>
          <w:szCs w:val="24"/>
        </w:rPr>
        <w:t xml:space="preserve">3) уведомление </w:t>
      </w:r>
      <w:r w:rsidRPr="004A4796">
        <w:rPr>
          <w:color w:val="000000"/>
          <w:sz w:val="24"/>
          <w:szCs w:val="24"/>
        </w:rPr>
        <w:t>юридическо</w:t>
      </w:r>
      <w:r>
        <w:rPr>
          <w:color w:val="000000"/>
          <w:sz w:val="24"/>
          <w:szCs w:val="24"/>
        </w:rPr>
        <w:t>го</w:t>
      </w:r>
      <w:r w:rsidRPr="004A4796">
        <w:rPr>
          <w:color w:val="000000"/>
          <w:sz w:val="24"/>
          <w:szCs w:val="24"/>
        </w:rPr>
        <w:t xml:space="preserve"> лиц</w:t>
      </w:r>
      <w:r>
        <w:rPr>
          <w:color w:val="000000"/>
          <w:sz w:val="24"/>
          <w:szCs w:val="24"/>
        </w:rPr>
        <w:t>а</w:t>
      </w:r>
      <w:r w:rsidRPr="004A4796">
        <w:rPr>
          <w:color w:val="000000"/>
          <w:sz w:val="24"/>
          <w:szCs w:val="24"/>
        </w:rPr>
        <w:t>, индивидуальн</w:t>
      </w:r>
      <w:r>
        <w:rPr>
          <w:color w:val="000000"/>
          <w:sz w:val="24"/>
          <w:szCs w:val="24"/>
        </w:rPr>
        <w:t>ого</w:t>
      </w:r>
      <w:r w:rsidRPr="004A4796">
        <w:rPr>
          <w:color w:val="000000"/>
          <w:sz w:val="24"/>
          <w:szCs w:val="24"/>
        </w:rPr>
        <w:t xml:space="preserve"> предпринимател</w:t>
      </w:r>
      <w:r>
        <w:rPr>
          <w:color w:val="000000"/>
          <w:sz w:val="24"/>
          <w:szCs w:val="24"/>
        </w:rPr>
        <w:t>я о</w:t>
      </w:r>
      <w:r w:rsidRPr="003178BE">
        <w:rPr>
          <w:color w:val="000000"/>
          <w:sz w:val="24"/>
          <w:szCs w:val="24"/>
        </w:rPr>
        <w:t xml:space="preserve"> </w:t>
      </w:r>
      <w:r w:rsidRPr="004A4796">
        <w:rPr>
          <w:color w:val="000000"/>
          <w:sz w:val="24"/>
          <w:szCs w:val="24"/>
        </w:rPr>
        <w:t>проведении внеплановой выездной проверки</w:t>
      </w:r>
      <w:r>
        <w:rP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DC5452" w:rsidRDefault="00CB768E" w:rsidP="00CB768E">
      <w:pPr>
        <w:pStyle w:val="1"/>
        <w:rPr>
          <w:szCs w:val="24"/>
        </w:rPr>
      </w:pPr>
      <w:r>
        <w:rPr>
          <w:szCs w:val="24"/>
        </w:rPr>
        <w:t>3.3. П</w:t>
      </w:r>
      <w:r w:rsidRPr="00DC5452">
        <w:rPr>
          <w:szCs w:val="24"/>
        </w:rPr>
        <w:t>роведени</w:t>
      </w:r>
      <w:r>
        <w:rPr>
          <w:szCs w:val="24"/>
        </w:rPr>
        <w:t>е</w:t>
      </w:r>
      <w:r w:rsidRPr="00DC5452">
        <w:rPr>
          <w:szCs w:val="24"/>
        </w:rPr>
        <w:t xml:space="preserve"> проверки и оформления ее результатов</w:t>
      </w:r>
    </w:p>
    <w:p w:rsidR="00CB768E" w:rsidRPr="00384B98" w:rsidRDefault="00CB768E" w:rsidP="00CB768E">
      <w:pPr>
        <w:shd w:val="clear" w:color="auto" w:fill="FFFFFF"/>
        <w:ind w:firstLine="708"/>
        <w:jc w:val="both"/>
        <w:rPr>
          <w:sz w:val="24"/>
          <w:szCs w:val="24"/>
        </w:rPr>
      </w:pPr>
      <w:r>
        <w:rPr>
          <w:sz w:val="24"/>
          <w:szCs w:val="24"/>
        </w:rPr>
        <w:t>48</w:t>
      </w:r>
      <w:r w:rsidRPr="00DC5452">
        <w:rPr>
          <w:sz w:val="24"/>
          <w:szCs w:val="24"/>
        </w:rPr>
        <w:t xml:space="preserve">. </w:t>
      </w:r>
      <w:r>
        <w:rPr>
          <w:sz w:val="24"/>
          <w:szCs w:val="24"/>
        </w:rPr>
        <w:t>Основанием для начала административной процедуры является наступление</w:t>
      </w:r>
      <w:r w:rsidRPr="00384B98">
        <w:rPr>
          <w:color w:val="000000"/>
          <w:sz w:val="24"/>
          <w:szCs w:val="24"/>
        </w:rPr>
        <w:t xml:space="preserve"> даты начала </w:t>
      </w:r>
      <w:r>
        <w:rPr>
          <w:color w:val="000000"/>
          <w:sz w:val="24"/>
          <w:szCs w:val="24"/>
        </w:rPr>
        <w:t>проверки.</w:t>
      </w:r>
    </w:p>
    <w:p w:rsidR="00CB768E" w:rsidRDefault="00CB768E" w:rsidP="00CB768E">
      <w:pPr>
        <w:ind w:firstLine="708"/>
        <w:jc w:val="both"/>
        <w:rPr>
          <w:sz w:val="24"/>
          <w:szCs w:val="24"/>
        </w:rPr>
      </w:pPr>
      <w:r>
        <w:rPr>
          <w:sz w:val="24"/>
          <w:szCs w:val="24"/>
        </w:rPr>
        <w:t xml:space="preserve">49. </w:t>
      </w:r>
      <w:r w:rsidRPr="00DC5452">
        <w:rPr>
          <w:sz w:val="24"/>
          <w:szCs w:val="24"/>
        </w:rPr>
        <w:t>Проведение проверки осуществляется</w:t>
      </w:r>
      <w:r>
        <w:rPr>
          <w:sz w:val="24"/>
          <w:szCs w:val="24"/>
        </w:rPr>
        <w:t xml:space="preserve"> муниципальным</w:t>
      </w:r>
      <w:r w:rsidRPr="00DC5452">
        <w:rPr>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Pr>
          <w:sz w:val="24"/>
          <w:szCs w:val="24"/>
        </w:rPr>
        <w:t>№</w:t>
      </w:r>
      <w:r w:rsidRPr="00DC5452">
        <w:rPr>
          <w:sz w:val="24"/>
          <w:szCs w:val="24"/>
        </w:rPr>
        <w:t> 294-ФЗ</w:t>
      </w:r>
      <w:r>
        <w:rPr>
          <w:sz w:val="24"/>
          <w:szCs w:val="24"/>
        </w:rPr>
        <w:t>.</w:t>
      </w:r>
      <w:r w:rsidRPr="00DC5452">
        <w:rPr>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sz w:val="24"/>
          <w:szCs w:val="24"/>
        </w:rPr>
        <w:t>50</w:t>
      </w:r>
      <w:r w:rsidRPr="00DC5452">
        <w:rPr>
          <w:sz w:val="24"/>
          <w:szCs w:val="24"/>
        </w:rPr>
        <w:t xml:space="preserve">. При осуществлении муниципального контроля </w:t>
      </w:r>
      <w:r>
        <w:rPr>
          <w:sz w:val="24"/>
          <w:szCs w:val="24"/>
        </w:rPr>
        <w:t>муниципальный инспектор и</w:t>
      </w:r>
      <w:r w:rsidRPr="00DC5452">
        <w:rPr>
          <w:sz w:val="24"/>
          <w:szCs w:val="24"/>
        </w:rPr>
        <w:t>меет право:</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r w:rsidRPr="00A76A72">
        <w:rPr>
          <w:rFonts w:ascii="Times New Roman CYR" w:hAnsi="Times New Roman CYR" w:cs="Times New Roman CYR"/>
          <w:color w:val="000000"/>
          <w:sz w:val="24"/>
          <w:szCs w:val="24"/>
        </w:rPr>
        <w:t>об использовании земель автомобильных дорог местного значения;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 </w:t>
      </w:r>
      <w:r w:rsidRPr="00A76A72">
        <w:rPr>
          <w:rFonts w:ascii="Times New Roman CYR" w:hAnsi="Times New Roman CYR" w:cs="Times New Roman CYR"/>
          <w:color w:val="000000"/>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sidRPr="00A76A72">
        <w:rPr>
          <w:rFonts w:ascii="Times New Roman CYR" w:hAnsi="Times New Roman CYR" w:cs="Times New Roman CYR"/>
          <w:color w:val="000000"/>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CB768E" w:rsidRPr="00DC5452" w:rsidRDefault="00CB768E" w:rsidP="00CB768E">
      <w:pPr>
        <w:ind w:firstLine="708"/>
        <w:jc w:val="both"/>
        <w:rPr>
          <w:sz w:val="24"/>
          <w:szCs w:val="24"/>
        </w:rPr>
      </w:pPr>
      <w:r>
        <w:rPr>
          <w:sz w:val="24"/>
          <w:szCs w:val="24"/>
        </w:rPr>
        <w:t>51</w:t>
      </w:r>
      <w:r w:rsidRPr="00DC5452">
        <w:rPr>
          <w:sz w:val="24"/>
          <w:szCs w:val="24"/>
        </w:rPr>
        <w:t xml:space="preserve">. </w:t>
      </w:r>
      <w:r>
        <w:rPr>
          <w:sz w:val="24"/>
          <w:szCs w:val="24"/>
        </w:rPr>
        <w:t xml:space="preserve">Муниципальный инспектор </w:t>
      </w:r>
      <w:r w:rsidRPr="00DC5452">
        <w:rPr>
          <w:sz w:val="24"/>
          <w:szCs w:val="24"/>
        </w:rPr>
        <w:t xml:space="preserve">при проведении проверок соблюдения законодательства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(далее - проверки) обязан:</w:t>
      </w:r>
    </w:p>
    <w:p w:rsidR="00CB768E" w:rsidRPr="00DC5452" w:rsidRDefault="00CB768E" w:rsidP="00CB768E">
      <w:pPr>
        <w:ind w:firstLine="708"/>
        <w:jc w:val="both"/>
        <w:rPr>
          <w:sz w:val="24"/>
          <w:szCs w:val="24"/>
        </w:rPr>
      </w:pPr>
      <w:r w:rsidRPr="00DC5452">
        <w:rPr>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sz w:val="24"/>
            <w:szCs w:val="24"/>
          </w:rPr>
          <w:t xml:space="preserve"> пункте </w:t>
        </w:r>
        <w:r>
          <w:rPr>
            <w:sz w:val="24"/>
            <w:szCs w:val="24"/>
          </w:rPr>
          <w:t>5</w:t>
        </w:r>
      </w:hyperlink>
      <w:r>
        <w:t>0</w:t>
      </w:r>
      <w:r w:rsidRPr="00DC5452">
        <w:rPr>
          <w:sz w:val="24"/>
          <w:szCs w:val="24"/>
        </w:rPr>
        <w:t xml:space="preserve"> Административного регламента;</w:t>
      </w:r>
    </w:p>
    <w:p w:rsidR="00CB768E" w:rsidRPr="00DC5452" w:rsidRDefault="00CB768E" w:rsidP="00CB768E">
      <w:pPr>
        <w:ind w:firstLine="708"/>
        <w:jc w:val="both"/>
        <w:rPr>
          <w:sz w:val="24"/>
          <w:szCs w:val="24"/>
        </w:rPr>
      </w:pPr>
      <w:r w:rsidRPr="00DC5452">
        <w:rPr>
          <w:sz w:val="24"/>
          <w:szCs w:val="24"/>
        </w:rPr>
        <w:lastRenderedPageBreak/>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CB768E" w:rsidRPr="00DC5452" w:rsidRDefault="00CB768E" w:rsidP="00CB768E">
      <w:pPr>
        <w:ind w:firstLine="708"/>
        <w:jc w:val="both"/>
        <w:rPr>
          <w:sz w:val="24"/>
          <w:szCs w:val="24"/>
        </w:rPr>
      </w:pPr>
      <w:r w:rsidRPr="00DC5452">
        <w:rPr>
          <w:sz w:val="24"/>
          <w:szCs w:val="24"/>
        </w:rPr>
        <w:t>3) проводить проверки на основании и в строгом соответствии с распоряжениями на проверку;</w:t>
      </w:r>
    </w:p>
    <w:p w:rsidR="00CB768E" w:rsidRPr="00DC5452" w:rsidRDefault="00CB768E" w:rsidP="00CB768E">
      <w:pPr>
        <w:ind w:firstLine="708"/>
        <w:jc w:val="both"/>
        <w:rPr>
          <w:sz w:val="24"/>
          <w:szCs w:val="24"/>
        </w:rPr>
      </w:pPr>
      <w:r w:rsidRPr="00DC5452">
        <w:rPr>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CB768E" w:rsidRPr="00DC5452" w:rsidRDefault="00CB768E" w:rsidP="00CB768E">
      <w:pPr>
        <w:ind w:firstLine="708"/>
        <w:jc w:val="both"/>
        <w:rPr>
          <w:sz w:val="24"/>
          <w:szCs w:val="24"/>
        </w:rPr>
      </w:pPr>
      <w:r w:rsidRPr="00DC5452">
        <w:rPr>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CB768E" w:rsidRPr="00DC5452" w:rsidRDefault="00CB768E" w:rsidP="00CB768E">
      <w:pPr>
        <w:ind w:firstLine="708"/>
        <w:jc w:val="both"/>
        <w:rPr>
          <w:sz w:val="24"/>
          <w:szCs w:val="24"/>
        </w:rPr>
      </w:pPr>
      <w:r w:rsidRPr="00DC5452">
        <w:rPr>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CB768E" w:rsidRPr="00DC5452" w:rsidRDefault="00CB768E" w:rsidP="00CB768E">
      <w:pPr>
        <w:ind w:firstLine="708"/>
        <w:jc w:val="both"/>
        <w:rPr>
          <w:sz w:val="24"/>
          <w:szCs w:val="24"/>
        </w:rPr>
      </w:pPr>
      <w:r w:rsidRPr="00DC5452">
        <w:rPr>
          <w:sz w:val="24"/>
          <w:szCs w:val="24"/>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w:t>
      </w:r>
      <w:r w:rsidRPr="00A76A72">
        <w:rPr>
          <w:rFonts w:ascii="Times New Roman CYR" w:hAnsi="Times New Roman CYR" w:cs="Times New Roman CYR"/>
          <w:color w:val="000000"/>
          <w:sz w:val="24"/>
          <w:szCs w:val="24"/>
        </w:rPr>
        <w:t>. При проведении проверок лица, в отношении которых проводится проверка, имеют право:</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 xml:space="preserve">требовать от муниципальных инспекторов соблюдения требований, установленных </w:t>
      </w:r>
      <w:r>
        <w:rPr>
          <w:rFonts w:ascii="Times New Roman CYR" w:hAnsi="Times New Roman CYR" w:cs="Times New Roman CYR"/>
          <w:color w:val="000000"/>
          <w:sz w:val="24"/>
          <w:szCs w:val="24"/>
        </w:rPr>
        <w:t>действующим законодательством</w:t>
      </w:r>
      <w:r w:rsidRPr="00A76A72">
        <w:rPr>
          <w:rFonts w:ascii="Times New Roman CYR" w:hAnsi="Times New Roman CYR" w:cs="Times New Roman CYR"/>
          <w:color w:val="000000"/>
          <w:sz w:val="24"/>
          <w:szCs w:val="24"/>
        </w:rPr>
        <w:t>;</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обжаловать действия муниципальных инспекторов в порядке, установленном настоящим административным регламентом.</w:t>
      </w:r>
    </w:p>
    <w:p w:rsidR="00CB768E" w:rsidRDefault="00CB768E" w:rsidP="00CB768E">
      <w:pPr>
        <w:ind w:firstLine="708"/>
        <w:jc w:val="both"/>
        <w:rPr>
          <w:sz w:val="24"/>
          <w:szCs w:val="24"/>
        </w:rPr>
      </w:pPr>
      <w:r>
        <w:rPr>
          <w:sz w:val="24"/>
          <w:szCs w:val="24"/>
        </w:rPr>
        <w:t xml:space="preserve">53. </w:t>
      </w:r>
      <w:r w:rsidRPr="00DC5452">
        <w:rPr>
          <w:sz w:val="24"/>
          <w:szCs w:val="24"/>
        </w:rPr>
        <w:t>Проверка проводится в сроки, указанные в распоряжении о проведении проверки.</w:t>
      </w:r>
      <w:r w:rsidRPr="00E1546B">
        <w:t xml:space="preserve"> </w:t>
      </w:r>
      <w:r w:rsidRPr="00E1546B">
        <w:rPr>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Pr>
          <w:sz w:val="24"/>
          <w:szCs w:val="24"/>
        </w:rPr>
        <w:t>.</w:t>
      </w:r>
      <w:r w:rsidRPr="00DC5452">
        <w:rPr>
          <w:sz w:val="24"/>
          <w:szCs w:val="24"/>
        </w:rPr>
        <w:t xml:space="preserve"> </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r w:rsidRPr="00A76A72">
        <w:rPr>
          <w:rFonts w:ascii="Times New Roman CYR" w:hAnsi="Times New Roman CYR" w:cs="Times New Roman CYR"/>
          <w:color w:val="000000"/>
          <w:sz w:val="24"/>
          <w:szCs w:val="24"/>
        </w:rPr>
        <w:t>. При осуществлении муниципального контроля Администрацией поселения  провод</w:t>
      </w:r>
      <w:r>
        <w:rPr>
          <w:rFonts w:ascii="Times New Roman CYR" w:hAnsi="Times New Roman CYR" w:cs="Times New Roman CYR"/>
          <w:color w:val="000000"/>
          <w:sz w:val="24"/>
          <w:szCs w:val="24"/>
        </w:rPr>
        <w:t>ят</w:t>
      </w:r>
      <w:r w:rsidRPr="00A76A72">
        <w:rPr>
          <w:rFonts w:ascii="Times New Roman CYR" w:hAnsi="Times New Roman CYR" w:cs="Times New Roman CYR"/>
          <w:color w:val="000000"/>
          <w:sz w:val="24"/>
          <w:szCs w:val="24"/>
        </w:rPr>
        <w:t>ся мероприятия в форме документарной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окументарная проверка проводится по месту нахождения Администрации поселения;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w:t>
      </w:r>
      <w:proofErr w:type="gramEnd"/>
      <w:r w:rsidRPr="00A76A72">
        <w:rPr>
          <w:rFonts w:ascii="Times New Roman CYR" w:hAnsi="Times New Roman CYR" w:cs="Times New Roman CYR"/>
          <w:color w:val="000000"/>
          <w:sz w:val="24"/>
          <w:szCs w:val="24"/>
        </w:rPr>
        <w:t xml:space="preserve"> документы);</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3</w:t>
      </w:r>
      <w:r>
        <w:rPr>
          <w:rFonts w:ascii="Times New Roman CYR" w:hAnsi="Times New Roman CYR" w:cs="Times New Roman CYR"/>
          <w:color w:val="000000"/>
          <w:sz w:val="24"/>
          <w:szCs w:val="24"/>
        </w:rPr>
        <w:t>) е</w:t>
      </w:r>
      <w:r w:rsidRPr="00A76A72">
        <w:rPr>
          <w:rFonts w:ascii="Times New Roman CYR" w:hAnsi="Times New Roman CYR" w:cs="Times New Roman CYR"/>
          <w:color w:val="000000"/>
          <w:sz w:val="24"/>
          <w:szCs w:val="24"/>
        </w:rPr>
        <w:t xml:space="preserve">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w:t>
      </w:r>
      <w:r>
        <w:rPr>
          <w:rFonts w:ascii="Times New Roman CYR" w:hAnsi="Times New Roman CYR" w:cs="Times New Roman CYR"/>
          <w:color w:val="000000"/>
          <w:sz w:val="24"/>
          <w:szCs w:val="24"/>
        </w:rPr>
        <w:t>физическим лицом</w:t>
      </w:r>
      <w:r w:rsidRPr="00A76A72">
        <w:rPr>
          <w:rFonts w:ascii="Times New Roman CYR" w:hAnsi="Times New Roman CYR" w:cs="Times New Roman CYR"/>
          <w:color w:val="000000"/>
          <w:sz w:val="24"/>
          <w:szCs w:val="24"/>
        </w:rPr>
        <w:t xml:space="preserve">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76A72">
        <w:rPr>
          <w:rFonts w:ascii="Times New Roman CYR" w:hAnsi="Times New Roman CYR" w:cs="Times New Roman CYR"/>
          <w:color w:val="000000"/>
          <w:sz w:val="24"/>
          <w:szCs w:val="24"/>
        </w:rPr>
        <w:t xml:space="preserve"> К запросу прилагается заверенная печатью копия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Pr>
          <w:rFonts w:ascii="Times New Roman CYR" w:hAnsi="Times New Roman CYR" w:cs="Times New Roman CYR"/>
          <w:color w:val="000000"/>
          <w:sz w:val="24"/>
          <w:szCs w:val="24"/>
        </w:rPr>
        <w:t>.</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В случае не</w:t>
      </w:r>
      <w:r>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 xml:space="preserve">предоставления юридическими лицами, индивидуальными </w:t>
      </w:r>
      <w:r w:rsidRPr="00A76A72">
        <w:rPr>
          <w:rFonts w:ascii="Times New Roman CYR" w:hAnsi="Times New Roman CYR" w:cs="Times New Roman CYR"/>
          <w:color w:val="000000"/>
          <w:sz w:val="24"/>
          <w:szCs w:val="24"/>
        </w:rPr>
        <w:lastRenderedPageBreak/>
        <w:t>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w:t>
      </w:r>
      <w:proofErr w:type="gramStart"/>
      <w:r w:rsidRPr="00A76A72">
        <w:rPr>
          <w:rFonts w:ascii="Times New Roman CYR" w:hAnsi="Times New Roman CYR" w:cs="Times New Roman CYR"/>
          <w:color w:val="000000"/>
          <w:sz w:val="24"/>
          <w:szCs w:val="24"/>
        </w:rPr>
        <w:t>кт в пр</w:t>
      </w:r>
      <w:proofErr w:type="gramEnd"/>
      <w:r w:rsidRPr="00A76A72">
        <w:rPr>
          <w:rFonts w:ascii="Times New Roman CYR" w:hAnsi="Times New Roman CYR" w:cs="Times New Roman CYR"/>
          <w:color w:val="000000"/>
          <w:sz w:val="24"/>
          <w:szCs w:val="24"/>
        </w:rPr>
        <w:t>оизвольной форме о неповиновении законному распоряжению должностного лица органа, осуществляющего муниципальный контроль.</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у</w:t>
      </w:r>
      <w:r w:rsidRPr="00A76A72">
        <w:rPr>
          <w:rFonts w:ascii="Times New Roman CYR" w:hAnsi="Times New Roman CYR" w:cs="Times New Roman CYR"/>
          <w:color w:val="000000"/>
          <w:sz w:val="24"/>
          <w:szCs w:val="24"/>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6</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пров</w:t>
      </w:r>
      <w:r>
        <w:rPr>
          <w:rFonts w:ascii="Times New Roman CYR" w:hAnsi="Times New Roman CYR" w:cs="Times New Roman CYR"/>
          <w:color w:val="000000"/>
          <w:sz w:val="24"/>
          <w:szCs w:val="24"/>
        </w:rPr>
        <w:t>одят</w:t>
      </w:r>
      <w:r w:rsidRPr="00A76A72">
        <w:rPr>
          <w:rFonts w:ascii="Times New Roman CYR" w:hAnsi="Times New Roman CYR" w:cs="Times New Roman CYR"/>
          <w:color w:val="000000"/>
          <w:sz w:val="24"/>
          <w:szCs w:val="24"/>
        </w:rPr>
        <w:t xml:space="preserve"> выездную проверку на основании отдельного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выездной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Решение о назначении выездной проверки также прин</w:t>
      </w:r>
      <w:r>
        <w:rPr>
          <w:rFonts w:ascii="Times New Roman CYR" w:hAnsi="Times New Roman CYR" w:cs="Times New Roman CYR"/>
          <w:color w:val="000000"/>
          <w:sz w:val="24"/>
          <w:szCs w:val="24"/>
        </w:rPr>
        <w:t>имается</w:t>
      </w:r>
      <w:r w:rsidRPr="00A76A72">
        <w:rPr>
          <w:rFonts w:ascii="Times New Roman CYR" w:hAnsi="Times New Roman CYR" w:cs="Times New Roman CYR"/>
          <w:color w:val="000000"/>
          <w:sz w:val="24"/>
          <w:szCs w:val="24"/>
        </w:rPr>
        <w:t xml:space="preserve">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B768E" w:rsidRPr="00DC5452" w:rsidRDefault="00CB768E" w:rsidP="00CB768E">
      <w:pPr>
        <w:ind w:firstLine="708"/>
        <w:jc w:val="both"/>
        <w:rPr>
          <w:rFonts w:eastAsia="Arial Unicode MS"/>
          <w:sz w:val="24"/>
          <w:szCs w:val="24"/>
        </w:rPr>
      </w:pPr>
      <w:r w:rsidRPr="00A76A72">
        <w:rPr>
          <w:rFonts w:ascii="Times New Roman CYR" w:hAnsi="Times New Roman CYR" w:cs="Times New Roman CYR"/>
          <w:color w:val="000000"/>
          <w:sz w:val="24"/>
          <w:szCs w:val="24"/>
        </w:rPr>
        <w:t xml:space="preserve">При этом внеплановая выездная проверка проводится в </w:t>
      </w:r>
      <w:r w:rsidRPr="00DC5452">
        <w:rPr>
          <w:rFonts w:eastAsia="Arial Unicode MS"/>
          <w:sz w:val="24"/>
          <w:szCs w:val="24"/>
        </w:rPr>
        <w:t xml:space="preserve">порядке, установленном  </w:t>
      </w:r>
      <w:r w:rsidRPr="00DC5452">
        <w:rPr>
          <w:sz w:val="24"/>
          <w:szCs w:val="24"/>
        </w:rPr>
        <w:t>Федеральн</w:t>
      </w:r>
      <w:r>
        <w:rPr>
          <w:sz w:val="24"/>
          <w:szCs w:val="24"/>
        </w:rPr>
        <w:t>ым</w:t>
      </w:r>
      <w:r w:rsidRPr="00DC5452">
        <w:rPr>
          <w:sz w:val="24"/>
          <w:szCs w:val="24"/>
        </w:rPr>
        <w:t xml:space="preserve"> закон</w:t>
      </w:r>
      <w:r>
        <w:rPr>
          <w:sz w:val="24"/>
          <w:szCs w:val="24"/>
        </w:rPr>
        <w:t>ом</w:t>
      </w:r>
      <w:r w:rsidRPr="00DC5452">
        <w:rPr>
          <w:sz w:val="24"/>
          <w:szCs w:val="24"/>
        </w:rPr>
        <w:t xml:space="preserve"> </w:t>
      </w:r>
      <w:r>
        <w:rPr>
          <w:sz w:val="24"/>
          <w:szCs w:val="24"/>
        </w:rPr>
        <w:t>№</w:t>
      </w:r>
      <w:r w:rsidRPr="00DC5452">
        <w:rPr>
          <w:sz w:val="24"/>
          <w:szCs w:val="24"/>
        </w:rPr>
        <w:t> 294-ФЗ</w:t>
      </w:r>
      <w:r w:rsidRPr="00DC5452">
        <w:rPr>
          <w:rFonts w:eastAsia="Arial Unicode MS"/>
          <w:sz w:val="24"/>
          <w:szCs w:val="24"/>
        </w:rPr>
        <w:t>.</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sz w:val="24"/>
          <w:szCs w:val="24"/>
        </w:rPr>
        <w:t>55.</w:t>
      </w:r>
      <w:r w:rsidRPr="00944453">
        <w:rPr>
          <w:sz w:val="24"/>
          <w:szCs w:val="24"/>
        </w:rPr>
        <w:t xml:space="preserve"> </w:t>
      </w:r>
      <w:r w:rsidRPr="00DC5452">
        <w:rPr>
          <w:sz w:val="24"/>
          <w:szCs w:val="24"/>
        </w:rPr>
        <w:t>По результатам проведенной проверки составляется акт проверки соблюдения  законодательства</w:t>
      </w:r>
      <w:r>
        <w:rPr>
          <w:sz w:val="24"/>
          <w:szCs w:val="24"/>
        </w:rPr>
        <w:t xml:space="preserve">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(далее - акт) в двух экземплярах</w:t>
      </w:r>
      <w:r>
        <w:rPr>
          <w:rFonts w:ascii="Times New Roman CYR" w:hAnsi="Times New Roman CYR" w:cs="Times New Roman CYR"/>
          <w:color w:val="000000"/>
          <w:sz w:val="24"/>
          <w:szCs w:val="24"/>
        </w:rPr>
        <w:t xml:space="preserve"> по форме, утвержденной П</w:t>
      </w:r>
      <w:r w:rsidRPr="00A76A72">
        <w:rPr>
          <w:rFonts w:ascii="Times New Roman CYR" w:hAnsi="Times New Roman CYR" w:cs="Times New Roman CYR"/>
          <w:color w:val="000000"/>
          <w:sz w:val="24"/>
          <w:szCs w:val="24"/>
        </w:rPr>
        <w:t>риказом Минэкономразвития России.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CB768E" w:rsidRPr="00DC5452" w:rsidRDefault="00CB768E" w:rsidP="00CB768E">
      <w:pPr>
        <w:ind w:firstLine="708"/>
        <w:jc w:val="both"/>
        <w:rPr>
          <w:sz w:val="24"/>
          <w:szCs w:val="24"/>
        </w:rPr>
      </w:pPr>
      <w:r w:rsidRPr="00DC5452">
        <w:rPr>
          <w:sz w:val="24"/>
          <w:szCs w:val="24"/>
        </w:rPr>
        <w:t>В акте делается запись о наличии или отсутствии нарушений законодательства</w:t>
      </w:r>
      <w:r>
        <w:rPr>
          <w:sz w:val="24"/>
          <w:szCs w:val="24"/>
        </w:rPr>
        <w:t xml:space="preserve">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на проверяемом земельном участке, а также указываются:</w:t>
      </w:r>
    </w:p>
    <w:p w:rsidR="00CB768E" w:rsidRPr="00DC5452" w:rsidRDefault="00CB768E" w:rsidP="00CB768E">
      <w:pPr>
        <w:ind w:firstLine="708"/>
        <w:jc w:val="both"/>
        <w:rPr>
          <w:sz w:val="24"/>
          <w:szCs w:val="24"/>
        </w:rPr>
      </w:pPr>
      <w:r w:rsidRPr="00DC5452">
        <w:rPr>
          <w:sz w:val="24"/>
          <w:szCs w:val="24"/>
        </w:rPr>
        <w:t>1) дата, время и место его составления;</w:t>
      </w:r>
    </w:p>
    <w:p w:rsidR="00CB768E" w:rsidRPr="00DC5452" w:rsidRDefault="00CB768E" w:rsidP="00CB768E">
      <w:pPr>
        <w:ind w:firstLine="708"/>
        <w:jc w:val="both"/>
        <w:rPr>
          <w:sz w:val="24"/>
          <w:szCs w:val="24"/>
        </w:rPr>
      </w:pPr>
      <w:r w:rsidRPr="00DC5452">
        <w:rPr>
          <w:sz w:val="24"/>
          <w:szCs w:val="24"/>
        </w:rPr>
        <w:t>2) наименование органа</w:t>
      </w:r>
      <w:r>
        <w:rPr>
          <w:sz w:val="24"/>
          <w:szCs w:val="24"/>
        </w:rPr>
        <w:t xml:space="preserve"> муниципального контроля</w:t>
      </w:r>
      <w:r w:rsidRPr="00DC5452">
        <w:rPr>
          <w:sz w:val="24"/>
          <w:szCs w:val="24"/>
        </w:rPr>
        <w:t>;</w:t>
      </w:r>
    </w:p>
    <w:p w:rsidR="00CB768E" w:rsidRPr="00DC5452" w:rsidRDefault="00CB768E" w:rsidP="00CB768E">
      <w:pPr>
        <w:ind w:firstLine="708"/>
        <w:jc w:val="both"/>
        <w:rPr>
          <w:sz w:val="24"/>
          <w:szCs w:val="24"/>
        </w:rPr>
      </w:pPr>
      <w:r w:rsidRPr="00DC5452">
        <w:rPr>
          <w:sz w:val="24"/>
          <w:szCs w:val="24"/>
        </w:rPr>
        <w:t>3) дата и номер распоряжения</w:t>
      </w:r>
      <w:r w:rsidRPr="00664A04">
        <w:t xml:space="preserve"> </w:t>
      </w:r>
      <w:r w:rsidRPr="00664A04">
        <w:rPr>
          <w:sz w:val="24"/>
          <w:szCs w:val="24"/>
        </w:rPr>
        <w:t>органа</w:t>
      </w:r>
      <w:r>
        <w:t xml:space="preserve"> </w:t>
      </w:r>
      <w:r w:rsidRPr="00664A04">
        <w:rPr>
          <w:sz w:val="24"/>
          <w:szCs w:val="24"/>
        </w:rPr>
        <w:t>муниципального контроля</w:t>
      </w:r>
      <w:r w:rsidRPr="00DC5452">
        <w:rPr>
          <w:sz w:val="24"/>
          <w:szCs w:val="24"/>
        </w:rPr>
        <w:t>, на основании которого проведена проверка;</w:t>
      </w:r>
    </w:p>
    <w:p w:rsidR="00CB768E" w:rsidRPr="00DC5452" w:rsidRDefault="00CB768E" w:rsidP="00CB768E">
      <w:pPr>
        <w:ind w:firstLine="708"/>
        <w:jc w:val="both"/>
        <w:rPr>
          <w:sz w:val="24"/>
          <w:szCs w:val="24"/>
        </w:rPr>
      </w:pPr>
      <w:r w:rsidRPr="00DC5452">
        <w:rPr>
          <w:sz w:val="24"/>
          <w:szCs w:val="24"/>
        </w:rPr>
        <w:t>4) фамилия, имя, отчество инспектора, проводившего проверку;</w:t>
      </w:r>
    </w:p>
    <w:p w:rsidR="00CB768E" w:rsidRDefault="00CB768E" w:rsidP="00CB768E">
      <w:pPr>
        <w:ind w:firstLine="708"/>
        <w:jc w:val="both"/>
        <w:rPr>
          <w:sz w:val="24"/>
          <w:szCs w:val="24"/>
        </w:rPr>
      </w:pPr>
      <w:r w:rsidRPr="00DC5452">
        <w:rPr>
          <w:sz w:val="24"/>
          <w:szCs w:val="24"/>
        </w:rPr>
        <w:t xml:space="preserve">5) </w:t>
      </w:r>
      <w:r w:rsidRPr="00664A04">
        <w:rPr>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sz w:val="24"/>
          <w:szCs w:val="24"/>
        </w:rPr>
        <w:t>присутствовавших</w:t>
      </w:r>
      <w:proofErr w:type="gramEnd"/>
      <w:r w:rsidRPr="00664A04">
        <w:rPr>
          <w:sz w:val="24"/>
          <w:szCs w:val="24"/>
        </w:rPr>
        <w:t xml:space="preserve"> при проведении проверки</w:t>
      </w:r>
      <w:r>
        <w:rPr>
          <w:sz w:val="24"/>
          <w:szCs w:val="24"/>
        </w:rPr>
        <w:t>;</w:t>
      </w:r>
    </w:p>
    <w:p w:rsidR="00CB768E" w:rsidRPr="00DC5452" w:rsidRDefault="00CB768E" w:rsidP="00CB768E">
      <w:pPr>
        <w:ind w:firstLine="708"/>
        <w:jc w:val="both"/>
        <w:rPr>
          <w:sz w:val="24"/>
          <w:szCs w:val="24"/>
        </w:rPr>
      </w:pPr>
      <w:r w:rsidRPr="00DC5452">
        <w:rPr>
          <w:sz w:val="24"/>
          <w:szCs w:val="24"/>
        </w:rPr>
        <w:t xml:space="preserve">6) дата, </w:t>
      </w:r>
      <w:r>
        <w:rPr>
          <w:sz w:val="24"/>
          <w:szCs w:val="24"/>
        </w:rPr>
        <w:t>время, продолжительность</w:t>
      </w:r>
      <w:r w:rsidRPr="00DC5452">
        <w:rPr>
          <w:sz w:val="24"/>
          <w:szCs w:val="24"/>
        </w:rPr>
        <w:t xml:space="preserve"> и место проведения проверки;</w:t>
      </w:r>
    </w:p>
    <w:p w:rsidR="00CB768E" w:rsidRPr="00664A04" w:rsidRDefault="00CB768E" w:rsidP="00CB768E">
      <w:pPr>
        <w:ind w:firstLine="708"/>
        <w:jc w:val="both"/>
        <w:rPr>
          <w:sz w:val="24"/>
          <w:szCs w:val="24"/>
        </w:rPr>
      </w:pPr>
      <w:r w:rsidRPr="00DC5452">
        <w:rPr>
          <w:sz w:val="24"/>
          <w:szCs w:val="24"/>
        </w:rPr>
        <w:t xml:space="preserve">7) </w:t>
      </w:r>
      <w:r w:rsidRPr="00664A04">
        <w:rPr>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B768E" w:rsidRPr="00664A04" w:rsidRDefault="00CB768E" w:rsidP="00CB768E">
      <w:pPr>
        <w:ind w:firstLine="708"/>
        <w:jc w:val="both"/>
        <w:rPr>
          <w:sz w:val="24"/>
          <w:szCs w:val="24"/>
        </w:rPr>
      </w:pPr>
      <w:proofErr w:type="gramStart"/>
      <w:r w:rsidRPr="00DC5452">
        <w:rPr>
          <w:sz w:val="24"/>
          <w:szCs w:val="24"/>
        </w:rPr>
        <w:t xml:space="preserve">8) </w:t>
      </w:r>
      <w:r w:rsidRPr="00664A04">
        <w:rPr>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w:t>
      </w:r>
      <w:r w:rsidRPr="00664A04">
        <w:rPr>
          <w:sz w:val="24"/>
          <w:szCs w:val="24"/>
        </w:rPr>
        <w:lastRenderedPageBreak/>
        <w:t>записи о проведенной проверке либо о невозможности внесения такой записи в связи</w:t>
      </w:r>
      <w:proofErr w:type="gramEnd"/>
      <w:r w:rsidRPr="00664A04">
        <w:rPr>
          <w:sz w:val="24"/>
          <w:szCs w:val="24"/>
        </w:rPr>
        <w:t xml:space="preserve"> с отсутствием у юридического лица, индивидуального предпринимателя указанного журнала</w:t>
      </w:r>
      <w:r>
        <w:rPr>
          <w:sz w:val="24"/>
          <w:szCs w:val="24"/>
        </w:rPr>
        <w:t>;</w:t>
      </w:r>
    </w:p>
    <w:p w:rsidR="00CB768E" w:rsidRPr="00DC5452" w:rsidRDefault="00CB768E" w:rsidP="00CB768E">
      <w:pPr>
        <w:ind w:firstLine="708"/>
        <w:jc w:val="both"/>
        <w:rPr>
          <w:sz w:val="24"/>
          <w:szCs w:val="24"/>
        </w:rPr>
      </w:pPr>
      <w:r w:rsidRPr="00DC5452">
        <w:rPr>
          <w:sz w:val="24"/>
          <w:szCs w:val="24"/>
        </w:rPr>
        <w:t xml:space="preserve">9) подпись </w:t>
      </w:r>
      <w:r>
        <w:rPr>
          <w:sz w:val="24"/>
          <w:szCs w:val="24"/>
        </w:rPr>
        <w:t xml:space="preserve">муниципального </w:t>
      </w:r>
      <w:r w:rsidRPr="00DC5452">
        <w:rPr>
          <w:sz w:val="24"/>
          <w:szCs w:val="24"/>
        </w:rPr>
        <w:t>инспектора, осуществившего проверку.</w:t>
      </w:r>
    </w:p>
    <w:p w:rsidR="00CB768E" w:rsidRPr="00DC5452" w:rsidRDefault="00CB768E" w:rsidP="00CB768E">
      <w:pPr>
        <w:ind w:firstLine="708"/>
        <w:jc w:val="both"/>
        <w:rPr>
          <w:sz w:val="24"/>
          <w:szCs w:val="24"/>
        </w:rPr>
      </w:pPr>
      <w:r w:rsidRPr="00DC5452">
        <w:rPr>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CB768E" w:rsidRDefault="00CB768E" w:rsidP="00CB768E">
      <w:pPr>
        <w:ind w:firstLine="708"/>
        <w:jc w:val="both"/>
        <w:rPr>
          <w:sz w:val="24"/>
          <w:szCs w:val="24"/>
        </w:rPr>
      </w:pPr>
      <w:r>
        <w:rPr>
          <w:sz w:val="24"/>
          <w:szCs w:val="24"/>
        </w:rPr>
        <w:t>56</w:t>
      </w:r>
      <w:r w:rsidRPr="00DC5452">
        <w:rPr>
          <w:sz w:val="24"/>
          <w:szCs w:val="24"/>
        </w:rPr>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CB768E" w:rsidRPr="00944453" w:rsidRDefault="00CB768E" w:rsidP="00CB768E">
      <w:pPr>
        <w:ind w:firstLine="708"/>
        <w:jc w:val="both"/>
        <w:rPr>
          <w:sz w:val="24"/>
          <w:szCs w:val="24"/>
        </w:rPr>
      </w:pPr>
      <w:r>
        <w:rPr>
          <w:rFonts w:eastAsia="Arial Unicode MS"/>
          <w:sz w:val="24"/>
        </w:rPr>
        <w:t xml:space="preserve">57. </w:t>
      </w:r>
      <w:proofErr w:type="gramStart"/>
      <w:r>
        <w:rPr>
          <w:rFonts w:eastAsia="Arial Unicode MS"/>
          <w:sz w:val="24"/>
        </w:rPr>
        <w:t>В</w:t>
      </w:r>
      <w:r w:rsidRPr="00944453">
        <w:rPr>
          <w:rFonts w:eastAsia="Arial Unicode MS"/>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sz w:val="24"/>
        </w:rPr>
        <w:t>.</w:t>
      </w:r>
      <w:r w:rsidRPr="00944453">
        <w:rPr>
          <w:sz w:val="24"/>
          <w:szCs w:val="24"/>
        </w:rPr>
        <w:t xml:space="preserve"> </w:t>
      </w:r>
      <w:proofErr w:type="gramEnd"/>
    </w:p>
    <w:p w:rsidR="00CB768E" w:rsidRPr="00DC5452" w:rsidRDefault="00CB768E" w:rsidP="00CB768E">
      <w:pPr>
        <w:ind w:firstLine="708"/>
        <w:jc w:val="both"/>
        <w:rPr>
          <w:sz w:val="24"/>
          <w:szCs w:val="24"/>
        </w:rPr>
      </w:pPr>
      <w:r>
        <w:rPr>
          <w:sz w:val="24"/>
          <w:szCs w:val="24"/>
        </w:rPr>
        <w:t xml:space="preserve">58. </w:t>
      </w:r>
      <w:r w:rsidRPr="009C05F6">
        <w:rPr>
          <w:sz w:val="24"/>
          <w:szCs w:val="24"/>
        </w:rPr>
        <w:t>В случае если юридическим лицом, индивидуальным предприни</w:t>
      </w:r>
      <w:r>
        <w:rPr>
          <w:sz w:val="24"/>
          <w:szCs w:val="24"/>
        </w:rPr>
        <w:t>мателем в сроки, установленные п</w:t>
      </w:r>
      <w:r w:rsidRPr="009C05F6">
        <w:rPr>
          <w:sz w:val="24"/>
          <w:szCs w:val="24"/>
        </w:rPr>
        <w:t xml:space="preserve">редписанием, выявленные в ходе проведения проверки нарушения не устранены, </w:t>
      </w:r>
      <w:r>
        <w:rPr>
          <w:sz w:val="24"/>
          <w:szCs w:val="24"/>
        </w:rPr>
        <w:t>муниципальный инспектор</w:t>
      </w:r>
      <w:r w:rsidRPr="009C05F6">
        <w:rPr>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sz w:val="24"/>
          <w:szCs w:val="24"/>
        </w:rPr>
        <w:t>.</w:t>
      </w:r>
    </w:p>
    <w:p w:rsidR="00CB768E" w:rsidRPr="00DD5B9E" w:rsidRDefault="00CB768E" w:rsidP="00CB768E">
      <w:pPr>
        <w:jc w:val="both"/>
        <w:rPr>
          <w:rFonts w:eastAsia="Arial Unicode MS"/>
          <w:sz w:val="24"/>
          <w:szCs w:val="24"/>
        </w:rPr>
      </w:pPr>
      <w:r w:rsidRPr="00DC5452">
        <w:rPr>
          <w:sz w:val="24"/>
          <w:szCs w:val="24"/>
        </w:rPr>
        <w:t xml:space="preserve"> </w:t>
      </w:r>
      <w:r>
        <w:rPr>
          <w:sz w:val="24"/>
          <w:szCs w:val="24"/>
        </w:rPr>
        <w:tab/>
      </w:r>
      <w:r w:rsidRPr="00DD5B9E">
        <w:rPr>
          <w:sz w:val="24"/>
          <w:szCs w:val="24"/>
        </w:rPr>
        <w:t>5</w:t>
      </w:r>
      <w:r>
        <w:rPr>
          <w:sz w:val="24"/>
          <w:szCs w:val="24"/>
        </w:rPr>
        <w:t>9</w:t>
      </w:r>
      <w:r w:rsidRPr="00DD5B9E">
        <w:rPr>
          <w:sz w:val="24"/>
          <w:szCs w:val="24"/>
        </w:rPr>
        <w:t>.</w:t>
      </w:r>
      <w:r w:rsidRPr="00DD5B9E">
        <w:rPr>
          <w:rFonts w:eastAsia="Arial Unicode MS"/>
          <w:sz w:val="24"/>
          <w:szCs w:val="24"/>
        </w:rPr>
        <w:t xml:space="preserve"> </w:t>
      </w:r>
      <w:r>
        <w:rPr>
          <w:rFonts w:eastAsia="Arial Unicode MS"/>
          <w:sz w:val="24"/>
          <w:szCs w:val="24"/>
        </w:rPr>
        <w:t>Конечным р</w:t>
      </w:r>
      <w:r w:rsidRPr="00DD5B9E">
        <w:rPr>
          <w:rFonts w:eastAsia="Arial Unicode MS"/>
          <w:sz w:val="24"/>
          <w:szCs w:val="24"/>
        </w:rPr>
        <w:t>езультатом административной процедуры является:</w:t>
      </w:r>
    </w:p>
    <w:p w:rsidR="00CB768E" w:rsidRPr="00DD5B9E" w:rsidRDefault="00CB768E" w:rsidP="00CB768E">
      <w:pPr>
        <w:jc w:val="both"/>
        <w:rPr>
          <w:rFonts w:eastAsia="Arial Unicode MS"/>
          <w:sz w:val="24"/>
          <w:szCs w:val="24"/>
        </w:rPr>
      </w:pPr>
      <w:r w:rsidRPr="00DD5B9E">
        <w:rPr>
          <w:rFonts w:eastAsia="Arial Unicode MS"/>
          <w:sz w:val="24"/>
          <w:szCs w:val="24"/>
        </w:rPr>
        <w:tab/>
        <w:t>1)</w:t>
      </w:r>
      <w:r>
        <w:rPr>
          <w:rFonts w:eastAsia="Arial Unicode MS"/>
          <w:sz w:val="24"/>
          <w:szCs w:val="24"/>
        </w:rPr>
        <w:t xml:space="preserve"> а</w:t>
      </w:r>
      <w:r w:rsidRPr="00DC5452">
        <w:rPr>
          <w:sz w:val="24"/>
          <w:szCs w:val="24"/>
        </w:rPr>
        <w:t>кт проверки соблюдения земельного законодательства</w:t>
      </w:r>
      <w:r>
        <w:rPr>
          <w:sz w:val="24"/>
          <w:szCs w:val="24"/>
        </w:rPr>
        <w:t>;</w:t>
      </w:r>
    </w:p>
    <w:p w:rsidR="00CB768E" w:rsidRPr="009C05F6" w:rsidRDefault="00CB768E" w:rsidP="00CB768E">
      <w:pPr>
        <w:ind w:firstLine="708"/>
        <w:jc w:val="both"/>
        <w:rPr>
          <w:sz w:val="24"/>
          <w:szCs w:val="24"/>
        </w:rPr>
      </w:pPr>
      <w:r>
        <w:rPr>
          <w:rFonts w:eastAsia="Arial Unicode MS"/>
          <w:sz w:val="24"/>
        </w:rPr>
        <w:t>2)</w:t>
      </w:r>
      <w:r w:rsidRPr="000C598F">
        <w:rPr>
          <w:rFonts w:eastAsia="Arial Unicode MS"/>
          <w:sz w:val="24"/>
        </w:rPr>
        <w:t xml:space="preserve"> </w:t>
      </w:r>
      <w:r w:rsidRPr="00944453">
        <w:rPr>
          <w:rFonts w:eastAsia="Arial Unicode MS"/>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sz w:val="24"/>
        </w:rPr>
        <w:t>;</w:t>
      </w:r>
    </w:p>
    <w:p w:rsidR="00CB768E" w:rsidRDefault="00CB768E" w:rsidP="00CB768E">
      <w:pPr>
        <w:ind w:firstLine="709"/>
        <w:jc w:val="both"/>
        <w:outlineLvl w:val="2"/>
        <w:rPr>
          <w:sz w:val="24"/>
          <w:szCs w:val="24"/>
        </w:rPr>
      </w:pPr>
      <w:r>
        <w:rPr>
          <w:sz w:val="24"/>
          <w:szCs w:val="24"/>
        </w:rPr>
        <w:t>3)</w:t>
      </w:r>
      <w:r w:rsidRPr="000C598F">
        <w:rPr>
          <w:sz w:val="24"/>
          <w:szCs w:val="24"/>
        </w:rPr>
        <w:t xml:space="preserve"> </w:t>
      </w:r>
      <w:r w:rsidRPr="009C05F6">
        <w:rPr>
          <w:sz w:val="24"/>
          <w:szCs w:val="24"/>
        </w:rPr>
        <w:t xml:space="preserve">материалы проверки </w:t>
      </w:r>
      <w:r>
        <w:rPr>
          <w:sz w:val="24"/>
          <w:szCs w:val="24"/>
        </w:rPr>
        <w:t xml:space="preserve">для направления </w:t>
      </w:r>
      <w:r w:rsidRPr="009C05F6">
        <w:rPr>
          <w:sz w:val="24"/>
          <w:szCs w:val="24"/>
        </w:rPr>
        <w:t xml:space="preserve">в надзорные </w:t>
      </w:r>
      <w:r>
        <w:rPr>
          <w:sz w:val="24"/>
          <w:szCs w:val="24"/>
        </w:rPr>
        <w:t xml:space="preserve">или судебные </w:t>
      </w:r>
      <w:r w:rsidRPr="009C05F6">
        <w:rPr>
          <w:sz w:val="24"/>
          <w:szCs w:val="24"/>
        </w:rPr>
        <w:t>органы</w:t>
      </w:r>
      <w:r>
        <w:rPr>
          <w:sz w:val="24"/>
          <w:szCs w:val="24"/>
        </w:rPr>
        <w:t>.</w:t>
      </w:r>
    </w:p>
    <w:p w:rsidR="00CB768E" w:rsidRDefault="00CB768E" w:rsidP="00CB768E">
      <w:pPr>
        <w:ind w:firstLine="709"/>
        <w:outlineLvl w:val="2"/>
        <w:rPr>
          <w:b/>
          <w:spacing w:val="-4"/>
          <w:sz w:val="24"/>
          <w:szCs w:val="24"/>
        </w:rPr>
      </w:pPr>
    </w:p>
    <w:p w:rsidR="00CB768E" w:rsidRPr="009C05F6" w:rsidRDefault="00CB768E" w:rsidP="00CB768E">
      <w:pPr>
        <w:ind w:firstLine="709"/>
        <w:outlineLvl w:val="2"/>
        <w:rPr>
          <w:b/>
          <w:spacing w:val="-4"/>
          <w:sz w:val="24"/>
          <w:szCs w:val="24"/>
        </w:rPr>
      </w:pPr>
      <w:r w:rsidRPr="009C05F6">
        <w:rPr>
          <w:b/>
          <w:spacing w:val="-4"/>
          <w:sz w:val="24"/>
          <w:szCs w:val="24"/>
        </w:rPr>
        <w:t xml:space="preserve">4. Порядок </w:t>
      </w:r>
      <w:proofErr w:type="gramStart"/>
      <w:r w:rsidRPr="009C05F6">
        <w:rPr>
          <w:b/>
          <w:spacing w:val="-4"/>
          <w:sz w:val="24"/>
          <w:szCs w:val="24"/>
        </w:rPr>
        <w:t xml:space="preserve">контроля </w:t>
      </w:r>
      <w:r>
        <w:rPr>
          <w:b/>
          <w:spacing w:val="-4"/>
          <w:sz w:val="24"/>
          <w:szCs w:val="24"/>
        </w:rPr>
        <w:t>за</w:t>
      </w:r>
      <w:proofErr w:type="gramEnd"/>
      <w:r>
        <w:rPr>
          <w:b/>
          <w:spacing w:val="-4"/>
          <w:sz w:val="24"/>
          <w:szCs w:val="24"/>
        </w:rPr>
        <w:t xml:space="preserve"> </w:t>
      </w:r>
      <w:r w:rsidRPr="009C05F6">
        <w:rPr>
          <w:b/>
          <w:spacing w:val="-4"/>
          <w:sz w:val="24"/>
          <w:szCs w:val="24"/>
        </w:rPr>
        <w:t>исполнени</w:t>
      </w:r>
      <w:r>
        <w:rPr>
          <w:b/>
          <w:spacing w:val="-4"/>
          <w:sz w:val="24"/>
          <w:szCs w:val="24"/>
        </w:rPr>
        <w:t>ем</w:t>
      </w:r>
      <w:r w:rsidRPr="009C05F6">
        <w:rPr>
          <w:b/>
          <w:spacing w:val="-4"/>
          <w:sz w:val="24"/>
          <w:szCs w:val="24"/>
        </w:rPr>
        <w:t xml:space="preserve"> Административного регламента </w:t>
      </w:r>
    </w:p>
    <w:p w:rsidR="00CB768E" w:rsidRPr="00DC5452" w:rsidRDefault="00CB768E" w:rsidP="00CB768E">
      <w:pPr>
        <w:ind w:firstLine="708"/>
        <w:jc w:val="both"/>
        <w:rPr>
          <w:sz w:val="24"/>
          <w:szCs w:val="24"/>
        </w:rPr>
      </w:pPr>
      <w:r>
        <w:rPr>
          <w:sz w:val="24"/>
          <w:szCs w:val="24"/>
        </w:rPr>
        <w:t>60</w:t>
      </w:r>
      <w:r w:rsidRPr="00DC5452">
        <w:rPr>
          <w:sz w:val="24"/>
          <w:szCs w:val="24"/>
        </w:rPr>
        <w:t xml:space="preserve">. Текущий </w:t>
      </w:r>
      <w:proofErr w:type="gramStart"/>
      <w:r w:rsidRPr="00DC5452">
        <w:rPr>
          <w:sz w:val="24"/>
          <w:szCs w:val="24"/>
        </w:rPr>
        <w:t>контроль за</w:t>
      </w:r>
      <w:proofErr w:type="gramEnd"/>
      <w:r w:rsidRPr="00DC5452">
        <w:rPr>
          <w:sz w:val="24"/>
          <w:szCs w:val="24"/>
        </w:rPr>
        <w:t xml:space="preserve"> соблюдением последовательности действий, определенных административными процедурами по </w:t>
      </w:r>
      <w:r>
        <w:rPr>
          <w:sz w:val="24"/>
          <w:szCs w:val="24"/>
        </w:rPr>
        <w:t>осуще6ствлению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осуществляется должностными лицами </w:t>
      </w:r>
      <w:r>
        <w:rPr>
          <w:sz w:val="24"/>
          <w:szCs w:val="24"/>
        </w:rPr>
        <w:t>А</w:t>
      </w:r>
      <w:r w:rsidRPr="00DC5452">
        <w:rPr>
          <w:sz w:val="24"/>
          <w:szCs w:val="24"/>
        </w:rPr>
        <w:t xml:space="preserve">дминистрации поселения, ответственными за организацию работы по </w:t>
      </w:r>
      <w:r>
        <w:rPr>
          <w:sz w:val="24"/>
          <w:szCs w:val="24"/>
        </w:rPr>
        <w:t>осуществлению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w:t>
      </w:r>
    </w:p>
    <w:p w:rsidR="00CB768E" w:rsidRPr="00DC5452" w:rsidRDefault="00CB768E" w:rsidP="00CB768E">
      <w:pPr>
        <w:ind w:firstLine="708"/>
        <w:jc w:val="both"/>
        <w:rPr>
          <w:sz w:val="24"/>
          <w:szCs w:val="24"/>
        </w:rPr>
      </w:pPr>
      <w:r>
        <w:rPr>
          <w:sz w:val="24"/>
          <w:szCs w:val="24"/>
        </w:rPr>
        <w:t>61</w:t>
      </w:r>
      <w:r w:rsidRPr="00DC5452">
        <w:rPr>
          <w:sz w:val="24"/>
          <w:szCs w:val="24"/>
        </w:rPr>
        <w:t>. Должностн</w:t>
      </w:r>
      <w:r>
        <w:rPr>
          <w:sz w:val="24"/>
          <w:szCs w:val="24"/>
        </w:rPr>
        <w:t>о</w:t>
      </w:r>
      <w:r w:rsidRPr="00DC5452">
        <w:rPr>
          <w:sz w:val="24"/>
          <w:szCs w:val="24"/>
        </w:rPr>
        <w:t>е лиц</w:t>
      </w:r>
      <w:r>
        <w:rPr>
          <w:sz w:val="24"/>
          <w:szCs w:val="24"/>
        </w:rPr>
        <w:t>о, ответственно</w:t>
      </w:r>
      <w:r w:rsidRPr="00DC5452">
        <w:rPr>
          <w:sz w:val="24"/>
          <w:szCs w:val="24"/>
        </w:rPr>
        <w:t xml:space="preserve">е за </w:t>
      </w:r>
      <w:r>
        <w:rPr>
          <w:sz w:val="24"/>
          <w:szCs w:val="24"/>
        </w:rPr>
        <w:t>осуществление</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нес</w:t>
      </w:r>
      <w:r>
        <w:rPr>
          <w:sz w:val="24"/>
          <w:szCs w:val="24"/>
        </w:rPr>
        <w:t>е</w:t>
      </w:r>
      <w:r w:rsidRPr="00DC5452">
        <w:rPr>
          <w:sz w:val="24"/>
          <w:szCs w:val="24"/>
        </w:rPr>
        <w:t>т персональную ответственность за соблюдение порядка исполнения функции.</w:t>
      </w:r>
    </w:p>
    <w:p w:rsidR="00CB768E" w:rsidRPr="00DC5452" w:rsidRDefault="00CB768E" w:rsidP="00CB768E">
      <w:pPr>
        <w:ind w:firstLine="708"/>
        <w:jc w:val="both"/>
        <w:rPr>
          <w:sz w:val="24"/>
          <w:szCs w:val="24"/>
        </w:rPr>
      </w:pPr>
      <w:r>
        <w:rPr>
          <w:sz w:val="24"/>
          <w:szCs w:val="24"/>
        </w:rPr>
        <w:t>62</w:t>
      </w:r>
      <w:r w:rsidRPr="00DC5452">
        <w:rPr>
          <w:sz w:val="24"/>
          <w:szCs w:val="24"/>
        </w:rPr>
        <w:t>. Перечень должностных лиц, осуществляющих тек</w:t>
      </w:r>
      <w:r>
        <w:rPr>
          <w:sz w:val="24"/>
          <w:szCs w:val="24"/>
        </w:rPr>
        <w:t>ущий контроль, устанавливается распоряжением А</w:t>
      </w:r>
      <w:r w:rsidRPr="00DC5452">
        <w:rPr>
          <w:sz w:val="24"/>
          <w:szCs w:val="24"/>
        </w:rPr>
        <w:t>дминистрации поселения.</w:t>
      </w:r>
    </w:p>
    <w:p w:rsidR="00CB768E" w:rsidRPr="00DC5452" w:rsidRDefault="00CB768E" w:rsidP="00CB768E">
      <w:pPr>
        <w:ind w:firstLine="708"/>
        <w:jc w:val="both"/>
        <w:rPr>
          <w:sz w:val="24"/>
          <w:szCs w:val="24"/>
        </w:rPr>
      </w:pPr>
      <w:r>
        <w:rPr>
          <w:sz w:val="24"/>
          <w:szCs w:val="24"/>
        </w:rPr>
        <w:t>63</w:t>
      </w:r>
      <w:r w:rsidRPr="00DC5452">
        <w:rPr>
          <w:sz w:val="24"/>
          <w:szCs w:val="24"/>
        </w:rPr>
        <w:t xml:space="preserve">. Текущий контроль осуществляется путем проведения должностным лицом, ответственным за организацию работы по </w:t>
      </w:r>
      <w:r>
        <w:rPr>
          <w:sz w:val="24"/>
          <w:szCs w:val="24"/>
        </w:rPr>
        <w:t>осуществлению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проверок соблюдения и исполнения специалистами положений </w:t>
      </w:r>
      <w:r>
        <w:rPr>
          <w:sz w:val="24"/>
          <w:szCs w:val="24"/>
        </w:rPr>
        <w:t>А</w:t>
      </w:r>
      <w:r w:rsidRPr="00DC5452">
        <w:rPr>
          <w:sz w:val="24"/>
          <w:szCs w:val="24"/>
        </w:rPr>
        <w:t>дминистративного регламента, иных нормативных правовых актов Российской Федерации.</w:t>
      </w:r>
    </w:p>
    <w:p w:rsidR="00CB768E" w:rsidRPr="00DC5452" w:rsidRDefault="00CB768E" w:rsidP="00CB768E">
      <w:pPr>
        <w:jc w:val="both"/>
        <w:rPr>
          <w:sz w:val="24"/>
          <w:szCs w:val="24"/>
        </w:rPr>
      </w:pPr>
      <w:r w:rsidRPr="00DC5452">
        <w:rPr>
          <w:sz w:val="24"/>
          <w:szCs w:val="24"/>
        </w:rPr>
        <w:t xml:space="preserve"> </w:t>
      </w:r>
      <w:r>
        <w:rPr>
          <w:sz w:val="24"/>
          <w:szCs w:val="24"/>
        </w:rPr>
        <w:tab/>
      </w:r>
      <w:r w:rsidRPr="00DC5452">
        <w:rPr>
          <w:sz w:val="24"/>
          <w:szCs w:val="24"/>
        </w:rPr>
        <w:t xml:space="preserve">Периодичность осуществления текущего контроля устанавливается </w:t>
      </w:r>
      <w:r>
        <w:rPr>
          <w:sz w:val="24"/>
          <w:szCs w:val="24"/>
        </w:rPr>
        <w:t>А</w:t>
      </w:r>
      <w:r w:rsidRPr="00DC5452">
        <w:rPr>
          <w:sz w:val="24"/>
          <w:szCs w:val="24"/>
        </w:rPr>
        <w:t>дминистрацией поселения.</w:t>
      </w:r>
    </w:p>
    <w:p w:rsidR="00CB768E" w:rsidRPr="00DC5452" w:rsidRDefault="00CB768E" w:rsidP="00CB768E">
      <w:pPr>
        <w:ind w:firstLine="708"/>
        <w:jc w:val="both"/>
        <w:rPr>
          <w:sz w:val="24"/>
          <w:szCs w:val="24"/>
        </w:rPr>
      </w:pPr>
      <w:r>
        <w:rPr>
          <w:sz w:val="24"/>
          <w:szCs w:val="24"/>
        </w:rPr>
        <w:t>64</w:t>
      </w:r>
      <w:r w:rsidRPr="00DC5452">
        <w:rPr>
          <w:sz w:val="24"/>
          <w:szCs w:val="24"/>
        </w:rPr>
        <w:t xml:space="preserve">. </w:t>
      </w:r>
      <w:proofErr w:type="gramStart"/>
      <w:r w:rsidRPr="00DC5452">
        <w:rPr>
          <w:sz w:val="24"/>
          <w:szCs w:val="24"/>
        </w:rPr>
        <w:t>Контроль за</w:t>
      </w:r>
      <w:proofErr w:type="gramEnd"/>
      <w:r w:rsidRPr="00DC5452">
        <w:rPr>
          <w:sz w:val="24"/>
          <w:szCs w:val="24"/>
        </w:rPr>
        <w:t xml:space="preserve"> полнотой и качеством </w:t>
      </w:r>
      <w:r>
        <w:rPr>
          <w:sz w:val="24"/>
          <w:szCs w:val="24"/>
        </w:rPr>
        <w:t>осуществления</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Pr>
          <w:sz w:val="24"/>
          <w:szCs w:val="24"/>
        </w:rPr>
        <w:t xml:space="preserve"> (бездействие) должностных лиц А</w:t>
      </w:r>
      <w:r w:rsidRPr="00DC5452">
        <w:rPr>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B768E" w:rsidRDefault="00CB768E" w:rsidP="00CB768E">
      <w:pPr>
        <w:ind w:firstLine="708"/>
        <w:jc w:val="both"/>
        <w:rPr>
          <w:sz w:val="24"/>
          <w:szCs w:val="24"/>
        </w:rPr>
      </w:pPr>
      <w:r w:rsidRPr="00DC5452">
        <w:rPr>
          <w:sz w:val="24"/>
          <w:szCs w:val="24"/>
        </w:rPr>
        <w:lastRenderedPageBreak/>
        <w:t xml:space="preserve"> </w:t>
      </w:r>
      <w:r>
        <w:rPr>
          <w:sz w:val="24"/>
          <w:szCs w:val="24"/>
        </w:rPr>
        <w:t>65</w:t>
      </w:r>
      <w:r w:rsidRPr="00DC5452">
        <w:rPr>
          <w:sz w:val="24"/>
          <w:szCs w:val="24"/>
        </w:rPr>
        <w:t xml:space="preserve">. Проверки могут быть плановыми (осуществляться на основании годовых планов работы </w:t>
      </w:r>
      <w:r>
        <w:rPr>
          <w:sz w:val="24"/>
          <w:szCs w:val="24"/>
        </w:rPr>
        <w:t>А</w:t>
      </w:r>
      <w:r w:rsidRPr="00DC5452">
        <w:rPr>
          <w:sz w:val="24"/>
          <w:szCs w:val="24"/>
        </w:rPr>
        <w:t xml:space="preserve">дминистрации поселения) и внеплановыми. </w:t>
      </w:r>
    </w:p>
    <w:p w:rsidR="00CB768E" w:rsidRDefault="00CB768E" w:rsidP="00CB768E">
      <w:pPr>
        <w:ind w:firstLine="708"/>
        <w:jc w:val="both"/>
        <w:rPr>
          <w:sz w:val="24"/>
          <w:szCs w:val="24"/>
        </w:rPr>
      </w:pPr>
      <w:r>
        <w:rPr>
          <w:sz w:val="24"/>
          <w:szCs w:val="24"/>
        </w:rPr>
        <w:t>П</w:t>
      </w:r>
      <w:r w:rsidRPr="00DC5452">
        <w:rPr>
          <w:sz w:val="24"/>
          <w:szCs w:val="24"/>
        </w:rPr>
        <w:t>роверк</w:t>
      </w:r>
      <w:r>
        <w:rPr>
          <w:sz w:val="24"/>
          <w:szCs w:val="24"/>
        </w:rPr>
        <w:t xml:space="preserve">и подразделяются </w:t>
      </w:r>
      <w:proofErr w:type="gramStart"/>
      <w:r>
        <w:rPr>
          <w:sz w:val="24"/>
          <w:szCs w:val="24"/>
        </w:rPr>
        <w:t>на</w:t>
      </w:r>
      <w:proofErr w:type="gramEnd"/>
      <w:r>
        <w:rPr>
          <w:sz w:val="24"/>
          <w:szCs w:val="24"/>
        </w:rPr>
        <w:t>:</w:t>
      </w:r>
    </w:p>
    <w:p w:rsidR="00CB768E" w:rsidRDefault="00CB768E" w:rsidP="00CB768E">
      <w:pPr>
        <w:ind w:firstLine="708"/>
        <w:jc w:val="both"/>
        <w:rPr>
          <w:sz w:val="24"/>
          <w:szCs w:val="24"/>
        </w:rPr>
      </w:pPr>
      <w:r>
        <w:rPr>
          <w:sz w:val="24"/>
          <w:szCs w:val="24"/>
        </w:rPr>
        <w:t xml:space="preserve">1) </w:t>
      </w:r>
      <w:r w:rsidRPr="00DC5452">
        <w:rPr>
          <w:sz w:val="24"/>
          <w:szCs w:val="24"/>
        </w:rPr>
        <w:t xml:space="preserve">комплексные проверки </w:t>
      </w:r>
      <w:r>
        <w:rPr>
          <w:sz w:val="24"/>
          <w:szCs w:val="24"/>
        </w:rPr>
        <w:t>(</w:t>
      </w:r>
      <w:r w:rsidRPr="00DC5452">
        <w:rPr>
          <w:sz w:val="24"/>
          <w:szCs w:val="24"/>
        </w:rPr>
        <w:t>рассматрива</w:t>
      </w:r>
      <w:r>
        <w:rPr>
          <w:sz w:val="24"/>
          <w:szCs w:val="24"/>
        </w:rPr>
        <w:t>ются</w:t>
      </w:r>
      <w:r w:rsidRPr="00DC5452">
        <w:rPr>
          <w:sz w:val="24"/>
          <w:szCs w:val="24"/>
        </w:rPr>
        <w:t xml:space="preserve"> все вопросы, связанные с </w:t>
      </w:r>
      <w:r>
        <w:rPr>
          <w:sz w:val="24"/>
          <w:szCs w:val="24"/>
        </w:rPr>
        <w:t>осуществлением</w:t>
      </w:r>
      <w:r w:rsidRPr="00DC5452">
        <w:rPr>
          <w:sz w:val="24"/>
          <w:szCs w:val="24"/>
        </w:rPr>
        <w:t xml:space="preserve"> муниципально</w:t>
      </w:r>
      <w:r>
        <w:rPr>
          <w:sz w:val="24"/>
          <w:szCs w:val="24"/>
        </w:rPr>
        <w:t>го</w:t>
      </w:r>
      <w:r w:rsidRPr="00DC5452">
        <w:rPr>
          <w:sz w:val="24"/>
          <w:szCs w:val="24"/>
        </w:rPr>
        <w:t xml:space="preserve"> </w:t>
      </w:r>
      <w:r>
        <w:rPr>
          <w:sz w:val="24"/>
          <w:szCs w:val="24"/>
        </w:rPr>
        <w:t>контроля);</w:t>
      </w:r>
    </w:p>
    <w:p w:rsidR="00CB768E" w:rsidRDefault="00CB768E" w:rsidP="00CB768E">
      <w:pPr>
        <w:ind w:firstLine="708"/>
        <w:jc w:val="both"/>
        <w:rPr>
          <w:sz w:val="24"/>
          <w:szCs w:val="24"/>
        </w:rPr>
      </w:pPr>
      <w:r>
        <w:rPr>
          <w:sz w:val="24"/>
          <w:szCs w:val="24"/>
        </w:rPr>
        <w:t>2)</w:t>
      </w:r>
      <w:r w:rsidRPr="00DC5452">
        <w:rPr>
          <w:sz w:val="24"/>
          <w:szCs w:val="24"/>
        </w:rPr>
        <w:t xml:space="preserve"> тематические проверки </w:t>
      </w:r>
      <w:r>
        <w:rPr>
          <w:sz w:val="24"/>
          <w:szCs w:val="24"/>
        </w:rPr>
        <w:t>(рассматриваются</w:t>
      </w:r>
      <w:r w:rsidRPr="00DC5452">
        <w:rPr>
          <w:sz w:val="24"/>
          <w:szCs w:val="24"/>
        </w:rPr>
        <w:t xml:space="preserve"> вопросы, связанные с исполнением той или иной административной процедуры</w:t>
      </w:r>
      <w:r>
        <w:rPr>
          <w:sz w:val="24"/>
          <w:szCs w:val="24"/>
        </w:rPr>
        <w:t>);</w:t>
      </w:r>
    </w:p>
    <w:p w:rsidR="00CB768E" w:rsidRDefault="00CB768E" w:rsidP="00CB768E">
      <w:pPr>
        <w:ind w:firstLine="708"/>
        <w:jc w:val="both"/>
        <w:rPr>
          <w:sz w:val="24"/>
          <w:szCs w:val="24"/>
        </w:rPr>
      </w:pPr>
      <w:r>
        <w:rPr>
          <w:sz w:val="24"/>
          <w:szCs w:val="24"/>
        </w:rPr>
        <w:t>3) проверки</w:t>
      </w:r>
      <w:r w:rsidRPr="00DC5452">
        <w:rPr>
          <w:sz w:val="24"/>
          <w:szCs w:val="24"/>
        </w:rPr>
        <w:t xml:space="preserve"> по конкретному обращению заявителя.</w:t>
      </w:r>
    </w:p>
    <w:p w:rsidR="00CB768E" w:rsidRDefault="00CB768E" w:rsidP="00CB768E">
      <w:pPr>
        <w:rPr>
          <w:sz w:val="24"/>
          <w:szCs w:val="24"/>
        </w:rPr>
      </w:pPr>
    </w:p>
    <w:p w:rsidR="00CB768E" w:rsidRPr="009C05F6" w:rsidRDefault="00CB768E" w:rsidP="00CB768E">
      <w:pPr>
        <w:jc w:val="center"/>
        <w:rPr>
          <w:b/>
          <w:sz w:val="24"/>
          <w:szCs w:val="24"/>
        </w:rPr>
      </w:pPr>
      <w:r w:rsidRPr="009C05F6">
        <w:rPr>
          <w:b/>
          <w:sz w:val="24"/>
          <w:szCs w:val="24"/>
        </w:rPr>
        <w:t xml:space="preserve">5. Досудебный (внесудебный) порядок обжалования решений и действий (бездействия) </w:t>
      </w:r>
      <w:r>
        <w:rPr>
          <w:b/>
          <w:sz w:val="24"/>
          <w:szCs w:val="24"/>
        </w:rPr>
        <w:t>органов муниципального контроля</w:t>
      </w:r>
      <w:r w:rsidRPr="009C05F6">
        <w:rPr>
          <w:b/>
          <w:sz w:val="24"/>
          <w:szCs w:val="24"/>
        </w:rPr>
        <w:t xml:space="preserve">, а также </w:t>
      </w:r>
      <w:r>
        <w:rPr>
          <w:b/>
          <w:sz w:val="24"/>
          <w:szCs w:val="24"/>
        </w:rPr>
        <w:t xml:space="preserve">их </w:t>
      </w:r>
      <w:r w:rsidRPr="009C05F6">
        <w:rPr>
          <w:b/>
          <w:sz w:val="24"/>
          <w:szCs w:val="24"/>
        </w:rPr>
        <w:t>должностных лиц</w:t>
      </w:r>
    </w:p>
    <w:p w:rsidR="00CB768E" w:rsidRPr="009C05F6" w:rsidRDefault="00CB768E" w:rsidP="00CB768E">
      <w:pPr>
        <w:pStyle w:val="11"/>
        <w:spacing w:before="0" w:after="0"/>
        <w:rPr>
          <w:bCs/>
          <w:szCs w:val="24"/>
        </w:rPr>
      </w:pPr>
      <w:r w:rsidRPr="009C05F6">
        <w:rPr>
          <w:bCs/>
          <w:szCs w:val="24"/>
        </w:rPr>
        <w:tab/>
      </w:r>
      <w:r w:rsidRPr="009C05F6">
        <w:rPr>
          <w:bCs/>
          <w:szCs w:val="24"/>
        </w:rPr>
        <w:tab/>
      </w:r>
      <w:r>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CB768E" w:rsidRPr="009C05F6" w:rsidRDefault="00CB768E" w:rsidP="00CB768E">
      <w:pPr>
        <w:ind w:firstLine="708"/>
        <w:jc w:val="both"/>
        <w:rPr>
          <w:sz w:val="24"/>
          <w:szCs w:val="24"/>
        </w:rPr>
      </w:pPr>
      <w:r>
        <w:rPr>
          <w:sz w:val="24"/>
          <w:szCs w:val="24"/>
        </w:rPr>
        <w:t>67</w:t>
      </w:r>
      <w:r w:rsidRPr="009C05F6">
        <w:rPr>
          <w:sz w:val="24"/>
          <w:szCs w:val="24"/>
        </w:rPr>
        <w:t>. Предметом досудебного обжалования являются:</w:t>
      </w:r>
    </w:p>
    <w:p w:rsidR="00CB768E" w:rsidRPr="009C05F6" w:rsidRDefault="00CB768E" w:rsidP="00CB768E">
      <w:pPr>
        <w:ind w:firstLine="708"/>
        <w:jc w:val="both"/>
        <w:rPr>
          <w:sz w:val="24"/>
          <w:szCs w:val="24"/>
        </w:rPr>
      </w:pPr>
      <w:r>
        <w:rPr>
          <w:sz w:val="24"/>
          <w:szCs w:val="24"/>
        </w:rPr>
        <w:t>1)</w:t>
      </w:r>
      <w:r w:rsidRPr="009C05F6">
        <w:rPr>
          <w:sz w:val="24"/>
          <w:szCs w:val="24"/>
        </w:rPr>
        <w:t xml:space="preserve"> действия (бездействие) </w:t>
      </w:r>
      <w:r>
        <w:rPr>
          <w:sz w:val="24"/>
          <w:szCs w:val="24"/>
        </w:rPr>
        <w:t>должностных лиц</w:t>
      </w:r>
      <w:r w:rsidRPr="009C05F6">
        <w:rPr>
          <w:sz w:val="24"/>
          <w:szCs w:val="24"/>
        </w:rPr>
        <w:t>;</w:t>
      </w:r>
    </w:p>
    <w:p w:rsidR="00CB768E" w:rsidRPr="009C05F6" w:rsidRDefault="00CB768E" w:rsidP="00CB768E">
      <w:pPr>
        <w:ind w:firstLine="708"/>
        <w:jc w:val="both"/>
        <w:rPr>
          <w:sz w:val="24"/>
          <w:szCs w:val="24"/>
        </w:rPr>
      </w:pPr>
      <w:r>
        <w:rPr>
          <w:sz w:val="24"/>
          <w:szCs w:val="24"/>
        </w:rPr>
        <w:t>2)</w:t>
      </w:r>
      <w:r w:rsidRPr="009C05F6">
        <w:rPr>
          <w:sz w:val="24"/>
          <w:szCs w:val="24"/>
        </w:rPr>
        <w:t xml:space="preserve"> решения, принимаемые в рамках проведения муниципального контроля. </w:t>
      </w:r>
    </w:p>
    <w:p w:rsidR="00CB768E" w:rsidRPr="009C05F6" w:rsidRDefault="00CB768E" w:rsidP="00CB768E">
      <w:pPr>
        <w:pStyle w:val="12"/>
        <w:tabs>
          <w:tab w:val="clear" w:pos="360"/>
          <w:tab w:val="left" w:pos="2977"/>
          <w:tab w:val="left" w:pos="3402"/>
        </w:tabs>
        <w:spacing w:before="0" w:after="0"/>
        <w:ind w:firstLine="709"/>
        <w:rPr>
          <w:b/>
          <w:szCs w:val="24"/>
        </w:rPr>
      </w:pPr>
      <w:r>
        <w:rPr>
          <w:szCs w:val="24"/>
        </w:rPr>
        <w:t>68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CB768E" w:rsidRDefault="00CB768E" w:rsidP="00CB768E">
      <w:pPr>
        <w:ind w:firstLine="708"/>
        <w:jc w:val="both"/>
        <w:rPr>
          <w:sz w:val="24"/>
          <w:szCs w:val="24"/>
        </w:rPr>
      </w:pPr>
      <w:r>
        <w:rPr>
          <w:sz w:val="24"/>
          <w:szCs w:val="24"/>
        </w:rPr>
        <w:t>69</w:t>
      </w:r>
      <w:r w:rsidRPr="009C05F6">
        <w:rPr>
          <w:sz w:val="24"/>
          <w:szCs w:val="24"/>
        </w:rPr>
        <w:t>. Заяв</w:t>
      </w:r>
      <w:r>
        <w:rPr>
          <w:sz w:val="24"/>
          <w:szCs w:val="24"/>
        </w:rPr>
        <w:t>ители имеют право обратиться в А</w:t>
      </w:r>
      <w:r w:rsidRPr="009C05F6">
        <w:rPr>
          <w:sz w:val="24"/>
          <w:szCs w:val="24"/>
        </w:rPr>
        <w:t>дминистрацию поселения</w:t>
      </w:r>
      <w:r>
        <w:rPr>
          <w:sz w:val="24"/>
          <w:szCs w:val="24"/>
        </w:rPr>
        <w:t>:</w:t>
      </w:r>
    </w:p>
    <w:p w:rsidR="00CB768E" w:rsidRDefault="00CB768E" w:rsidP="00CB768E">
      <w:pPr>
        <w:ind w:firstLine="708"/>
        <w:jc w:val="both"/>
        <w:rPr>
          <w:sz w:val="24"/>
          <w:szCs w:val="24"/>
        </w:rPr>
      </w:pPr>
      <w:r w:rsidRPr="009C05F6">
        <w:rPr>
          <w:sz w:val="24"/>
          <w:szCs w:val="24"/>
        </w:rPr>
        <w:t xml:space="preserve"> </w:t>
      </w:r>
      <w:r>
        <w:rPr>
          <w:sz w:val="24"/>
          <w:szCs w:val="24"/>
        </w:rPr>
        <w:t>1)</w:t>
      </w:r>
      <w:r w:rsidRPr="009C05F6">
        <w:rPr>
          <w:sz w:val="24"/>
          <w:szCs w:val="24"/>
        </w:rPr>
        <w:t xml:space="preserve"> в устной форме</w:t>
      </w:r>
      <w:r>
        <w:rPr>
          <w:sz w:val="24"/>
          <w:szCs w:val="24"/>
        </w:rPr>
        <w:t xml:space="preserve"> во время личного приема или по телефонам </w:t>
      </w:r>
      <w:proofErr w:type="gramStart"/>
      <w:r>
        <w:rPr>
          <w:sz w:val="24"/>
          <w:szCs w:val="24"/>
        </w:rPr>
        <w:t>к</w:t>
      </w:r>
      <w:proofErr w:type="gramEnd"/>
      <w:r>
        <w:rPr>
          <w:sz w:val="24"/>
          <w:szCs w:val="24"/>
        </w:rPr>
        <w:t>:</w:t>
      </w:r>
    </w:p>
    <w:p w:rsidR="00CB768E" w:rsidRDefault="00CB768E" w:rsidP="00CB768E">
      <w:pPr>
        <w:ind w:firstLine="708"/>
        <w:jc w:val="both"/>
        <w:rPr>
          <w:sz w:val="24"/>
          <w:szCs w:val="24"/>
        </w:rPr>
      </w:pPr>
      <w:r>
        <w:rPr>
          <w:sz w:val="24"/>
          <w:szCs w:val="24"/>
        </w:rPr>
        <w:t xml:space="preserve"> Главе </w:t>
      </w:r>
      <w:r w:rsidR="00D86754">
        <w:rPr>
          <w:sz w:val="24"/>
          <w:szCs w:val="24"/>
        </w:rPr>
        <w:t>Ягодного</w:t>
      </w:r>
      <w:r>
        <w:rPr>
          <w:sz w:val="24"/>
          <w:szCs w:val="24"/>
        </w:rPr>
        <w:t xml:space="preserve"> сельского </w:t>
      </w:r>
      <w:r w:rsidRPr="007203D9">
        <w:rPr>
          <w:sz w:val="24"/>
          <w:szCs w:val="24"/>
        </w:rPr>
        <w:t xml:space="preserve">поселения 8 (38 241) 4 </w:t>
      </w:r>
      <w:r w:rsidR="00D86754">
        <w:rPr>
          <w:sz w:val="24"/>
          <w:szCs w:val="24"/>
        </w:rPr>
        <w:t>35 37</w:t>
      </w:r>
      <w:r w:rsidRPr="007203D9">
        <w:rPr>
          <w:sz w:val="24"/>
          <w:szCs w:val="24"/>
        </w:rPr>
        <w:t>;</w:t>
      </w:r>
    </w:p>
    <w:p w:rsidR="00CB768E" w:rsidRPr="007203D9" w:rsidRDefault="00CB768E" w:rsidP="00CB768E">
      <w:pPr>
        <w:ind w:firstLine="426"/>
        <w:jc w:val="both"/>
        <w:rPr>
          <w:sz w:val="24"/>
          <w:szCs w:val="24"/>
        </w:rPr>
      </w:pPr>
      <w:r>
        <w:rPr>
          <w:sz w:val="24"/>
          <w:szCs w:val="24"/>
        </w:rPr>
        <w:tab/>
        <w:t xml:space="preserve"> </w:t>
      </w:r>
      <w:r w:rsidR="004614C9">
        <w:rPr>
          <w:sz w:val="24"/>
          <w:szCs w:val="24"/>
        </w:rPr>
        <w:t xml:space="preserve">Управляющему </w:t>
      </w:r>
      <w:r>
        <w:rPr>
          <w:sz w:val="24"/>
          <w:szCs w:val="24"/>
        </w:rPr>
        <w:t xml:space="preserve">делами </w:t>
      </w:r>
      <w:r w:rsidRPr="007203D9">
        <w:rPr>
          <w:sz w:val="24"/>
          <w:szCs w:val="24"/>
        </w:rPr>
        <w:t xml:space="preserve">8 (38 241) 4 </w:t>
      </w:r>
      <w:r w:rsidR="004614C9">
        <w:rPr>
          <w:sz w:val="24"/>
          <w:szCs w:val="24"/>
        </w:rPr>
        <w:t>35 37</w:t>
      </w:r>
      <w:r w:rsidRPr="007203D9">
        <w:rPr>
          <w:sz w:val="24"/>
          <w:szCs w:val="24"/>
        </w:rPr>
        <w:t>.</w:t>
      </w:r>
    </w:p>
    <w:p w:rsidR="00CB768E" w:rsidRPr="009C05F6" w:rsidRDefault="00CB768E" w:rsidP="00CB768E">
      <w:pPr>
        <w:ind w:firstLine="426"/>
        <w:jc w:val="both"/>
        <w:rPr>
          <w:spacing w:val="-6"/>
          <w:sz w:val="24"/>
          <w:szCs w:val="24"/>
        </w:rPr>
      </w:pPr>
      <w:r>
        <w:rPr>
          <w:sz w:val="24"/>
          <w:szCs w:val="24"/>
        </w:rPr>
        <w:tab/>
        <w:t xml:space="preserve"> </w:t>
      </w:r>
      <w:proofErr w:type="gramStart"/>
      <w:r>
        <w:rPr>
          <w:sz w:val="24"/>
          <w:szCs w:val="24"/>
        </w:rPr>
        <w:t>2)</w:t>
      </w:r>
      <w:r w:rsidRPr="009C05F6">
        <w:rPr>
          <w:sz w:val="24"/>
          <w:szCs w:val="24"/>
        </w:rPr>
        <w:t xml:space="preserve"> направить письменное обращение по адресу</w:t>
      </w:r>
      <w:r w:rsidRPr="009C05F6">
        <w:rPr>
          <w:spacing w:val="-6"/>
          <w:sz w:val="24"/>
          <w:szCs w:val="24"/>
        </w:rPr>
        <w:t>: 636810, Томская область, Асиновский район, с.</w:t>
      </w:r>
      <w:r>
        <w:rPr>
          <w:spacing w:val="-6"/>
          <w:sz w:val="24"/>
          <w:szCs w:val="24"/>
        </w:rPr>
        <w:t xml:space="preserve"> </w:t>
      </w:r>
      <w:r w:rsidR="004614C9">
        <w:rPr>
          <w:spacing w:val="-6"/>
          <w:sz w:val="24"/>
          <w:szCs w:val="24"/>
        </w:rPr>
        <w:t>Ягодное</w:t>
      </w:r>
      <w:r w:rsidRPr="009C05F6">
        <w:rPr>
          <w:spacing w:val="-6"/>
          <w:sz w:val="24"/>
          <w:szCs w:val="24"/>
        </w:rPr>
        <w:t>, ул.</w:t>
      </w:r>
      <w:r>
        <w:rPr>
          <w:spacing w:val="-6"/>
          <w:sz w:val="24"/>
          <w:szCs w:val="24"/>
        </w:rPr>
        <w:t xml:space="preserve"> </w:t>
      </w:r>
      <w:r w:rsidR="004614C9">
        <w:rPr>
          <w:spacing w:val="-6"/>
          <w:sz w:val="24"/>
          <w:szCs w:val="24"/>
        </w:rPr>
        <w:t>Школьная</w:t>
      </w:r>
      <w:r w:rsidRPr="009C05F6">
        <w:rPr>
          <w:spacing w:val="-6"/>
          <w:sz w:val="24"/>
          <w:szCs w:val="24"/>
        </w:rPr>
        <w:t xml:space="preserve">, </w:t>
      </w:r>
      <w:r w:rsidR="004614C9">
        <w:rPr>
          <w:spacing w:val="-6"/>
          <w:sz w:val="24"/>
          <w:szCs w:val="24"/>
        </w:rPr>
        <w:t>1 г</w:t>
      </w:r>
      <w:r w:rsidRPr="009C05F6">
        <w:rPr>
          <w:spacing w:val="-6"/>
          <w:sz w:val="24"/>
          <w:szCs w:val="24"/>
        </w:rPr>
        <w:t xml:space="preserve">. </w:t>
      </w:r>
      <w:proofErr w:type="gramEnd"/>
    </w:p>
    <w:p w:rsidR="00CB768E" w:rsidRPr="009C05F6" w:rsidRDefault="00CB768E" w:rsidP="00CB768E">
      <w:pPr>
        <w:ind w:firstLine="708"/>
        <w:jc w:val="both"/>
        <w:rPr>
          <w:sz w:val="24"/>
          <w:szCs w:val="24"/>
        </w:rPr>
      </w:pPr>
      <w:r>
        <w:rPr>
          <w:sz w:val="24"/>
          <w:szCs w:val="24"/>
        </w:rPr>
        <w:t>70</w:t>
      </w:r>
      <w:r w:rsidRPr="009C05F6">
        <w:rPr>
          <w:sz w:val="24"/>
          <w:szCs w:val="24"/>
        </w:rPr>
        <w:t>. Письменное обращение должно содержать:</w:t>
      </w:r>
    </w:p>
    <w:p w:rsidR="00CB768E" w:rsidRPr="009C05F6" w:rsidRDefault="00CB768E" w:rsidP="00CB768E">
      <w:pPr>
        <w:ind w:firstLine="708"/>
        <w:jc w:val="both"/>
        <w:rPr>
          <w:sz w:val="24"/>
          <w:szCs w:val="24"/>
        </w:rPr>
      </w:pPr>
      <w:proofErr w:type="gramStart"/>
      <w:r w:rsidRPr="009C05F6">
        <w:rPr>
          <w:sz w:val="24"/>
          <w:szCs w:val="24"/>
        </w:rPr>
        <w:t xml:space="preserve">полное наименование организации </w:t>
      </w:r>
      <w:r>
        <w:rPr>
          <w:sz w:val="24"/>
          <w:szCs w:val="24"/>
        </w:rPr>
        <w:t xml:space="preserve">и фамилию, имя, отчество (последнее - при наличии) руководителя </w:t>
      </w:r>
      <w:r w:rsidRPr="009C05F6">
        <w:rPr>
          <w:sz w:val="24"/>
          <w:szCs w:val="24"/>
        </w:rPr>
        <w:t>(для юридического лица) или фамилию, имя, отчество</w:t>
      </w:r>
      <w:r>
        <w:rPr>
          <w:sz w:val="24"/>
          <w:szCs w:val="24"/>
        </w:rPr>
        <w:t xml:space="preserve"> (последнее - при наличии)</w:t>
      </w:r>
      <w:r w:rsidRPr="009C05F6">
        <w:rPr>
          <w:sz w:val="24"/>
          <w:szCs w:val="24"/>
        </w:rPr>
        <w:t xml:space="preserve"> (для </w:t>
      </w:r>
      <w:r>
        <w:rPr>
          <w:sz w:val="24"/>
          <w:szCs w:val="24"/>
        </w:rPr>
        <w:t xml:space="preserve">индивидуального предпринимателя, </w:t>
      </w:r>
      <w:r w:rsidRPr="009C05F6">
        <w:rPr>
          <w:sz w:val="24"/>
          <w:szCs w:val="24"/>
        </w:rPr>
        <w:t>физичес</w:t>
      </w:r>
      <w:r>
        <w:rPr>
          <w:sz w:val="24"/>
          <w:szCs w:val="24"/>
        </w:rPr>
        <w:t>кого лица), подающего обращение</w:t>
      </w:r>
      <w:r w:rsidRPr="009C05F6">
        <w:rPr>
          <w:sz w:val="24"/>
          <w:szCs w:val="24"/>
        </w:rPr>
        <w:t>;</w:t>
      </w:r>
      <w:proofErr w:type="gramEnd"/>
    </w:p>
    <w:p w:rsidR="00CB768E" w:rsidRPr="009C05F6" w:rsidRDefault="00CB768E" w:rsidP="00CB768E">
      <w:pPr>
        <w:ind w:firstLine="708"/>
        <w:jc w:val="both"/>
        <w:rPr>
          <w:sz w:val="24"/>
          <w:szCs w:val="24"/>
        </w:rPr>
      </w:pPr>
      <w:r w:rsidRPr="009C05F6">
        <w:rPr>
          <w:sz w:val="24"/>
          <w:szCs w:val="24"/>
        </w:rPr>
        <w:t>почтовый адрес, по которому должен быть направлен ответ;</w:t>
      </w:r>
    </w:p>
    <w:p w:rsidR="00CB768E" w:rsidRPr="009C05F6" w:rsidRDefault="00CB768E" w:rsidP="00CB768E">
      <w:pPr>
        <w:ind w:firstLine="708"/>
        <w:jc w:val="both"/>
        <w:rPr>
          <w:sz w:val="24"/>
          <w:szCs w:val="24"/>
        </w:rPr>
      </w:pPr>
      <w:r w:rsidRPr="009C05F6">
        <w:rPr>
          <w:sz w:val="24"/>
          <w:szCs w:val="24"/>
        </w:rPr>
        <w:t>содержательную характеристику обжалуемого действия (бездействия), решения;</w:t>
      </w:r>
    </w:p>
    <w:p w:rsidR="00CB768E" w:rsidRPr="009C05F6" w:rsidRDefault="00CB768E" w:rsidP="00CB768E">
      <w:pPr>
        <w:ind w:firstLine="708"/>
        <w:jc w:val="both"/>
        <w:rPr>
          <w:sz w:val="24"/>
          <w:szCs w:val="24"/>
        </w:rPr>
      </w:pPr>
      <w:r w:rsidRPr="009C05F6">
        <w:rPr>
          <w:sz w:val="24"/>
          <w:szCs w:val="24"/>
        </w:rPr>
        <w:t>подпись руководителя (для юридического лица) или личную подпись (для индивидуального предпринимателя</w:t>
      </w:r>
      <w:r>
        <w:rPr>
          <w:sz w:val="24"/>
          <w:szCs w:val="24"/>
        </w:rPr>
        <w:t>, физического лица</w:t>
      </w:r>
      <w:r w:rsidRPr="009C05F6">
        <w:rPr>
          <w:sz w:val="24"/>
          <w:szCs w:val="24"/>
        </w:rPr>
        <w:t>).</w:t>
      </w:r>
    </w:p>
    <w:p w:rsidR="00CB768E" w:rsidRPr="009C05F6" w:rsidRDefault="00CB768E" w:rsidP="00CB768E">
      <w:pPr>
        <w:shd w:val="clear" w:color="auto" w:fill="FFFFFF"/>
        <w:ind w:firstLine="708"/>
        <w:jc w:val="both"/>
        <w:rPr>
          <w:sz w:val="24"/>
          <w:szCs w:val="24"/>
        </w:rPr>
      </w:pPr>
      <w:r>
        <w:rPr>
          <w:sz w:val="24"/>
          <w:szCs w:val="24"/>
        </w:rPr>
        <w:t>71. Обращение, поступившее в А</w:t>
      </w:r>
      <w:r w:rsidRPr="009C05F6">
        <w:rPr>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CB768E" w:rsidRDefault="00CB768E" w:rsidP="00CB768E">
      <w:pPr>
        <w:ind w:firstLine="708"/>
        <w:jc w:val="both"/>
        <w:rPr>
          <w:sz w:val="24"/>
          <w:szCs w:val="24"/>
        </w:rPr>
      </w:pPr>
      <w:proofErr w:type="gramStart"/>
      <w:r w:rsidRPr="009C05F6">
        <w:rPr>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rPr>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B768E" w:rsidRDefault="00CB768E" w:rsidP="00CB768E">
      <w:pPr>
        <w:ind w:firstLine="708"/>
        <w:jc w:val="both"/>
        <w:rPr>
          <w:sz w:val="24"/>
          <w:szCs w:val="24"/>
        </w:rPr>
      </w:pPr>
      <w:r>
        <w:rPr>
          <w:sz w:val="24"/>
          <w:szCs w:val="24"/>
        </w:rPr>
        <w:t>72. Поступившее письменное обращение регистрируется в Администрации поселение в течение трех рабочих дней.</w:t>
      </w:r>
    </w:p>
    <w:p w:rsidR="00CB768E" w:rsidRPr="007272F7" w:rsidRDefault="00CB768E" w:rsidP="00CB768E">
      <w:pPr>
        <w:jc w:val="both"/>
        <w:rPr>
          <w:sz w:val="24"/>
          <w:szCs w:val="24"/>
        </w:rPr>
      </w:pPr>
      <w:r>
        <w:rPr>
          <w:sz w:val="24"/>
          <w:szCs w:val="24"/>
        </w:rPr>
        <w:lastRenderedPageBreak/>
        <w:t xml:space="preserve">             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r>
        <w:rPr>
          <w:rFonts w:ascii="Times New Roman CYR" w:hAnsi="Times New Roman CYR" w:cs="Times New Roman CYR"/>
          <w:color w:val="000000"/>
          <w:sz w:val="24"/>
          <w:szCs w:val="24"/>
        </w:rPr>
        <w:t xml:space="preserve"> </w:t>
      </w:r>
      <w:r w:rsidRPr="00DC5452">
        <w:rPr>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продле</w:t>
      </w:r>
      <w:r>
        <w:rPr>
          <w:sz w:val="24"/>
          <w:szCs w:val="24"/>
        </w:rPr>
        <w:t>вается</w:t>
      </w:r>
      <w:r w:rsidRPr="00DC5452">
        <w:rPr>
          <w:sz w:val="24"/>
          <w:szCs w:val="24"/>
        </w:rPr>
        <w:t xml:space="preserve"> Главой </w:t>
      </w:r>
      <w:r>
        <w:rPr>
          <w:sz w:val="24"/>
          <w:szCs w:val="24"/>
        </w:rPr>
        <w:t>сельского</w:t>
      </w:r>
      <w:r w:rsidRPr="00DC5452">
        <w:rPr>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CB768E" w:rsidRPr="00A76A72" w:rsidRDefault="00CB768E" w:rsidP="00CB768E">
      <w:pPr>
        <w:ind w:firstLine="708"/>
        <w:jc w:val="both"/>
        <w:rPr>
          <w:rFonts w:ascii="Times New Roman CYR" w:hAnsi="Times New Roman CYR" w:cs="Times New Roman CYR"/>
          <w:color w:val="000000"/>
          <w:sz w:val="24"/>
          <w:szCs w:val="24"/>
        </w:rPr>
      </w:pPr>
      <w:r>
        <w:rPr>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CB768E" w:rsidRPr="009C05F6" w:rsidRDefault="00CB768E" w:rsidP="00CB768E">
      <w:pPr>
        <w:ind w:firstLine="709"/>
        <w:jc w:val="both"/>
        <w:outlineLvl w:val="2"/>
        <w:rPr>
          <w:sz w:val="24"/>
          <w:szCs w:val="24"/>
        </w:rPr>
      </w:pPr>
      <w:r>
        <w:rPr>
          <w:sz w:val="24"/>
          <w:szCs w:val="24"/>
        </w:rPr>
        <w:t>75</w:t>
      </w:r>
      <w:r w:rsidRPr="009C05F6">
        <w:rPr>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CB768E" w:rsidRDefault="00CB768E" w:rsidP="00CB768E">
      <w:pPr>
        <w:ind w:firstLine="708"/>
        <w:jc w:val="both"/>
        <w:rPr>
          <w:sz w:val="24"/>
          <w:szCs w:val="24"/>
        </w:rPr>
      </w:pPr>
      <w:r>
        <w:rPr>
          <w:sz w:val="24"/>
          <w:szCs w:val="24"/>
        </w:rPr>
        <w:t>76.</w:t>
      </w:r>
      <w:r w:rsidRPr="009C05F6">
        <w:rPr>
          <w:sz w:val="24"/>
          <w:szCs w:val="24"/>
        </w:rPr>
        <w:t xml:space="preserve"> Отв</w:t>
      </w:r>
      <w:r>
        <w:rPr>
          <w:sz w:val="24"/>
          <w:szCs w:val="24"/>
        </w:rPr>
        <w:t>ет на обращение, поступившее в А</w:t>
      </w:r>
      <w:r w:rsidRPr="009C05F6">
        <w:rPr>
          <w:sz w:val="24"/>
          <w:szCs w:val="24"/>
        </w:rPr>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B768E" w:rsidRDefault="00CB768E" w:rsidP="00CB768E">
      <w:pPr>
        <w:ind w:firstLine="708"/>
        <w:jc w:val="both"/>
        <w:rPr>
          <w:sz w:val="24"/>
          <w:szCs w:val="24"/>
        </w:rPr>
      </w:pPr>
      <w:r w:rsidRPr="009C05F6">
        <w:rPr>
          <w:sz w:val="24"/>
          <w:szCs w:val="24"/>
        </w:rPr>
        <w:t>Отв</w:t>
      </w:r>
      <w:r>
        <w:rPr>
          <w:sz w:val="24"/>
          <w:szCs w:val="24"/>
        </w:rPr>
        <w:t>ет на обращение, поступившее в А</w:t>
      </w:r>
      <w:r w:rsidRPr="009C05F6">
        <w:rPr>
          <w:sz w:val="24"/>
          <w:szCs w:val="24"/>
        </w:rPr>
        <w:t xml:space="preserve">дминистрацию поселения в </w:t>
      </w:r>
      <w:r>
        <w:rPr>
          <w:sz w:val="24"/>
          <w:szCs w:val="24"/>
        </w:rPr>
        <w:t xml:space="preserve">письменной форме, </w:t>
      </w:r>
      <w:r w:rsidRPr="009C05F6">
        <w:rPr>
          <w:sz w:val="24"/>
          <w:szCs w:val="24"/>
        </w:rPr>
        <w:t xml:space="preserve"> направляется в письменной форме по почтовому адресу, указанному в обращении.</w:t>
      </w:r>
    </w:p>
    <w:p w:rsidR="00CB768E" w:rsidRPr="009C05F6" w:rsidRDefault="00CB768E" w:rsidP="00CB768E">
      <w:pPr>
        <w:ind w:firstLine="708"/>
        <w:jc w:val="both"/>
        <w:rPr>
          <w:sz w:val="24"/>
          <w:szCs w:val="24"/>
        </w:rPr>
      </w:pPr>
      <w:r>
        <w:rPr>
          <w:sz w:val="24"/>
          <w:szCs w:val="24"/>
        </w:rPr>
        <w:t>77.</w:t>
      </w:r>
      <w:r w:rsidRPr="009C05F6">
        <w:rPr>
          <w:sz w:val="24"/>
          <w:szCs w:val="24"/>
        </w:rPr>
        <w:t xml:space="preserve"> </w:t>
      </w:r>
      <w:r w:rsidRPr="005C594A">
        <w:rPr>
          <w:sz w:val="24"/>
          <w:szCs w:val="24"/>
        </w:rPr>
        <w:t>Если</w:t>
      </w:r>
      <w:r w:rsidRPr="009C05F6">
        <w:rPr>
          <w:sz w:val="24"/>
          <w:szCs w:val="24"/>
        </w:rPr>
        <w:t xml:space="preserve"> заинтересованные лица не удовлетворены</w:t>
      </w:r>
      <w:r>
        <w:rPr>
          <w:sz w:val="24"/>
          <w:szCs w:val="24"/>
        </w:rPr>
        <w:t xml:space="preserve"> результатом</w:t>
      </w:r>
      <w:r w:rsidRPr="009C05F6">
        <w:rPr>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Pr="0067083B">
        <w:rPr>
          <w:sz w:val="24"/>
          <w:szCs w:val="24"/>
        </w:rPr>
        <w:t xml:space="preserve"> </w:t>
      </w:r>
      <w:r w:rsidRPr="005C594A">
        <w:rPr>
          <w:sz w:val="24"/>
          <w:szCs w:val="24"/>
        </w:rPr>
        <w:t>в соответствии с действующим законодательством Р</w:t>
      </w:r>
      <w:r>
        <w:rPr>
          <w:sz w:val="24"/>
          <w:szCs w:val="24"/>
        </w:rPr>
        <w:t xml:space="preserve">оссийской </w:t>
      </w:r>
      <w:r w:rsidRPr="005C594A">
        <w:rPr>
          <w:sz w:val="24"/>
          <w:szCs w:val="24"/>
        </w:rPr>
        <w:t>Ф</w:t>
      </w:r>
      <w:r>
        <w:rPr>
          <w:sz w:val="24"/>
          <w:szCs w:val="24"/>
        </w:rPr>
        <w:t>едерации</w:t>
      </w:r>
      <w:r w:rsidRPr="005C594A">
        <w:rPr>
          <w:sz w:val="24"/>
          <w:szCs w:val="24"/>
        </w:rPr>
        <w:t>.</w:t>
      </w:r>
    </w:p>
    <w:p w:rsidR="00CB768E" w:rsidRDefault="00CB768E" w:rsidP="00CB768E"/>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 w:rsidR="00CB768E" w:rsidRPr="003E5AC4" w:rsidRDefault="00CB768E" w:rsidP="00CB768E">
      <w:pPr>
        <w:jc w:val="center"/>
        <w:rPr>
          <w:b/>
          <w:sz w:val="24"/>
          <w:szCs w:val="24"/>
        </w:rPr>
      </w:pPr>
    </w:p>
    <w:p w:rsidR="00B35F2C" w:rsidRDefault="00B35F2C"/>
    <w:sectPr w:rsidR="00B35F2C" w:rsidSect="00B35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68E"/>
    <w:rsid w:val="004614C9"/>
    <w:rsid w:val="005B67EF"/>
    <w:rsid w:val="006A4AF9"/>
    <w:rsid w:val="00B35F2C"/>
    <w:rsid w:val="00CB768E"/>
    <w:rsid w:val="00D86754"/>
    <w:rsid w:val="00FD3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8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B768E"/>
    <w:pPr>
      <w:keepNext/>
      <w:suppressAutoHyphens w:val="0"/>
      <w:jc w:val="both"/>
      <w:outlineLvl w:val="0"/>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68E"/>
    <w:rPr>
      <w:rFonts w:ascii="Times New Roman" w:eastAsia="Times New Roman" w:hAnsi="Times New Roman" w:cs="Times New Roman"/>
      <w:b/>
      <w:sz w:val="24"/>
      <w:szCs w:val="20"/>
      <w:lang w:eastAsia="ru-RU"/>
    </w:rPr>
  </w:style>
  <w:style w:type="paragraph" w:customStyle="1" w:styleId="ConsPlusNormal">
    <w:name w:val="ConsPlusNormal"/>
    <w:rsid w:val="00CB768E"/>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CB768E"/>
    <w:pPr>
      <w:ind w:left="720"/>
      <w:contextualSpacing/>
    </w:pPr>
  </w:style>
  <w:style w:type="character" w:styleId="a4">
    <w:name w:val="Hyperlink"/>
    <w:basedOn w:val="a0"/>
    <w:uiPriority w:val="99"/>
    <w:unhideWhenUsed/>
    <w:rsid w:val="00CB768E"/>
    <w:rPr>
      <w:color w:val="0000FF"/>
      <w:u w:val="single"/>
    </w:rPr>
  </w:style>
  <w:style w:type="paragraph" w:customStyle="1" w:styleId="ConsPlusNonformat">
    <w:name w:val="ConsPlusNonformat"/>
    <w:uiPriority w:val="99"/>
    <w:rsid w:val="00CB768E"/>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нум список 1"/>
    <w:basedOn w:val="a"/>
    <w:rsid w:val="00CB768E"/>
    <w:pPr>
      <w:tabs>
        <w:tab w:val="left" w:pos="360"/>
      </w:tabs>
      <w:suppressAutoHyphens w:val="0"/>
      <w:spacing w:before="120" w:after="120"/>
      <w:jc w:val="both"/>
    </w:pPr>
    <w:rPr>
      <w:sz w:val="24"/>
    </w:rPr>
  </w:style>
  <w:style w:type="paragraph" w:customStyle="1" w:styleId="12">
    <w:name w:val="марк список 1"/>
    <w:basedOn w:val="a"/>
    <w:rsid w:val="00CB768E"/>
    <w:pPr>
      <w:tabs>
        <w:tab w:val="left" w:pos="360"/>
      </w:tabs>
      <w:suppressAutoHyphens w:val="0"/>
      <w:spacing w:before="120" w:after="120"/>
      <w:jc w:val="both"/>
    </w:pPr>
    <w:rPr>
      <w:sz w:val="24"/>
    </w:rPr>
  </w:style>
  <w:style w:type="paragraph" w:customStyle="1" w:styleId="s13">
    <w:name w:val="s_13"/>
    <w:basedOn w:val="a"/>
    <w:rsid w:val="00CB768E"/>
    <w:pPr>
      <w:suppressAutoHyphens w:val="0"/>
      <w:ind w:firstLine="720"/>
    </w:pPr>
    <w:rPr>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3" Type="http://schemas.openxmlformats.org/officeDocument/2006/relationships/settings" Target="settings.xml"/><Relationship Id="rId7" Type="http://schemas.openxmlformats.org/officeDocument/2006/relationships/hyperlink" Target="mailto:jaselp@findep.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selp.asino.ru/" TargetMode="External"/><Relationship Id="rId5" Type="http://schemas.openxmlformats.org/officeDocument/2006/relationships/hyperlink" Target="consultantplus://offline/main?base=LAW;n=112800;fld=134;dst=100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6609</Words>
  <Characters>37675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2014-05-21T09:09:00Z</cp:lastPrinted>
  <dcterms:created xsi:type="dcterms:W3CDTF">2014-05-21T08:32:00Z</dcterms:created>
  <dcterms:modified xsi:type="dcterms:W3CDTF">2014-06-17T08:46:00Z</dcterms:modified>
</cp:coreProperties>
</file>