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7B" w:rsidRPr="004F4CFA" w:rsidRDefault="002F467B" w:rsidP="002F46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4CFA">
        <w:rPr>
          <w:rFonts w:ascii="Times New Roman" w:hAnsi="Times New Roman" w:cs="Times New Roman"/>
          <w:sz w:val="24"/>
          <w:szCs w:val="24"/>
        </w:rPr>
        <w:t>Томская область Асиновский район</w:t>
      </w:r>
    </w:p>
    <w:p w:rsidR="002F467B" w:rsidRPr="004F4CFA" w:rsidRDefault="002F467B" w:rsidP="002F46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4CFA">
        <w:rPr>
          <w:rFonts w:ascii="Times New Roman" w:hAnsi="Times New Roman" w:cs="Times New Roman"/>
          <w:sz w:val="24"/>
          <w:szCs w:val="24"/>
        </w:rPr>
        <w:t>АДМИНИСТРАЦИЯ ЯГОДНОГО СЕЛЬСКОГО ПОСЕЛЕНИЯ</w:t>
      </w:r>
    </w:p>
    <w:p w:rsidR="002F467B" w:rsidRPr="004F4CFA" w:rsidRDefault="002F467B" w:rsidP="002F46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467B" w:rsidRPr="004F4CFA" w:rsidRDefault="002F467B" w:rsidP="002F46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4CF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F467B" w:rsidRDefault="00DF0A1C" w:rsidP="002F46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2F467B">
        <w:rPr>
          <w:rFonts w:ascii="Times New Roman" w:hAnsi="Times New Roman" w:cs="Times New Roman"/>
          <w:sz w:val="24"/>
          <w:szCs w:val="24"/>
        </w:rPr>
        <w:t>.07.20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2F467B">
        <w:rPr>
          <w:rFonts w:ascii="Times New Roman" w:hAnsi="Times New Roman" w:cs="Times New Roman"/>
          <w:sz w:val="24"/>
          <w:szCs w:val="24"/>
        </w:rPr>
        <w:t>3</w:t>
      </w:r>
      <w:r w:rsidR="002F467B" w:rsidRPr="004F4CF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F467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F467B" w:rsidRPr="004F4C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123</w:t>
      </w:r>
    </w:p>
    <w:p w:rsidR="002F467B" w:rsidRDefault="002F467B" w:rsidP="00DF0A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Ягодное</w:t>
      </w:r>
    </w:p>
    <w:p w:rsidR="002F467B" w:rsidRDefault="002F467B" w:rsidP="002F46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467B" w:rsidRDefault="002F467B" w:rsidP="002F46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О нормативе средней рыночной стоимости одного квадратного метра </w:t>
      </w:r>
    </w:p>
    <w:p w:rsidR="002F467B" w:rsidRDefault="002F467B" w:rsidP="002F46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общей площади жилья   на территории Ягодного сельского поселения</w:t>
      </w:r>
    </w:p>
    <w:p w:rsidR="002F467B" w:rsidRDefault="002F467B" w:rsidP="002F46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третий квартал 2013 года.</w:t>
      </w:r>
    </w:p>
    <w:p w:rsidR="002F467B" w:rsidRDefault="002F467B" w:rsidP="002F46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67B" w:rsidRDefault="002F467B" w:rsidP="002F46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Pr="004F4CFA">
        <w:rPr>
          <w:rFonts w:ascii="Times New Roman" w:hAnsi="Times New Roman" w:cs="Times New Roman"/>
          <w:sz w:val="24"/>
          <w:szCs w:val="24"/>
        </w:rPr>
        <w:t xml:space="preserve">В </w:t>
      </w:r>
      <w:r w:rsidR="00FA5800">
        <w:rPr>
          <w:rFonts w:ascii="Times New Roman" w:hAnsi="Times New Roman" w:cs="Times New Roman"/>
          <w:sz w:val="24"/>
          <w:szCs w:val="24"/>
        </w:rPr>
        <w:t xml:space="preserve">соответствии со ст. </w:t>
      </w:r>
      <w:r>
        <w:rPr>
          <w:rFonts w:ascii="Times New Roman" w:hAnsi="Times New Roman" w:cs="Times New Roman"/>
          <w:sz w:val="24"/>
          <w:szCs w:val="24"/>
        </w:rPr>
        <w:t xml:space="preserve"> 3  Закона Томской области от 11 сентября 2007 года № 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 попечения родителей, а также лиц из их числа, не имеющих закрепленного жилого помещения», и на основании сведений, предоставленных агентством недвижимости «ИНФОМ»,</w:t>
      </w:r>
      <w:proofErr w:type="gramEnd"/>
    </w:p>
    <w:p w:rsidR="002F467B" w:rsidRDefault="002F467B" w:rsidP="002F46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467B" w:rsidRDefault="002F467B" w:rsidP="002F46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F467B" w:rsidRDefault="002F467B" w:rsidP="002F46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467B" w:rsidRDefault="002F467B" w:rsidP="002F46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Утвердить норматив средней рыночной стоимости одного квадратного метра общей площади жилья с целью приобретения жилых помещений для детей - сирот</w:t>
      </w:r>
      <w:r w:rsidRPr="002E19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детей, оставшихся без  попечения родителей, а также лиц из их числа, не имеющих закрепленного жилого помещения, на территории Ягодного сельского поселения  на  третий квартал 2013 года в размере 19000 (девятнадцать тысяч) рублей.</w:t>
      </w:r>
      <w:proofErr w:type="gramEnd"/>
    </w:p>
    <w:p w:rsidR="002F467B" w:rsidRDefault="002F467B" w:rsidP="002F46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Настоящее постановление обнародовать (опубликовать) в установленном порядке.</w:t>
      </w:r>
    </w:p>
    <w:p w:rsidR="002F467B" w:rsidRDefault="002F467B" w:rsidP="002F46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Контроль исполнения постановления возложить на ведущего специалиста по экономике и финансам Елагину Т.П.</w:t>
      </w:r>
    </w:p>
    <w:p w:rsidR="002F467B" w:rsidRDefault="002F467B" w:rsidP="002F46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467B" w:rsidRDefault="002F467B" w:rsidP="002F46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467B" w:rsidRDefault="002F467B" w:rsidP="002F46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467B" w:rsidRDefault="002F467B" w:rsidP="002F46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Ягодного сельского поселения                                                              Г.И. Баранов</w:t>
      </w:r>
    </w:p>
    <w:p w:rsidR="002F467B" w:rsidRPr="004F4CFA" w:rsidRDefault="002F467B" w:rsidP="002F46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 администрации)</w:t>
      </w:r>
    </w:p>
    <w:p w:rsidR="00A2787E" w:rsidRDefault="00A2787E"/>
    <w:sectPr w:rsidR="00A2787E" w:rsidSect="00426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467B"/>
    <w:rsid w:val="002F467B"/>
    <w:rsid w:val="004940A8"/>
    <w:rsid w:val="005F42F4"/>
    <w:rsid w:val="00985FF1"/>
    <w:rsid w:val="00A2787E"/>
    <w:rsid w:val="00DF0A1C"/>
    <w:rsid w:val="00FA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</dc:creator>
  <cp:keywords/>
  <dc:description/>
  <cp:lastModifiedBy>OMA</cp:lastModifiedBy>
  <cp:revision>5</cp:revision>
  <cp:lastPrinted>2013-07-03T02:35:00Z</cp:lastPrinted>
  <dcterms:created xsi:type="dcterms:W3CDTF">2013-06-26T03:00:00Z</dcterms:created>
  <dcterms:modified xsi:type="dcterms:W3CDTF">2013-07-03T02:36:00Z</dcterms:modified>
</cp:coreProperties>
</file>