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1 категории </w:t>
      </w:r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безопасности и жизнедеятельности </w:t>
      </w:r>
      <w:r w:rsidR="007C2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Королевой Светланы Геннадьевны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A444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Default="008F2F7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  <w:p w:rsidR="008F2F71" w:rsidRDefault="008F2F7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8F2F71" w:rsidRPr="002D3D12" w:rsidRDefault="008F2F7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134" w:type="dxa"/>
          </w:tcPr>
          <w:p w:rsidR="002D3D12" w:rsidRPr="002D3D12" w:rsidRDefault="008F2F7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благоустройству и жизнеобеспечению</w:t>
            </w:r>
          </w:p>
        </w:tc>
        <w:tc>
          <w:tcPr>
            <w:tcW w:w="1276" w:type="dxa"/>
          </w:tcPr>
          <w:p w:rsidR="002D3D12" w:rsidRPr="002D3D12" w:rsidRDefault="008F2F71" w:rsidP="007C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D3D12" w:rsidRPr="002D3D12" w:rsidRDefault="008F2F7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D3D12" w:rsidRPr="002D3D12" w:rsidRDefault="008F2F71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48,41</w:t>
            </w:r>
          </w:p>
        </w:tc>
        <w:tc>
          <w:tcPr>
            <w:tcW w:w="1559" w:type="dxa"/>
          </w:tcPr>
          <w:p w:rsidR="002D3D12" w:rsidRPr="002D3D12" w:rsidRDefault="008F2F7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D3D12" w:rsidRPr="002D3D12" w:rsidRDefault="008F2F7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D3D12" w:rsidRPr="002D3D12" w:rsidRDefault="008F2F7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</w:t>
            </w:r>
          </w:p>
        </w:tc>
        <w:tc>
          <w:tcPr>
            <w:tcW w:w="1134" w:type="dxa"/>
          </w:tcPr>
          <w:p w:rsidR="002D3D12" w:rsidRPr="002D3D12" w:rsidRDefault="008F2F7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D12" w:rsidRPr="008F2F71" w:rsidRDefault="008F2F71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</w:t>
            </w:r>
            <w:r w:rsidRPr="008F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007</w:t>
            </w:r>
          </w:p>
        </w:tc>
        <w:tc>
          <w:tcPr>
            <w:tcW w:w="1559" w:type="dxa"/>
          </w:tcPr>
          <w:p w:rsidR="008F2F71" w:rsidRPr="008F2F71" w:rsidRDefault="00A444BB" w:rsidP="008F2F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  <w:r w:rsidR="008F2F71" w:rsidRPr="008F2F71">
              <w:rPr>
                <w:rFonts w:ascii="Times New Roman" w:hAnsi="Times New Roman" w:cs="Times New Roman"/>
                <w:sz w:val="16"/>
                <w:szCs w:val="16"/>
              </w:rPr>
              <w:t xml:space="preserve">353,87 (доход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основному месту работы 246</w:t>
            </w:r>
            <w:r w:rsidR="008F2F71">
              <w:rPr>
                <w:rFonts w:ascii="Times New Roman" w:hAnsi="Times New Roman" w:cs="Times New Roman"/>
                <w:sz w:val="16"/>
                <w:szCs w:val="16"/>
              </w:rPr>
              <w:t>853,6 131447,52-страховая пенсия по инвалидности</w:t>
            </w:r>
            <w:r w:rsidR="008F2F71" w:rsidRPr="008F2F7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24B92" w:rsidRPr="002D3D12" w:rsidRDefault="00024B92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Pr="002D3D12" w:rsidRDefault="002D3D12" w:rsidP="007C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4E26" w:rsidRDefault="00884E26"/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024B92"/>
    <w:rsid w:val="0007078E"/>
    <w:rsid w:val="002D3D12"/>
    <w:rsid w:val="004760A0"/>
    <w:rsid w:val="00577B61"/>
    <w:rsid w:val="007C2361"/>
    <w:rsid w:val="00805687"/>
    <w:rsid w:val="00884E26"/>
    <w:rsid w:val="008F2F71"/>
    <w:rsid w:val="00A444BB"/>
    <w:rsid w:val="00B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2016-04-27T04:23:00Z</dcterms:created>
  <dcterms:modified xsi:type="dcterms:W3CDTF">2017-05-02T06:52:00Z</dcterms:modified>
</cp:coreProperties>
</file>