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62DF" w14:textId="77777777" w:rsidR="005C6B88" w:rsidRDefault="005C6B88" w:rsidP="00BE1C15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Отряд Государственной противопожарной службы по Асиновскому и Первомайскому районам </w:t>
      </w:r>
      <w:r w:rsidR="004E335F">
        <w:rPr>
          <w:rFonts w:ascii="PT Astra Serif" w:hAnsi="PT Astra Serif"/>
        </w:rPr>
        <w:t xml:space="preserve">информирует граждан </w:t>
      </w:r>
      <w:r w:rsidR="00BD5782">
        <w:rPr>
          <w:rFonts w:ascii="PT Astra Serif" w:hAnsi="PT Astra Serif"/>
        </w:rPr>
        <w:t>о мерах пожарной безопасности.</w:t>
      </w:r>
    </w:p>
    <w:p w14:paraId="43DEEC43" w14:textId="77777777" w:rsidR="00BD5782" w:rsidRDefault="00BD5782" w:rsidP="00BE1C15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14:paraId="5A1AABB7" w14:textId="77777777" w:rsidR="00DA7F90" w:rsidRDefault="00D9017F" w:rsidP="00D9017F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Пожарной частью с. </w:t>
      </w:r>
      <w:r w:rsidR="009022E0">
        <w:rPr>
          <w:rFonts w:ascii="PT Astra Serif" w:hAnsi="PT Astra Serif"/>
        </w:rPr>
        <w:t>Ягодное</w:t>
      </w:r>
      <w:r>
        <w:rPr>
          <w:rFonts w:ascii="PT Astra Serif" w:hAnsi="PT Astra Serif"/>
        </w:rPr>
        <w:t xml:space="preserve"> за 2020 годы было осуществлено </w:t>
      </w:r>
      <w:r w:rsidR="009022E0">
        <w:rPr>
          <w:rFonts w:ascii="PT Astra Serif" w:hAnsi="PT Astra Serif"/>
        </w:rPr>
        <w:t>58</w:t>
      </w:r>
      <w:r>
        <w:rPr>
          <w:rFonts w:ascii="PT Astra Serif" w:hAnsi="PT Astra Serif"/>
        </w:rPr>
        <w:t xml:space="preserve"> оперативно служебных выездов из них на пожары и различные тушения </w:t>
      </w:r>
      <w:r w:rsidR="006D2BB8">
        <w:rPr>
          <w:rFonts w:ascii="PT Astra Serif" w:hAnsi="PT Astra Serif"/>
        </w:rPr>
        <w:t>22</w:t>
      </w:r>
      <w:r>
        <w:rPr>
          <w:rFonts w:ascii="PT Astra Serif" w:hAnsi="PT Astra Serif"/>
        </w:rPr>
        <w:t xml:space="preserve"> раз</w:t>
      </w:r>
      <w:r w:rsidR="006D2BB8">
        <w:rPr>
          <w:rFonts w:ascii="PT Astra Serif" w:hAnsi="PT Astra Serif"/>
        </w:rPr>
        <w:t>а</w:t>
      </w:r>
      <w:r>
        <w:rPr>
          <w:rFonts w:ascii="PT Astra Serif" w:hAnsi="PT Astra Serif"/>
        </w:rPr>
        <w:t>.</w:t>
      </w:r>
      <w:r w:rsidR="006D2BB8">
        <w:rPr>
          <w:rFonts w:ascii="PT Astra Serif" w:hAnsi="PT Astra Serif"/>
        </w:rPr>
        <w:t xml:space="preserve"> </w:t>
      </w:r>
    </w:p>
    <w:p w14:paraId="4C3A8277" w14:textId="77777777" w:rsidR="00D9017F" w:rsidRDefault="00C1670F" w:rsidP="00D9017F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DA7F90">
        <w:rPr>
          <w:rFonts w:ascii="PT Astra Serif" w:hAnsi="PT Astra Serif"/>
        </w:rPr>
        <w:t xml:space="preserve">роме тушения пожаров </w:t>
      </w:r>
      <w:r w:rsidR="00D771B1">
        <w:rPr>
          <w:rFonts w:ascii="PT Astra Serif" w:hAnsi="PT Astra Serif"/>
        </w:rPr>
        <w:t xml:space="preserve">подразделения пожарной охраны </w:t>
      </w:r>
      <w:r w:rsidR="00DA7F90">
        <w:rPr>
          <w:rFonts w:ascii="PT Astra Serif" w:hAnsi="PT Astra Serif"/>
        </w:rPr>
        <w:t>большое внимание уделяют профилактике пожарной безопасности среди населения.</w:t>
      </w:r>
    </w:p>
    <w:p w14:paraId="7BABFA26" w14:textId="77777777" w:rsidR="00566905" w:rsidRDefault="007A3E73" w:rsidP="00566905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Несмотря </w:t>
      </w:r>
      <w:r w:rsidR="00552764">
        <w:rPr>
          <w:rFonts w:ascii="PT Astra Serif" w:hAnsi="PT Astra Serif"/>
        </w:rPr>
        <w:t xml:space="preserve">на </w:t>
      </w:r>
      <w:r>
        <w:rPr>
          <w:rFonts w:ascii="PT Astra Serif" w:hAnsi="PT Astra Serif"/>
        </w:rPr>
        <w:t>сложившуюся сложную эпидемиологическую обстановку</w:t>
      </w:r>
      <w:r w:rsidR="00552764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подразделения ОПС-1 ТО по Асиновскому и Первомайскому районам продолжили профилактическую работу среди населения. </w:t>
      </w:r>
    </w:p>
    <w:p w14:paraId="0FA88BBA" w14:textId="77777777" w:rsidR="00C50903" w:rsidRDefault="00C50903" w:rsidP="00C50903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Так, за 2020 год работниками ПЧ с. </w:t>
      </w:r>
      <w:r w:rsidR="006D2BB8">
        <w:rPr>
          <w:rFonts w:ascii="PT Astra Serif" w:hAnsi="PT Astra Serif"/>
        </w:rPr>
        <w:t>Ягодное</w:t>
      </w:r>
      <w:r>
        <w:rPr>
          <w:rFonts w:ascii="PT Astra Serif" w:hAnsi="PT Astra Serif"/>
        </w:rPr>
        <w:t xml:space="preserve"> было роздано населению </w:t>
      </w:r>
      <w:r w:rsidR="00571684">
        <w:rPr>
          <w:rFonts w:ascii="PT Astra Serif" w:hAnsi="PT Astra Serif"/>
        </w:rPr>
        <w:t>329</w:t>
      </w:r>
      <w:r>
        <w:rPr>
          <w:rFonts w:ascii="PT Astra Serif" w:hAnsi="PT Astra Serif"/>
        </w:rPr>
        <w:t xml:space="preserve"> памят</w:t>
      </w:r>
      <w:r w:rsidR="00571684">
        <w:rPr>
          <w:rFonts w:ascii="PT Astra Serif" w:hAnsi="PT Astra Serif"/>
        </w:rPr>
        <w:t>ок</w:t>
      </w:r>
      <w:r>
        <w:rPr>
          <w:rFonts w:ascii="PT Astra Serif" w:hAnsi="PT Astra Serif"/>
        </w:rPr>
        <w:t xml:space="preserve"> о мерах пожарной безопасности, проведено </w:t>
      </w:r>
      <w:r w:rsidR="00571684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инструктаж</w:t>
      </w:r>
      <w:r w:rsidR="00571684">
        <w:rPr>
          <w:rFonts w:ascii="PT Astra Serif" w:hAnsi="PT Astra Serif"/>
        </w:rPr>
        <w:t>ей</w:t>
      </w:r>
      <w:r>
        <w:rPr>
          <w:rFonts w:ascii="PT Astra Serif" w:hAnsi="PT Astra Serif"/>
        </w:rPr>
        <w:t xml:space="preserve"> в трудовых коллективах с охватом </w:t>
      </w:r>
      <w:r w:rsidR="00571684">
        <w:rPr>
          <w:rFonts w:ascii="PT Astra Serif" w:hAnsi="PT Astra Serif"/>
        </w:rPr>
        <w:t>26</w:t>
      </w:r>
      <w:r>
        <w:rPr>
          <w:rFonts w:ascii="PT Astra Serif" w:hAnsi="PT Astra Serif"/>
        </w:rPr>
        <w:t xml:space="preserve"> человек; </w:t>
      </w:r>
      <w:r w:rsidR="00571684"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 раза проводили занятия в школах с детьми</w:t>
      </w:r>
      <w:r w:rsidR="001A36F7">
        <w:rPr>
          <w:rFonts w:ascii="PT Astra Serif" w:hAnsi="PT Astra Serif"/>
        </w:rPr>
        <w:t xml:space="preserve"> на которых присутствовало 30 учащихся </w:t>
      </w:r>
      <w:r>
        <w:rPr>
          <w:rFonts w:ascii="PT Astra Serif" w:hAnsi="PT Astra Serif"/>
        </w:rPr>
        <w:t xml:space="preserve">и </w:t>
      </w:r>
      <w:r w:rsidR="00571684">
        <w:rPr>
          <w:rFonts w:ascii="PT Astra Serif" w:hAnsi="PT Astra Serif"/>
        </w:rPr>
        <w:t>29</w:t>
      </w:r>
      <w:r>
        <w:rPr>
          <w:rFonts w:ascii="PT Astra Serif" w:hAnsi="PT Astra Serif"/>
        </w:rPr>
        <w:t xml:space="preserve"> раз транслировали в населенных пунктах через громкоговорители напоминания и мерах по соблюдению населением правил пожарной безопасности.</w:t>
      </w:r>
    </w:p>
    <w:p w14:paraId="5005253A" w14:textId="4861DB42" w:rsidR="007B2887" w:rsidRDefault="0097121F" w:rsidP="00607556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C83C17">
        <w:rPr>
          <w:rFonts w:ascii="PT Astra Serif" w:hAnsi="PT Astra Serif"/>
        </w:rPr>
        <w:t xml:space="preserve">Работники пожарной части </w:t>
      </w:r>
      <w:r w:rsidR="00C50903">
        <w:rPr>
          <w:rFonts w:ascii="PT Astra Serif" w:hAnsi="PT Astra Serif"/>
        </w:rPr>
        <w:t>с</w:t>
      </w:r>
      <w:r w:rsidR="00C83C17">
        <w:rPr>
          <w:rFonts w:ascii="PT Astra Serif" w:hAnsi="PT Astra Serif"/>
        </w:rPr>
        <w:t xml:space="preserve">. </w:t>
      </w:r>
      <w:r w:rsidR="00571684">
        <w:rPr>
          <w:rFonts w:ascii="PT Astra Serif" w:hAnsi="PT Astra Serif"/>
        </w:rPr>
        <w:t>Ягодно</w:t>
      </w:r>
      <w:r w:rsidR="00601211">
        <w:rPr>
          <w:rFonts w:ascii="PT Astra Serif" w:hAnsi="PT Astra Serif"/>
        </w:rPr>
        <w:t xml:space="preserve">е </w:t>
      </w:r>
      <w:r w:rsidR="003C19B2">
        <w:rPr>
          <w:rFonts w:ascii="PT Astra Serif" w:hAnsi="PT Astra Serif"/>
        </w:rPr>
        <w:t>просят ж</w:t>
      </w:r>
      <w:r w:rsidR="00C83C17" w:rsidRPr="00F84A1C">
        <w:rPr>
          <w:rFonts w:ascii="PT Astra Serif" w:hAnsi="PT Astra Serif"/>
        </w:rPr>
        <w:t>ител</w:t>
      </w:r>
      <w:r w:rsidR="003C19B2">
        <w:rPr>
          <w:rFonts w:ascii="PT Astra Serif" w:hAnsi="PT Astra Serif"/>
        </w:rPr>
        <w:t>ей</w:t>
      </w:r>
      <w:r w:rsidR="00C83C17" w:rsidRPr="00F84A1C">
        <w:rPr>
          <w:rFonts w:ascii="PT Astra Serif" w:hAnsi="PT Astra Serif"/>
        </w:rPr>
        <w:t xml:space="preserve"> </w:t>
      </w:r>
      <w:r w:rsidR="00601211">
        <w:rPr>
          <w:rFonts w:ascii="PT Astra Serif" w:hAnsi="PT Astra Serif"/>
        </w:rPr>
        <w:t xml:space="preserve">Ягодного и Большедороховского </w:t>
      </w:r>
      <w:r w:rsidR="003C19B2">
        <w:rPr>
          <w:rFonts w:ascii="PT Astra Serif" w:hAnsi="PT Astra Serif"/>
        </w:rPr>
        <w:t>сельск</w:t>
      </w:r>
      <w:r w:rsidR="00601211">
        <w:rPr>
          <w:rFonts w:ascii="PT Astra Serif" w:hAnsi="PT Astra Serif"/>
        </w:rPr>
        <w:t>их</w:t>
      </w:r>
      <w:r w:rsidR="003C19B2">
        <w:rPr>
          <w:rFonts w:ascii="PT Astra Serif" w:hAnsi="PT Astra Serif"/>
        </w:rPr>
        <w:t xml:space="preserve"> поселени</w:t>
      </w:r>
      <w:r w:rsidR="00601211">
        <w:rPr>
          <w:rFonts w:ascii="PT Astra Serif" w:hAnsi="PT Astra Serif"/>
        </w:rPr>
        <w:t>й</w:t>
      </w:r>
      <w:r w:rsidR="003C19B2">
        <w:rPr>
          <w:rFonts w:ascii="PT Astra Serif" w:hAnsi="PT Astra Serif"/>
        </w:rPr>
        <w:t xml:space="preserve"> в зимний период времени</w:t>
      </w:r>
      <w:r w:rsidR="00C83C17" w:rsidRPr="00F84A1C">
        <w:rPr>
          <w:rFonts w:ascii="PT Astra Serif" w:hAnsi="PT Astra Serif"/>
        </w:rPr>
        <w:t xml:space="preserve"> позаботиться о</w:t>
      </w:r>
      <w:r w:rsidR="00BD1669">
        <w:rPr>
          <w:rFonts w:ascii="PT Astra Serif" w:hAnsi="PT Astra Serif"/>
        </w:rPr>
        <w:t xml:space="preserve"> собственной </w:t>
      </w:r>
      <w:r w:rsidR="00C83C17" w:rsidRPr="00F84A1C">
        <w:rPr>
          <w:rFonts w:ascii="PT Astra Serif" w:hAnsi="PT Astra Serif"/>
        </w:rPr>
        <w:t xml:space="preserve">пожарной безопасности. </w:t>
      </w:r>
      <w:r w:rsidR="001725C7">
        <w:rPr>
          <w:rFonts w:ascii="PT Astra Serif" w:hAnsi="PT Astra Serif"/>
        </w:rPr>
        <w:t>Обратить внимание на исправность печного отопления</w:t>
      </w:r>
      <w:r w:rsidR="00BD1669">
        <w:rPr>
          <w:rFonts w:ascii="PT Astra Serif" w:hAnsi="PT Astra Serif"/>
        </w:rPr>
        <w:t xml:space="preserve"> и его эксплуатацию. Не допускать перекала печного отопления</w:t>
      </w:r>
      <w:r w:rsidR="00D53830">
        <w:rPr>
          <w:rFonts w:ascii="PT Astra Serif" w:hAnsi="PT Astra Serif"/>
        </w:rPr>
        <w:t xml:space="preserve"> особенно в период сильных морозов.</w:t>
      </w:r>
      <w:r w:rsidR="001725C7">
        <w:rPr>
          <w:rFonts w:ascii="PT Astra Serif" w:hAnsi="PT Astra Serif"/>
        </w:rPr>
        <w:t xml:space="preserve"> </w:t>
      </w:r>
      <w:r w:rsidR="00FD479F">
        <w:rPr>
          <w:rFonts w:ascii="PT Astra Serif" w:hAnsi="PT Astra Serif"/>
        </w:rPr>
        <w:t xml:space="preserve">По возможности топку печей </w:t>
      </w:r>
      <w:r w:rsidR="007B2887">
        <w:rPr>
          <w:rFonts w:ascii="PT Astra Serif" w:hAnsi="PT Astra Serif"/>
        </w:rPr>
        <w:t>производить</w:t>
      </w:r>
      <w:r w:rsidR="00FD479F">
        <w:rPr>
          <w:rFonts w:ascii="PT Astra Serif" w:hAnsi="PT Astra Serif"/>
        </w:rPr>
        <w:t xml:space="preserve"> только взрослым</w:t>
      </w:r>
      <w:r w:rsidR="007B2887">
        <w:rPr>
          <w:rFonts w:ascii="PT Astra Serif" w:hAnsi="PT Astra Serif"/>
        </w:rPr>
        <w:t>. Н</w:t>
      </w:r>
      <w:r w:rsidR="000514D3">
        <w:rPr>
          <w:rFonts w:ascii="PT Astra Serif" w:hAnsi="PT Astra Serif"/>
        </w:rPr>
        <w:t>е разжигать печи горючими жидкостями, не сушить дрова</w:t>
      </w:r>
      <w:r w:rsidR="00C62FA0">
        <w:rPr>
          <w:rFonts w:ascii="PT Astra Serif" w:hAnsi="PT Astra Serif"/>
        </w:rPr>
        <w:t xml:space="preserve">, </w:t>
      </w:r>
      <w:r w:rsidR="000514D3">
        <w:rPr>
          <w:rFonts w:ascii="PT Astra Serif" w:hAnsi="PT Astra Serif"/>
        </w:rPr>
        <w:t>одежду</w:t>
      </w:r>
      <w:r w:rsidR="00C62FA0">
        <w:rPr>
          <w:rFonts w:ascii="PT Astra Serif" w:hAnsi="PT Astra Serif"/>
        </w:rPr>
        <w:t xml:space="preserve"> и другие сгораемые материалы</w:t>
      </w:r>
      <w:r w:rsidR="007015C0">
        <w:rPr>
          <w:rFonts w:ascii="PT Astra Serif" w:hAnsi="PT Astra Serif"/>
        </w:rPr>
        <w:t xml:space="preserve"> на печи и вблизи печи.</w:t>
      </w:r>
    </w:p>
    <w:p w14:paraId="707206EC" w14:textId="77777777" w:rsidR="00FC0CD2" w:rsidRDefault="00FD479F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Следить и не оставлять без присмотра работающие</w:t>
      </w:r>
      <w:r w:rsidR="007015C0">
        <w:rPr>
          <w:rFonts w:ascii="PT Astra Serif" w:hAnsi="PT Astra Serif"/>
        </w:rPr>
        <w:t xml:space="preserve"> обогревательные </w:t>
      </w:r>
      <w:r>
        <w:rPr>
          <w:rFonts w:ascii="PT Astra Serif" w:hAnsi="PT Astra Serif"/>
        </w:rPr>
        <w:t xml:space="preserve"> электроприб</w:t>
      </w:r>
      <w:r w:rsidR="00AF5444">
        <w:rPr>
          <w:rFonts w:ascii="PT Astra Serif" w:hAnsi="PT Astra Serif"/>
        </w:rPr>
        <w:t>оры</w:t>
      </w:r>
      <w:r w:rsidR="005E1719">
        <w:rPr>
          <w:rFonts w:ascii="PT Astra Serif" w:hAnsi="PT Astra Serif"/>
        </w:rPr>
        <w:t xml:space="preserve"> и </w:t>
      </w:r>
      <w:r w:rsidR="00AF5444">
        <w:rPr>
          <w:rFonts w:ascii="PT Astra Serif" w:hAnsi="PT Astra Serif"/>
        </w:rPr>
        <w:t xml:space="preserve">не допускать перегрузку электросети. </w:t>
      </w:r>
    </w:p>
    <w:p w14:paraId="6180784E" w14:textId="77777777" w:rsidR="005E1719" w:rsidRDefault="005E1719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Больш</w:t>
      </w:r>
      <w:r w:rsidR="002165D8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нство </w:t>
      </w:r>
      <w:r w:rsidR="002165D8">
        <w:rPr>
          <w:rFonts w:ascii="PT Astra Serif" w:hAnsi="PT Astra Serif"/>
        </w:rPr>
        <w:t xml:space="preserve">пожаров возникает по вине самих собственников жилья. </w:t>
      </w:r>
    </w:p>
    <w:p w14:paraId="189429D2" w14:textId="77777777" w:rsidR="001A36F7" w:rsidRDefault="001A36F7" w:rsidP="001A36F7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Будьте бдительны и к окружающим. Из-за пожара у соседей может пострадать и ваше имущество.</w:t>
      </w:r>
    </w:p>
    <w:p w14:paraId="07151CD5" w14:textId="77777777" w:rsidR="00B84BE7" w:rsidRDefault="00B84BE7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14:paraId="4FFFCC0E" w14:textId="77777777" w:rsidR="002165D8" w:rsidRDefault="002165D8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ВЫПОЛНЯЙТЕ </w:t>
      </w:r>
      <w:r w:rsidR="00B84BE7">
        <w:rPr>
          <w:rFonts w:ascii="PT Astra Serif" w:hAnsi="PT Astra Serif"/>
        </w:rPr>
        <w:t>ЭЛЕМЕНТАРНЫЕ МЕРЫ ПОЖАРНОЙ БЕЗОПАСНОСТИ!</w:t>
      </w:r>
    </w:p>
    <w:sectPr w:rsidR="002165D8" w:rsidSect="00A830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55"/>
    <w:rsid w:val="00025A81"/>
    <w:rsid w:val="00043FA2"/>
    <w:rsid w:val="00050863"/>
    <w:rsid w:val="000514D3"/>
    <w:rsid w:val="00056918"/>
    <w:rsid w:val="00063059"/>
    <w:rsid w:val="00072AF4"/>
    <w:rsid w:val="00080F67"/>
    <w:rsid w:val="00085147"/>
    <w:rsid w:val="000E6E12"/>
    <w:rsid w:val="00136231"/>
    <w:rsid w:val="001725C7"/>
    <w:rsid w:val="00181F1B"/>
    <w:rsid w:val="001A36F7"/>
    <w:rsid w:val="001E5214"/>
    <w:rsid w:val="00203F43"/>
    <w:rsid w:val="00216188"/>
    <w:rsid w:val="002165D8"/>
    <w:rsid w:val="00227781"/>
    <w:rsid w:val="00242D22"/>
    <w:rsid w:val="00251700"/>
    <w:rsid w:val="002C0833"/>
    <w:rsid w:val="002F2267"/>
    <w:rsid w:val="002F61B2"/>
    <w:rsid w:val="00307048"/>
    <w:rsid w:val="00334EDD"/>
    <w:rsid w:val="003720E8"/>
    <w:rsid w:val="0038216E"/>
    <w:rsid w:val="00393EB7"/>
    <w:rsid w:val="003C19B2"/>
    <w:rsid w:val="003C3EB5"/>
    <w:rsid w:val="004101EA"/>
    <w:rsid w:val="00416A25"/>
    <w:rsid w:val="00436297"/>
    <w:rsid w:val="004A2021"/>
    <w:rsid w:val="004B6246"/>
    <w:rsid w:val="004D3462"/>
    <w:rsid w:val="004E335F"/>
    <w:rsid w:val="004E6A8B"/>
    <w:rsid w:val="004F0B74"/>
    <w:rsid w:val="004F1ABD"/>
    <w:rsid w:val="005229BD"/>
    <w:rsid w:val="00552764"/>
    <w:rsid w:val="00566905"/>
    <w:rsid w:val="00571684"/>
    <w:rsid w:val="00576EE3"/>
    <w:rsid w:val="00577EC8"/>
    <w:rsid w:val="005863DB"/>
    <w:rsid w:val="005A3582"/>
    <w:rsid w:val="005C6B88"/>
    <w:rsid w:val="005D60D0"/>
    <w:rsid w:val="005E0192"/>
    <w:rsid w:val="005E1719"/>
    <w:rsid w:val="00601211"/>
    <w:rsid w:val="00607556"/>
    <w:rsid w:val="0062194C"/>
    <w:rsid w:val="00645B68"/>
    <w:rsid w:val="00650AE9"/>
    <w:rsid w:val="0068739B"/>
    <w:rsid w:val="006B2D19"/>
    <w:rsid w:val="006D2BB8"/>
    <w:rsid w:val="007015C0"/>
    <w:rsid w:val="00735816"/>
    <w:rsid w:val="00744C5A"/>
    <w:rsid w:val="007A3E73"/>
    <w:rsid w:val="007B2887"/>
    <w:rsid w:val="007D645D"/>
    <w:rsid w:val="007E405C"/>
    <w:rsid w:val="007F2CD3"/>
    <w:rsid w:val="008067EA"/>
    <w:rsid w:val="008141C5"/>
    <w:rsid w:val="00815145"/>
    <w:rsid w:val="00822EA8"/>
    <w:rsid w:val="00847361"/>
    <w:rsid w:val="008B4189"/>
    <w:rsid w:val="008B7A7E"/>
    <w:rsid w:val="009022E0"/>
    <w:rsid w:val="00934F68"/>
    <w:rsid w:val="0097121F"/>
    <w:rsid w:val="00994E0D"/>
    <w:rsid w:val="009A57ED"/>
    <w:rsid w:val="009B63D4"/>
    <w:rsid w:val="009D074D"/>
    <w:rsid w:val="009D249D"/>
    <w:rsid w:val="009F174E"/>
    <w:rsid w:val="00A14EFC"/>
    <w:rsid w:val="00A34D31"/>
    <w:rsid w:val="00A40CFB"/>
    <w:rsid w:val="00A67878"/>
    <w:rsid w:val="00A829B2"/>
    <w:rsid w:val="00A83028"/>
    <w:rsid w:val="00AF5444"/>
    <w:rsid w:val="00B13113"/>
    <w:rsid w:val="00B55410"/>
    <w:rsid w:val="00B61A00"/>
    <w:rsid w:val="00B82432"/>
    <w:rsid w:val="00B84BE7"/>
    <w:rsid w:val="00BC492A"/>
    <w:rsid w:val="00BD1669"/>
    <w:rsid w:val="00BD5782"/>
    <w:rsid w:val="00BE1C15"/>
    <w:rsid w:val="00C04F5A"/>
    <w:rsid w:val="00C05870"/>
    <w:rsid w:val="00C1670F"/>
    <w:rsid w:val="00C32DEA"/>
    <w:rsid w:val="00C50903"/>
    <w:rsid w:val="00C51FB2"/>
    <w:rsid w:val="00C627B2"/>
    <w:rsid w:val="00C62FA0"/>
    <w:rsid w:val="00C83C17"/>
    <w:rsid w:val="00C94B03"/>
    <w:rsid w:val="00CF6711"/>
    <w:rsid w:val="00D30340"/>
    <w:rsid w:val="00D317C7"/>
    <w:rsid w:val="00D53830"/>
    <w:rsid w:val="00D771B1"/>
    <w:rsid w:val="00D9017F"/>
    <w:rsid w:val="00D946B2"/>
    <w:rsid w:val="00DA7F90"/>
    <w:rsid w:val="00DB576E"/>
    <w:rsid w:val="00DD667D"/>
    <w:rsid w:val="00E054DC"/>
    <w:rsid w:val="00E33D51"/>
    <w:rsid w:val="00E75566"/>
    <w:rsid w:val="00EB1262"/>
    <w:rsid w:val="00EC1D95"/>
    <w:rsid w:val="00EE7B55"/>
    <w:rsid w:val="00EF2AE8"/>
    <w:rsid w:val="00EF675D"/>
    <w:rsid w:val="00F3435C"/>
    <w:rsid w:val="00F414FC"/>
    <w:rsid w:val="00F82E2F"/>
    <w:rsid w:val="00F90CFE"/>
    <w:rsid w:val="00FA4E33"/>
    <w:rsid w:val="00FB5A96"/>
    <w:rsid w:val="00FC0CD2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2014"/>
  <w15:docId w15:val="{0BFE9C1F-FCEC-4FFA-8ACE-1E791C7E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"УГОЧСПБ ТО"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2021-01-21T06:47:00Z</cp:lastPrinted>
  <dcterms:created xsi:type="dcterms:W3CDTF">2021-01-28T02:21:00Z</dcterms:created>
  <dcterms:modified xsi:type="dcterms:W3CDTF">2021-02-04T07:13:00Z</dcterms:modified>
</cp:coreProperties>
</file>