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20" w:rsidRPr="00B25B32" w:rsidRDefault="00DC6420" w:rsidP="00DC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32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DC6420" w:rsidRPr="00B25B32" w:rsidRDefault="00DC6420" w:rsidP="00DC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32">
        <w:rPr>
          <w:rFonts w:ascii="Times New Roman" w:hAnsi="Times New Roman" w:cs="Times New Roman"/>
          <w:b/>
          <w:sz w:val="24"/>
          <w:szCs w:val="24"/>
        </w:rPr>
        <w:t xml:space="preserve">  АДМИНИСТРАЦИЯ  ЯГОДНОГО   СЕЛЬСКОГО   ПОСЕЛЕНИЯ</w:t>
      </w:r>
    </w:p>
    <w:p w:rsidR="00B25B32" w:rsidRPr="00B25B32" w:rsidRDefault="00B25B32" w:rsidP="00DC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420" w:rsidRPr="00B25B32" w:rsidRDefault="00DC6420" w:rsidP="00DC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C6420" w:rsidRPr="00B25B32" w:rsidRDefault="00DC6420" w:rsidP="00DC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420" w:rsidRPr="00E7217A" w:rsidRDefault="00DC6420" w:rsidP="00DC6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A">
        <w:rPr>
          <w:rFonts w:ascii="Times New Roman" w:hAnsi="Times New Roman" w:cs="Times New Roman"/>
          <w:sz w:val="24"/>
          <w:szCs w:val="24"/>
        </w:rPr>
        <w:t xml:space="preserve">от </w:t>
      </w:r>
      <w:r w:rsidR="00B25B32">
        <w:rPr>
          <w:rFonts w:ascii="Times New Roman" w:hAnsi="Times New Roman" w:cs="Times New Roman"/>
          <w:sz w:val="24"/>
          <w:szCs w:val="24"/>
        </w:rPr>
        <w:t xml:space="preserve"> 24.09.2014           </w:t>
      </w:r>
      <w:r w:rsidRPr="00E721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№ 1</w:t>
      </w:r>
      <w:r w:rsidR="00B25B32">
        <w:rPr>
          <w:rFonts w:ascii="Times New Roman" w:hAnsi="Times New Roman" w:cs="Times New Roman"/>
          <w:sz w:val="24"/>
          <w:szCs w:val="24"/>
        </w:rPr>
        <w:t>18</w:t>
      </w:r>
    </w:p>
    <w:p w:rsidR="00DC6420" w:rsidRPr="00E7217A" w:rsidRDefault="00DC6420" w:rsidP="00DC6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A">
        <w:rPr>
          <w:rFonts w:ascii="Times New Roman" w:hAnsi="Times New Roman" w:cs="Times New Roman"/>
          <w:sz w:val="24"/>
          <w:szCs w:val="24"/>
        </w:rPr>
        <w:t>с. Ягодное</w:t>
      </w:r>
    </w:p>
    <w:p w:rsidR="00DC6420" w:rsidRPr="00E7217A" w:rsidRDefault="00DC6420" w:rsidP="00DC6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20" w:rsidRPr="00E7217A" w:rsidRDefault="00DC6420" w:rsidP="00DC64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6420" w:rsidRPr="00E7217A" w:rsidRDefault="00DC6420" w:rsidP="00DC64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5B32" w:rsidRPr="00B25B32" w:rsidRDefault="00DC6420" w:rsidP="00B25B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5B32">
        <w:rPr>
          <w:rFonts w:ascii="Times New Roman" w:hAnsi="Times New Roman"/>
          <w:b/>
          <w:sz w:val="24"/>
          <w:szCs w:val="24"/>
        </w:rPr>
        <w:t>О предоставлении межбюджетных трансфертов, муниципальному образованию      «Асиновский район»  на реализацию полномочий по организации библиотечного обслуживания населения, комплектованию библиотечных фондов библиотек  поселения,</w:t>
      </w:r>
      <w:r w:rsidR="00B25B32" w:rsidRPr="00B25B32">
        <w:rPr>
          <w:rFonts w:ascii="Times New Roman" w:hAnsi="Times New Roman"/>
          <w:b/>
          <w:sz w:val="24"/>
          <w:szCs w:val="24"/>
        </w:rPr>
        <w:t xml:space="preserve"> размещению муниципального заказа   и исполнение полномочий по осуществлению внешнего муниципального финансового контроля.</w:t>
      </w:r>
    </w:p>
    <w:p w:rsidR="00B25B32" w:rsidRPr="00E7217A" w:rsidRDefault="00B25B32" w:rsidP="00B25B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6420" w:rsidRPr="00B25B32" w:rsidRDefault="00DC6420" w:rsidP="00DC64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6420" w:rsidRPr="00E7217A" w:rsidRDefault="00DC6420" w:rsidP="00DC64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21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6420" w:rsidRPr="00E7217A" w:rsidRDefault="00DC6420" w:rsidP="00DC64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420" w:rsidRPr="00E7217A" w:rsidRDefault="00DC6420" w:rsidP="00DC64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217A">
        <w:rPr>
          <w:rFonts w:ascii="Times New Roman" w:hAnsi="Times New Roman" w:cs="Times New Roman"/>
          <w:sz w:val="24"/>
          <w:szCs w:val="24"/>
        </w:rPr>
        <w:t xml:space="preserve">       С целью установления порядка и условий предоставления межбюджетных трансфертов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7217A">
        <w:rPr>
          <w:rFonts w:ascii="Times New Roman" w:hAnsi="Times New Roman" w:cs="Times New Roman"/>
          <w:sz w:val="24"/>
          <w:szCs w:val="24"/>
        </w:rPr>
        <w:t xml:space="preserve"> ст. 9 Бюджетного кодекса Российской Федерации</w:t>
      </w:r>
    </w:p>
    <w:p w:rsidR="00DC6420" w:rsidRPr="00E7217A" w:rsidRDefault="00DC6420" w:rsidP="00DC64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420" w:rsidRPr="00B25B32" w:rsidRDefault="00DC6420" w:rsidP="00DC6420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proofErr w:type="gramStart"/>
      <w:r w:rsidRPr="00B25B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25B32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  <w:r w:rsidRPr="00B25B3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DC6420" w:rsidRPr="00E7217A" w:rsidRDefault="00DC6420" w:rsidP="00DC6420">
      <w:pPr>
        <w:pStyle w:val="a3"/>
        <w:rPr>
          <w:rFonts w:ascii="Times New Roman" w:hAnsi="Times New Roman"/>
          <w:sz w:val="24"/>
          <w:szCs w:val="24"/>
        </w:rPr>
      </w:pPr>
    </w:p>
    <w:p w:rsidR="00DC6420" w:rsidRPr="00E7217A" w:rsidRDefault="00DC6420" w:rsidP="00B25B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217A">
        <w:rPr>
          <w:rFonts w:ascii="Times New Roman" w:hAnsi="Times New Roman"/>
          <w:sz w:val="24"/>
          <w:szCs w:val="24"/>
        </w:rPr>
        <w:t xml:space="preserve"> 1. Перечислить межбюджетные трансферты бюджету муниципального образования</w:t>
      </w:r>
    </w:p>
    <w:p w:rsidR="00DC6420" w:rsidRPr="00E7217A" w:rsidRDefault="00B25B32" w:rsidP="00B25B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«Асиновский район»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C6420" w:rsidRPr="00E7217A">
        <w:rPr>
          <w:rFonts w:ascii="Times New Roman" w:hAnsi="Times New Roman"/>
          <w:sz w:val="24"/>
          <w:szCs w:val="24"/>
        </w:rPr>
        <w:t xml:space="preserve"> </w:t>
      </w:r>
    </w:p>
    <w:p w:rsidR="00DC6420" w:rsidRDefault="00DC6420" w:rsidP="00B25B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217A">
        <w:rPr>
          <w:rFonts w:ascii="Times New Roman" w:hAnsi="Times New Roman"/>
          <w:sz w:val="24"/>
          <w:szCs w:val="24"/>
        </w:rPr>
        <w:t>- организацию библиотечного обслуживания населения, комплектованию библиоте</w:t>
      </w:r>
      <w:r>
        <w:rPr>
          <w:rFonts w:ascii="Times New Roman" w:hAnsi="Times New Roman"/>
          <w:sz w:val="24"/>
          <w:szCs w:val="24"/>
        </w:rPr>
        <w:t>чных фондов библиотек поселения;</w:t>
      </w:r>
    </w:p>
    <w:p w:rsidR="00DC6420" w:rsidRDefault="00DC6420" w:rsidP="00B25B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исполнение полномочий в части размещения заказов на поставки товаров, выполнения работ, оказания услуг для муниципальных нужд;</w:t>
      </w:r>
    </w:p>
    <w:p w:rsidR="009542B0" w:rsidRDefault="00DC6420" w:rsidP="00B25B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исполнение полномочий по </w:t>
      </w:r>
      <w:r w:rsidR="009542B0">
        <w:rPr>
          <w:rFonts w:ascii="Times New Roman" w:hAnsi="Times New Roman"/>
          <w:sz w:val="24"/>
          <w:szCs w:val="24"/>
        </w:rPr>
        <w:t>утверждению генеральных планов.</w:t>
      </w:r>
    </w:p>
    <w:p w:rsidR="00DC6420" w:rsidRPr="00E7217A" w:rsidRDefault="00B25B32" w:rsidP="00B25B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C6420">
        <w:rPr>
          <w:rFonts w:ascii="Times New Roman" w:hAnsi="Times New Roman"/>
          <w:sz w:val="24"/>
          <w:szCs w:val="24"/>
        </w:rPr>
        <w:t>Межбюджетные трансферты  в</w:t>
      </w:r>
      <w:r w:rsidR="00DC6420" w:rsidRPr="00E7217A">
        <w:rPr>
          <w:rFonts w:ascii="Times New Roman" w:hAnsi="Times New Roman"/>
          <w:sz w:val="24"/>
          <w:szCs w:val="24"/>
        </w:rPr>
        <w:t>ыделяются в размере</w:t>
      </w:r>
      <w:r w:rsidR="00DC6420">
        <w:rPr>
          <w:rFonts w:ascii="Times New Roman" w:hAnsi="Times New Roman"/>
          <w:sz w:val="24"/>
          <w:szCs w:val="24"/>
        </w:rPr>
        <w:t xml:space="preserve">, определенном решениями </w:t>
      </w:r>
      <w:r w:rsidR="00DC6420" w:rsidRPr="00E7217A">
        <w:rPr>
          <w:rFonts w:ascii="Times New Roman" w:hAnsi="Times New Roman"/>
          <w:sz w:val="24"/>
          <w:szCs w:val="24"/>
        </w:rPr>
        <w:t xml:space="preserve"> Совета Ягодного сельского поселения</w:t>
      </w:r>
      <w:r w:rsidR="00DC6420">
        <w:rPr>
          <w:rFonts w:ascii="Times New Roman" w:hAnsi="Times New Roman"/>
          <w:sz w:val="24"/>
          <w:szCs w:val="24"/>
        </w:rPr>
        <w:t>,</w:t>
      </w:r>
      <w:r w:rsidR="00DC6420" w:rsidRPr="00E721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26.12.2013 № 54  </w:t>
      </w:r>
      <w:r w:rsidR="00DC6420">
        <w:rPr>
          <w:rFonts w:ascii="Times New Roman" w:hAnsi="Times New Roman"/>
          <w:sz w:val="24"/>
          <w:szCs w:val="24"/>
        </w:rPr>
        <w:t xml:space="preserve"> </w:t>
      </w:r>
      <w:r w:rsidR="00DC6420" w:rsidRPr="00E7217A">
        <w:rPr>
          <w:rFonts w:ascii="Times New Roman" w:hAnsi="Times New Roman"/>
          <w:sz w:val="24"/>
          <w:szCs w:val="24"/>
        </w:rPr>
        <w:t>«О</w:t>
      </w:r>
      <w:r w:rsidR="00DC6420">
        <w:rPr>
          <w:rFonts w:ascii="Times New Roman" w:hAnsi="Times New Roman"/>
          <w:sz w:val="24"/>
          <w:szCs w:val="24"/>
        </w:rPr>
        <w:t>б утверждении бюджета муниципального образования</w:t>
      </w:r>
      <w:r w:rsidR="00DC6420" w:rsidRPr="00E7217A">
        <w:rPr>
          <w:rFonts w:ascii="Times New Roman" w:hAnsi="Times New Roman"/>
          <w:sz w:val="24"/>
          <w:szCs w:val="24"/>
        </w:rPr>
        <w:t xml:space="preserve"> </w:t>
      </w:r>
      <w:r w:rsidR="00B86814">
        <w:rPr>
          <w:rFonts w:ascii="Times New Roman" w:hAnsi="Times New Roman"/>
          <w:sz w:val="24"/>
          <w:szCs w:val="24"/>
        </w:rPr>
        <w:t>«</w:t>
      </w:r>
      <w:r w:rsidR="00DC6420" w:rsidRPr="00E7217A">
        <w:rPr>
          <w:rFonts w:ascii="Times New Roman" w:hAnsi="Times New Roman"/>
          <w:sz w:val="24"/>
          <w:szCs w:val="24"/>
        </w:rPr>
        <w:t>Ягод</w:t>
      </w:r>
      <w:r w:rsidR="00DC6420">
        <w:rPr>
          <w:rFonts w:ascii="Times New Roman" w:hAnsi="Times New Roman"/>
          <w:sz w:val="24"/>
          <w:szCs w:val="24"/>
        </w:rPr>
        <w:t>ное сельское поселение</w:t>
      </w:r>
      <w:r w:rsidR="00B868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2014</w:t>
      </w:r>
      <w:r w:rsidR="00B86814">
        <w:rPr>
          <w:rFonts w:ascii="Times New Roman" w:hAnsi="Times New Roman"/>
          <w:sz w:val="24"/>
          <w:szCs w:val="24"/>
        </w:rPr>
        <w:t xml:space="preserve"> год</w:t>
      </w:r>
      <w:r w:rsidR="00DC6420">
        <w:rPr>
          <w:rFonts w:ascii="Times New Roman" w:hAnsi="Times New Roman"/>
          <w:sz w:val="24"/>
          <w:szCs w:val="24"/>
        </w:rPr>
        <w:t xml:space="preserve">. </w:t>
      </w:r>
    </w:p>
    <w:p w:rsidR="00DC6420" w:rsidRPr="00E7217A" w:rsidRDefault="00DC6420" w:rsidP="00B25B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7217A">
        <w:rPr>
          <w:rFonts w:ascii="Times New Roman" w:hAnsi="Times New Roman"/>
          <w:sz w:val="24"/>
          <w:szCs w:val="24"/>
        </w:rPr>
        <w:t>2. Межбюджетные трансферты перечисляются бюджету муниципального образования</w:t>
      </w:r>
    </w:p>
    <w:p w:rsidR="00DC6420" w:rsidRPr="00E7217A" w:rsidRDefault="00DC6420" w:rsidP="00B25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7A">
        <w:rPr>
          <w:rFonts w:ascii="Times New Roman" w:hAnsi="Times New Roman" w:cs="Times New Roman"/>
          <w:sz w:val="24"/>
          <w:szCs w:val="24"/>
        </w:rPr>
        <w:t>«Асиновский район» в соответствии со сводной бюджетной росписью.</w:t>
      </w:r>
    </w:p>
    <w:p w:rsidR="00DC6420" w:rsidRPr="00E7217A" w:rsidRDefault="00DC6420" w:rsidP="00B25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17A">
        <w:rPr>
          <w:rFonts w:ascii="Times New Roman" w:hAnsi="Times New Roman" w:cs="Times New Roman"/>
          <w:sz w:val="24"/>
          <w:szCs w:val="24"/>
        </w:rPr>
        <w:t>Межбюджетные трансферты в случае их нецелевого использования, а также</w:t>
      </w:r>
      <w:r>
        <w:rPr>
          <w:rFonts w:ascii="Times New Roman" w:hAnsi="Times New Roman" w:cs="Times New Roman"/>
          <w:sz w:val="24"/>
          <w:szCs w:val="24"/>
        </w:rPr>
        <w:t xml:space="preserve"> в случае не использования до 25</w:t>
      </w:r>
      <w:r w:rsidRPr="00E7217A">
        <w:rPr>
          <w:rFonts w:ascii="Times New Roman" w:hAnsi="Times New Roman" w:cs="Times New Roman"/>
          <w:sz w:val="24"/>
          <w:szCs w:val="24"/>
        </w:rPr>
        <w:t xml:space="preserve"> декабря текущего года подлежат возврату в бюджет муниципального образования «Ягодное сельское поселение».</w:t>
      </w:r>
    </w:p>
    <w:p w:rsidR="00DC6420" w:rsidRPr="00E7217A" w:rsidRDefault="00B25B32" w:rsidP="00B25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Настоящее постановление вступает в силу со дня его </w:t>
      </w:r>
      <w:r w:rsidR="00DC6420" w:rsidRPr="00E7217A">
        <w:rPr>
          <w:rFonts w:ascii="Times New Roman" w:hAnsi="Times New Roman" w:cs="Times New Roman"/>
          <w:sz w:val="24"/>
          <w:szCs w:val="24"/>
        </w:rPr>
        <w:t>подписани</w:t>
      </w:r>
      <w:r>
        <w:rPr>
          <w:rFonts w:ascii="Times New Roman" w:hAnsi="Times New Roman" w:cs="Times New Roman"/>
          <w:sz w:val="24"/>
          <w:szCs w:val="24"/>
        </w:rPr>
        <w:t>я и действует до 31 декабря 2014</w:t>
      </w:r>
      <w:r w:rsidR="00DC6420" w:rsidRPr="00E721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6420" w:rsidRPr="00E7217A" w:rsidRDefault="00B25B32" w:rsidP="00B25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6420" w:rsidRPr="00E721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C6420" w:rsidRPr="00E721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C6420" w:rsidRPr="00E7217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исполняющего обязанности </w:t>
      </w:r>
      <w:r w:rsidR="00DC6420" w:rsidRPr="00E7217A">
        <w:rPr>
          <w:rFonts w:ascii="Times New Roman" w:hAnsi="Times New Roman" w:cs="Times New Roman"/>
          <w:sz w:val="24"/>
          <w:szCs w:val="24"/>
        </w:rPr>
        <w:t xml:space="preserve"> ведущего специалиста по экономике и финансам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Жаднову</w:t>
      </w:r>
      <w:proofErr w:type="spellEnd"/>
      <w:r w:rsidR="00DC6420" w:rsidRPr="00E72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420" w:rsidRPr="00E7217A" w:rsidRDefault="00DC6420" w:rsidP="00B25B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6420" w:rsidRPr="00E7217A" w:rsidRDefault="00DC6420" w:rsidP="00DC64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6420" w:rsidRPr="00E7217A" w:rsidRDefault="00DC6420" w:rsidP="00DC64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6420" w:rsidRPr="00E7217A" w:rsidRDefault="00DC6420" w:rsidP="00DC64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6420" w:rsidRPr="00E7217A" w:rsidRDefault="00DC6420" w:rsidP="00DC64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E7217A">
        <w:rPr>
          <w:rFonts w:ascii="Times New Roman" w:hAnsi="Times New Roman"/>
          <w:sz w:val="24"/>
          <w:szCs w:val="24"/>
        </w:rPr>
        <w:t xml:space="preserve"> Ягодного сельского поселения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Г.И. Баранов</w:t>
      </w:r>
    </w:p>
    <w:p w:rsidR="007B3E29" w:rsidRDefault="007B3E29"/>
    <w:sectPr w:rsidR="007B3E29" w:rsidSect="0053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420"/>
    <w:rsid w:val="0044195C"/>
    <w:rsid w:val="0053427E"/>
    <w:rsid w:val="007B3E29"/>
    <w:rsid w:val="009542B0"/>
    <w:rsid w:val="009B3E02"/>
    <w:rsid w:val="00B23635"/>
    <w:rsid w:val="00B25B32"/>
    <w:rsid w:val="00B86814"/>
    <w:rsid w:val="00DC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64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C6420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DC6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5</cp:revision>
  <cp:lastPrinted>2014-09-29T03:50:00Z</cp:lastPrinted>
  <dcterms:created xsi:type="dcterms:W3CDTF">2013-06-13T05:03:00Z</dcterms:created>
  <dcterms:modified xsi:type="dcterms:W3CDTF">2014-09-29T03:54:00Z</dcterms:modified>
</cp:coreProperties>
</file>