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A" w:rsidRPr="00ED1969" w:rsidRDefault="00ED1969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84E4A" w:rsidRPr="00ED196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984E4A" w:rsidRPr="00ED1969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96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984E4A" w:rsidRPr="00ED1969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4A" w:rsidRPr="00ED1969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96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84E4A" w:rsidRPr="00ED1969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4A" w:rsidRPr="00984E4A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4A" w:rsidRPr="00984E4A" w:rsidRDefault="00984E4A" w:rsidP="0098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4A" w:rsidRPr="00984E4A" w:rsidRDefault="00984E4A" w:rsidP="0098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1969">
        <w:rPr>
          <w:rFonts w:ascii="Times New Roman" w:eastAsia="Times New Roman" w:hAnsi="Times New Roman" w:cs="Times New Roman"/>
          <w:sz w:val="24"/>
          <w:szCs w:val="24"/>
        </w:rPr>
        <w:t>27.12.2016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19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               № </w:t>
      </w:r>
      <w:r w:rsidR="00ED1969">
        <w:rPr>
          <w:rFonts w:ascii="Times New Roman" w:eastAsia="Times New Roman" w:hAnsi="Times New Roman" w:cs="Times New Roman"/>
          <w:sz w:val="24"/>
          <w:szCs w:val="24"/>
        </w:rPr>
        <w:t>316</w:t>
      </w:r>
    </w:p>
    <w:p w:rsidR="00984E4A" w:rsidRPr="00984E4A" w:rsidRDefault="00984E4A" w:rsidP="0098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4A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5F1B25" w:rsidRP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1B25" w:rsidRPr="005F1B25" w:rsidRDefault="005F1B25" w:rsidP="00984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плана  </w:t>
      </w:r>
      <w:proofErr w:type="gramStart"/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контрольных</w:t>
      </w:r>
      <w:proofErr w:type="gramEnd"/>
    </w:p>
    <w:p w:rsidR="005F1B25" w:rsidRPr="005F1B25" w:rsidRDefault="005F1B25" w:rsidP="00984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мероприятий внутреннего муниципального</w:t>
      </w:r>
    </w:p>
    <w:p w:rsidR="005F1B25" w:rsidRPr="005F1B25" w:rsidRDefault="005F1B25" w:rsidP="00984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финансового контроля  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Ягодного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</w:t>
      </w:r>
    </w:p>
    <w:p w:rsidR="005F1B25" w:rsidRPr="005F1B25" w:rsidRDefault="005F1B25" w:rsidP="00984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поселения на 201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год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F1B25" w:rsidRP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4E4A" w:rsidRDefault="00984E4A" w:rsidP="0098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со  статьей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269.2 Бюджетного кодекса Российской Федерации,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Ягодного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Ягодного с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Асиновского района Томской области 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5F1B25" w:rsidRPr="005F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 « 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Порядка осуществления полномочий органов внутреннего муниципального финансового контроля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осуществлению внутреннего муниципального финансового контроля»,</w:t>
      </w:r>
    </w:p>
    <w:p w:rsidR="00984E4A" w:rsidRDefault="00984E4A" w:rsidP="00984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F1B25" w:rsidRPr="00984E4A" w:rsidRDefault="005F1B25" w:rsidP="00984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r w:rsidR="00984E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1B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F1B25" w:rsidRP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5" w:rsidRPr="005F1B25" w:rsidRDefault="005F1B25" w:rsidP="0098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Ягодного сельского поселения на 2017 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>од (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контрольных мероприятий на 201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1B25" w:rsidRPr="005F1B25" w:rsidRDefault="005F1B25" w:rsidP="0098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Довести настоящее 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 до сведения руководителей объектов контроля, определенных Планом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контрольных мероприятий на 2017 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E4A" w:rsidRPr="00984E4A" w:rsidRDefault="00984E4A" w:rsidP="00984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4E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</w:t>
      </w:r>
      <w:r w:rsidRPr="00984E4A">
        <w:rPr>
          <w:rFonts w:ascii="Times New Roman CYR" w:eastAsia="Times New Roman" w:hAnsi="Times New Roman CYR" w:cs="Times New Roman CYR"/>
          <w:kern w:val="2"/>
          <w:sz w:val="24"/>
          <w:szCs w:val="24"/>
        </w:rPr>
        <w:t>и размещению на официальном сайте Ягодного сельского поселения в информационно-телекоммуникационной сети «Интернет»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4E4A">
        <w:rPr>
          <w:rFonts w:ascii="Times New Roman" w:eastAsia="Times New Roman" w:hAnsi="Times New Roman" w:cs="Times New Roman"/>
          <w:snapToGrid w:val="0"/>
          <w:sz w:val="24"/>
          <w:szCs w:val="24"/>
        </w:rPr>
        <w:t>www.yaselp.asino.ru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>) и Информационном бюллетене.</w:t>
      </w:r>
    </w:p>
    <w:p w:rsidR="00984E4A" w:rsidRPr="00984E4A" w:rsidRDefault="00984E4A" w:rsidP="00984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84E4A" w:rsidRPr="00984E4A" w:rsidRDefault="00984E4A" w:rsidP="00984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84E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4E4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984E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4E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E4A" w:rsidRPr="005F1B25" w:rsidRDefault="00984E4A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5" w:rsidRP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5" w:rsidRP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969" w:rsidRPr="005F1B25" w:rsidRDefault="005F1B25" w:rsidP="00ED1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984E4A"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="00ED1969" w:rsidRPr="00ED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1969"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D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Г.И. Баранов</w:t>
      </w:r>
    </w:p>
    <w:p w:rsidR="005F1B25" w:rsidRPr="005F1B25" w:rsidRDefault="00ED1969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984E4A" w:rsidRDefault="00984E4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  <w:sectPr w:rsidR="00984E4A" w:rsidSect="00984E4A">
          <w:footnotePr>
            <w:pos w:val="beneathText"/>
          </w:footnotePr>
          <w:pgSz w:w="11905" w:h="16837"/>
          <w:pgMar w:top="1077" w:right="567" w:bottom="567" w:left="1304" w:header="720" w:footer="720" w:gutter="0"/>
          <w:cols w:space="720"/>
          <w:docGrid w:linePitch="360"/>
        </w:sectPr>
      </w:pPr>
    </w:p>
    <w:p w:rsidR="005F1B25" w:rsidRP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>Приложение №</w:t>
      </w:r>
      <w:r w:rsidR="00984E4A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</w:p>
    <w:p w:rsid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>Утверждено</w:t>
      </w:r>
      <w:r w:rsidR="00AE6FFA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постановлением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</w:p>
    <w:p w:rsid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администрации 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>Ягодного</w:t>
      </w:r>
      <w:r w:rsidR="00AE6FFA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</w:p>
    <w:p w:rsid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</w:p>
    <w:p w:rsidR="005F1B25" w:rsidRPr="00B031E2" w:rsidRDefault="00B031E2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>Асиновского района Томской области</w:t>
      </w:r>
      <w:r w:rsidR="005F1B25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</w:p>
    <w:p w:rsidR="005F1B25" w:rsidRPr="00B031E2" w:rsidRDefault="00ED1969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</w:rPr>
        <w:t>о</w:t>
      </w:r>
      <w:r w:rsidR="005F1B25" w:rsidRPr="00B031E2">
        <w:rPr>
          <w:rFonts w:ascii="Times New Roman" w:eastAsia="Arial Unicode MS" w:hAnsi="Times New Roman" w:cs="Tahoma"/>
          <w:kern w:val="3"/>
          <w:sz w:val="24"/>
          <w:szCs w:val="24"/>
        </w:rPr>
        <w:t>т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 xml:space="preserve"> 27.12.2016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F1B25" w:rsidRPr="00B031E2">
        <w:rPr>
          <w:rFonts w:ascii="Times New Roman" w:eastAsia="Arial Unicode MS" w:hAnsi="Times New Roman" w:cs="Tahoma"/>
          <w:kern w:val="3"/>
          <w:sz w:val="24"/>
          <w:szCs w:val="24"/>
        </w:rPr>
        <w:t>201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>6</w:t>
      </w:r>
      <w:r w:rsidR="005F1B25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№</w:t>
      </w:r>
      <w:r w:rsidR="00B031E2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316</w:t>
      </w:r>
    </w:p>
    <w:p w:rsidR="005F1B25" w:rsidRP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B031E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B031E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B031E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5F1B25" w:rsidRPr="00B031E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  <w:r w:rsidR="00B031E2">
        <w:rPr>
          <w:rFonts w:ascii="Times New Roman" w:eastAsia="Arial Unicode MS" w:hAnsi="Times New Roman" w:cs="Tahoma"/>
          <w:kern w:val="3"/>
          <w:sz w:val="24"/>
          <w:szCs w:val="24"/>
        </w:rPr>
        <w:t>Ягодного</w:t>
      </w:r>
      <w:r w:rsidR="00854156"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сельского поселения на 201</w:t>
      </w:r>
      <w:r w:rsidR="00B031E2">
        <w:rPr>
          <w:rFonts w:ascii="Times New Roman" w:eastAsia="Arial Unicode MS" w:hAnsi="Times New Roman" w:cs="Tahoma"/>
          <w:kern w:val="3"/>
          <w:sz w:val="24"/>
          <w:szCs w:val="24"/>
        </w:rPr>
        <w:t>7</w:t>
      </w:r>
      <w:r w:rsidRPr="00B031E2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год</w:t>
      </w:r>
    </w:p>
    <w:p w:rsidR="005F1B25" w:rsidRPr="00B031E2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9"/>
        <w:gridCol w:w="2826"/>
        <w:gridCol w:w="1843"/>
        <w:gridCol w:w="1701"/>
        <w:gridCol w:w="1842"/>
        <w:gridCol w:w="2127"/>
      </w:tblGrid>
      <w:tr w:rsidR="005F1B25" w:rsidRPr="00B031E2" w:rsidTr="00E61110">
        <w:tc>
          <w:tcPr>
            <w:tcW w:w="675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</w:t>
            </w:r>
            <w:proofErr w:type="gramStart"/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2" w:type="dxa"/>
            <w:gridSpan w:val="2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826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1843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701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2127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5F1B25" w:rsidRPr="00B031E2" w:rsidTr="00E61110">
        <w:tc>
          <w:tcPr>
            <w:tcW w:w="675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262" w:type="dxa"/>
            <w:gridSpan w:val="2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</w:p>
        </w:tc>
        <w:tc>
          <w:tcPr>
            <w:tcW w:w="2127" w:type="dxa"/>
            <w:hideMark/>
          </w:tcPr>
          <w:p w:rsidR="005F1B25" w:rsidRPr="00B031E2" w:rsidRDefault="005F1B2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7</w:t>
            </w:r>
          </w:p>
        </w:tc>
      </w:tr>
      <w:tr w:rsidR="005F1B25" w:rsidRPr="00B031E2" w:rsidTr="00E61110">
        <w:tc>
          <w:tcPr>
            <w:tcW w:w="675" w:type="dxa"/>
            <w:hideMark/>
          </w:tcPr>
          <w:p w:rsidR="005F1B25" w:rsidRPr="00B031E2" w:rsidRDefault="001446B5" w:rsidP="00E611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262" w:type="dxa"/>
            <w:gridSpan w:val="2"/>
            <w:hideMark/>
          </w:tcPr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Анализ  плана финансово-хозяйственной деятельности:</w:t>
            </w:r>
          </w:p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а) анализ видов деятельности, относящихся к уставной деятельности, и перечня услуг, относящихся к основным видам деятельности в соответствии с уставом;</w:t>
            </w:r>
          </w:p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б) расходование субсидий в соответствии с заданием учредителя;</w:t>
            </w:r>
          </w:p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в) проверка соответствия состава плановых и фактических расходов в разрезе КОСГУ;</w:t>
            </w:r>
          </w:p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г) проверка соответствия плановых и фактических расходов. Выявление  причин отклонения фактических от плановых расходов.</w:t>
            </w:r>
          </w:p>
        </w:tc>
        <w:tc>
          <w:tcPr>
            <w:tcW w:w="2826" w:type="dxa"/>
            <w:hideMark/>
          </w:tcPr>
          <w:p w:rsidR="005F1B25" w:rsidRPr="00B031E2" w:rsidRDefault="00B031E2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Ягодного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Асиновского района Томской области</w:t>
            </w:r>
          </w:p>
        </w:tc>
        <w:tc>
          <w:tcPr>
            <w:tcW w:w="1843" w:type="dxa"/>
            <w:hideMark/>
          </w:tcPr>
          <w:p w:rsidR="005F1B25" w:rsidRPr="00B031E2" w:rsidRDefault="005F1B25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август,</w:t>
            </w:r>
            <w:r w:rsid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сентябрь 2017</w:t>
            </w:r>
          </w:p>
        </w:tc>
        <w:tc>
          <w:tcPr>
            <w:tcW w:w="1701" w:type="dxa"/>
            <w:hideMark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842" w:type="dxa"/>
            <w:hideMark/>
          </w:tcPr>
          <w:p w:rsidR="005F1B25" w:rsidRPr="00B031E2" w:rsidRDefault="005F1B25" w:rsidP="00B031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Последующий контроль</w:t>
            </w:r>
          </w:p>
        </w:tc>
        <w:tc>
          <w:tcPr>
            <w:tcW w:w="2127" w:type="dxa"/>
          </w:tcPr>
          <w:p w:rsidR="005F1B25" w:rsidRPr="00B031E2" w:rsidRDefault="005F1B2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  <w:tr w:rsidR="005F1B25" w:rsidRPr="00B031E2" w:rsidTr="00E61110">
        <w:tc>
          <w:tcPr>
            <w:tcW w:w="675" w:type="dxa"/>
          </w:tcPr>
          <w:p w:rsidR="005F1B25" w:rsidRPr="00B031E2" w:rsidRDefault="001446B5" w:rsidP="00E61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правильности начисления заработной платы, единовременных премий и других выплат работникам учреждения: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</w:t>
            </w:r>
            <w:r w:rsidR="00670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нормативного акта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</w:t>
            </w:r>
            <w:r w:rsidR="00E61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штатных расписаний (правомерность включения в них тех или иных должностей), табелей учета рабочего времени, приказов по оплате труда;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</w:t>
            </w:r>
            <w:r w:rsidR="00670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должностных инструкций работников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</w:t>
            </w:r>
            <w:r w:rsidR="00670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правильность установления окладов и повышающих коэффициентов работникам;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правильность и обоснованность установления компенсационных, стимулирующих и единовременных  выплат работникам;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правильность определения  среднего заработка для расчета отпускных сумм и других выплат (больничных, командировочных)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проверка соответствия фактической численност</w:t>
            </w:r>
            <w:r w:rsid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работников списочному составу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соблюдения ими правил внутреннего трудового распорядка,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документальное подтверждение  отсутствия работников на рабочем месте;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з) проверка правильности внесения записей в трудовые книжки, личные карточки работников;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проверка банковских документов на соответствие данн</w:t>
            </w:r>
            <w:r w:rsid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ым списка работников, ведомости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платежным поручениям, расчетным листкам, наличие заявлений работников на перечисление денежных средств;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к) проверка  достоверности расчетов с органами социального страхования, правильность исчисления налогов и других удержаний</w:t>
            </w:r>
            <w:r w:rsid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заработной платы работников.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5F1B25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lastRenderedPageBreak/>
              <w:t>а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Ягодного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Асиновского района Томской области</w:t>
            </w:r>
          </w:p>
        </w:tc>
        <w:tc>
          <w:tcPr>
            <w:tcW w:w="1843" w:type="dxa"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="005F1B25"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сентябрь 2017</w:t>
            </w:r>
          </w:p>
        </w:tc>
        <w:tc>
          <w:tcPr>
            <w:tcW w:w="1701" w:type="dxa"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842" w:type="dxa"/>
          </w:tcPr>
          <w:p w:rsidR="005F1B25" w:rsidRPr="00B031E2" w:rsidRDefault="005F1B25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2127" w:type="dxa"/>
          </w:tcPr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1B25" w:rsidRPr="00B031E2" w:rsidTr="00E61110">
        <w:tc>
          <w:tcPr>
            <w:tcW w:w="675" w:type="dxa"/>
          </w:tcPr>
          <w:p w:rsidR="005F1B25" w:rsidRPr="00B031E2" w:rsidRDefault="001446B5" w:rsidP="00E61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253" w:type="dxa"/>
          </w:tcPr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ведения учета расчетов с поставщиками и подрядчиками, в том числе проверка использования средств на текущий и капитальный ремонты, поставку и  монтаж оборудования: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проверка соответствия нормам действующего законодательства, муниципальным  правовым актам условий  заключенных договоров на поставку товаров, выполнение работ (услуг) для нужд учреждения; 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соблюдение порядка закупки работ и услуг в соответствии с действующим законодательством;</w:t>
            </w:r>
          </w:p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проверка  соблюдения сторонами условий заключенных договоров; </w:t>
            </w:r>
          </w:p>
          <w:p w:rsidR="005F1B25" w:rsidRDefault="005F1B25" w:rsidP="006704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</w:t>
            </w:r>
            <w:r w:rsidR="00670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наличия дебиторской и </w:t>
            </w: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кредиторской задолженностей по расчетам</w:t>
            </w:r>
            <w:r w:rsidR="00670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поставщиками и подрядчиками.</w:t>
            </w:r>
          </w:p>
          <w:p w:rsidR="00670413" w:rsidRPr="00B031E2" w:rsidRDefault="00670413" w:rsidP="006704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5F1B25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lastRenderedPageBreak/>
              <w:t>а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Ягодного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Асиновского района Томской области</w:t>
            </w:r>
          </w:p>
        </w:tc>
        <w:tc>
          <w:tcPr>
            <w:tcW w:w="1843" w:type="dxa"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="005F1B25"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1B25"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842" w:type="dxa"/>
          </w:tcPr>
          <w:p w:rsidR="005F1B25" w:rsidRPr="00B031E2" w:rsidRDefault="005F1B25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2127" w:type="dxa"/>
          </w:tcPr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1B25" w:rsidRPr="00B031E2" w:rsidTr="00E61110">
        <w:tc>
          <w:tcPr>
            <w:tcW w:w="675" w:type="dxa"/>
          </w:tcPr>
          <w:p w:rsidR="005F1B25" w:rsidRPr="00B031E2" w:rsidRDefault="001446B5" w:rsidP="00E61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253" w:type="dxa"/>
          </w:tcPr>
          <w:p w:rsidR="005F1B25" w:rsidRPr="001446B5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целевого и эффективног</w:t>
            </w:r>
            <w:r w:rsidR="00670413"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использования средств бюджета</w:t>
            </w:r>
            <w:r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70413"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выделенных на реализацию муниципальных и </w:t>
            </w:r>
            <w:r w:rsidR="001446B5" w:rsidRPr="00144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ведомственных целевых программ.</w:t>
            </w:r>
          </w:p>
          <w:p w:rsidR="001446B5" w:rsidRPr="00B031E2" w:rsidRDefault="001446B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5F1B25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Ягодного</w:t>
            </w:r>
            <w:r w:rsidRPr="00B031E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Асиновского района Томской области</w:t>
            </w:r>
          </w:p>
        </w:tc>
        <w:tc>
          <w:tcPr>
            <w:tcW w:w="1843" w:type="dxa"/>
          </w:tcPr>
          <w:p w:rsidR="005F1B25" w:rsidRPr="00B031E2" w:rsidRDefault="005F1B25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 </w:t>
            </w:r>
            <w:r w:rsid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701" w:type="dxa"/>
          </w:tcPr>
          <w:p w:rsidR="005F1B25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42" w:type="dxa"/>
          </w:tcPr>
          <w:p w:rsidR="005F1B25" w:rsidRPr="00B031E2" w:rsidRDefault="005F1B25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2127" w:type="dxa"/>
          </w:tcPr>
          <w:p w:rsidR="005F1B25" w:rsidRPr="00B031E2" w:rsidRDefault="005F1B25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31E2" w:rsidRPr="00B031E2" w:rsidTr="00E61110">
        <w:tc>
          <w:tcPr>
            <w:tcW w:w="675" w:type="dxa"/>
          </w:tcPr>
          <w:p w:rsidR="00B031E2" w:rsidRPr="00B031E2" w:rsidRDefault="001446B5" w:rsidP="00E61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</w:tcPr>
          <w:p w:rsidR="00B031E2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своевременности, полноты и достоверности составления и представления бухгалтерской отчетности, другие доступные материалы, характеризующие деятельность объекта финансового контроля.</w:t>
            </w:r>
          </w:p>
          <w:p w:rsidR="00B031E2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B031E2" w:rsidRDefault="00B031E2">
            <w:r w:rsidRPr="002E2095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администрация Ягодного сельского поселения Асиновского района Томской о</w:t>
            </w:r>
            <w:bookmarkStart w:id="0" w:name="_GoBack"/>
            <w:bookmarkEnd w:id="0"/>
            <w:r w:rsidRPr="002E2095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бласти</w:t>
            </w:r>
          </w:p>
        </w:tc>
        <w:tc>
          <w:tcPr>
            <w:tcW w:w="1843" w:type="dxa"/>
          </w:tcPr>
          <w:p w:rsidR="00B031E2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701" w:type="dxa"/>
          </w:tcPr>
          <w:p w:rsidR="00B031E2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42" w:type="dxa"/>
          </w:tcPr>
          <w:p w:rsidR="00B031E2" w:rsidRPr="00B031E2" w:rsidRDefault="00B031E2" w:rsidP="00B03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2127" w:type="dxa"/>
          </w:tcPr>
          <w:p w:rsidR="00B031E2" w:rsidRPr="00B031E2" w:rsidRDefault="00B031E2" w:rsidP="005F1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1B25" w:rsidRPr="00B031E2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505" w:rsidRPr="00B031E2" w:rsidRDefault="00CD7505">
      <w:pPr>
        <w:rPr>
          <w:rFonts w:ascii="Times New Roman" w:hAnsi="Times New Roman" w:cs="Times New Roman"/>
          <w:sz w:val="24"/>
          <w:szCs w:val="24"/>
        </w:rPr>
      </w:pPr>
    </w:p>
    <w:sectPr w:rsidR="00CD7505" w:rsidRPr="00B031E2" w:rsidSect="00984E4A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135076"/>
    <w:rsid w:val="001446B5"/>
    <w:rsid w:val="0021665F"/>
    <w:rsid w:val="004E6AEF"/>
    <w:rsid w:val="005F1B25"/>
    <w:rsid w:val="00670413"/>
    <w:rsid w:val="00681099"/>
    <w:rsid w:val="006C0A77"/>
    <w:rsid w:val="00854156"/>
    <w:rsid w:val="00984E4A"/>
    <w:rsid w:val="00AE6FFA"/>
    <w:rsid w:val="00B031E2"/>
    <w:rsid w:val="00C544D3"/>
    <w:rsid w:val="00CD7505"/>
    <w:rsid w:val="00E61110"/>
    <w:rsid w:val="00EA2F4B"/>
    <w:rsid w:val="00ED1969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2015-07-27T08:37:00Z</cp:lastPrinted>
  <dcterms:created xsi:type="dcterms:W3CDTF">2016-12-13T09:30:00Z</dcterms:created>
  <dcterms:modified xsi:type="dcterms:W3CDTF">2016-12-27T08:07:00Z</dcterms:modified>
</cp:coreProperties>
</file>