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2C" w:rsidRPr="001A692C" w:rsidRDefault="001A692C" w:rsidP="001A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2C">
        <w:rPr>
          <w:rFonts w:ascii="Times New Roman" w:eastAsia="Times New Roman" w:hAnsi="Times New Roman" w:cs="Times New Roman"/>
          <w:b/>
          <w:sz w:val="24"/>
          <w:szCs w:val="24"/>
        </w:rPr>
        <w:t>АДМИНИСТРАЦИИ  ЯГОДНОГО СЕЛЬСКОГО ПОСЕЛЕНИЯ</w:t>
      </w:r>
    </w:p>
    <w:p w:rsidR="001A692C" w:rsidRPr="001A692C" w:rsidRDefault="001A692C" w:rsidP="001A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2C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987AFA" w:rsidRPr="0004441D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A6133" w:rsidRPr="001A692C" w:rsidRDefault="0063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ФИНАНСОВЫЙ ОРГАН</w:t>
      </w:r>
    </w:p>
    <w:p w:rsidR="003A6133" w:rsidRPr="001A692C" w:rsidRDefault="003A6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F97" w:rsidRPr="001A692C" w:rsidRDefault="003A6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92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A6133" w:rsidRPr="001A692C" w:rsidRDefault="003A6133" w:rsidP="003A6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92C" w:rsidRPr="001A692C" w:rsidRDefault="001A692C" w:rsidP="001A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92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3A8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1A69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3A8F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1A692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43A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6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№ </w:t>
      </w:r>
      <w:r w:rsidR="00043A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92C" w:rsidRDefault="001A692C" w:rsidP="001A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2C">
        <w:rPr>
          <w:rFonts w:ascii="Times New Roman" w:eastAsia="Times New Roman" w:hAnsi="Times New Roman" w:cs="Times New Roman"/>
          <w:sz w:val="24"/>
          <w:szCs w:val="24"/>
        </w:rPr>
        <w:t>с. Ягодное</w:t>
      </w:r>
    </w:p>
    <w:p w:rsidR="001A692C" w:rsidRPr="001A692C" w:rsidRDefault="001A692C" w:rsidP="001A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07" w:rsidRPr="001A692C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2C">
        <w:rPr>
          <w:rFonts w:ascii="Times New Roman" w:hAnsi="Times New Roman" w:cs="Times New Roman"/>
          <w:b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1A692C">
        <w:rPr>
          <w:rFonts w:ascii="Times New Roman" w:hAnsi="Times New Roman" w:cs="Times New Roman"/>
          <w:b/>
          <w:sz w:val="24"/>
          <w:szCs w:val="24"/>
        </w:rPr>
        <w:t>х</w:t>
      </w:r>
      <w:r w:rsidRPr="001A692C">
        <w:rPr>
          <w:rFonts w:ascii="Times New Roman" w:hAnsi="Times New Roman" w:cs="Times New Roman"/>
          <w:b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  <w:bookmarkStart w:id="0" w:name="_GoBack"/>
      <w:bookmarkEnd w:id="0"/>
    </w:p>
    <w:p w:rsidR="00D22F97" w:rsidRPr="001A692C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DAC" w:rsidRPr="001A692C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2DAC" w:rsidRPr="001A692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A47F2" w:rsidRPr="001A692C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1A692C" w:rsidRDefault="003A613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92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4441D" w:rsidRPr="001A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2C">
        <w:rPr>
          <w:rFonts w:ascii="Times New Roman" w:hAnsi="Times New Roman" w:cs="Times New Roman"/>
          <w:b/>
          <w:sz w:val="24"/>
          <w:szCs w:val="24"/>
        </w:rPr>
        <w:t>Р</w:t>
      </w:r>
      <w:r w:rsidR="0004441D" w:rsidRPr="001A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2C">
        <w:rPr>
          <w:rFonts w:ascii="Times New Roman" w:hAnsi="Times New Roman" w:cs="Times New Roman"/>
          <w:b/>
          <w:sz w:val="24"/>
          <w:szCs w:val="24"/>
        </w:rPr>
        <w:t>И</w:t>
      </w:r>
      <w:r w:rsidR="0004441D" w:rsidRPr="001A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2C">
        <w:rPr>
          <w:rFonts w:ascii="Times New Roman" w:hAnsi="Times New Roman" w:cs="Times New Roman"/>
          <w:b/>
          <w:sz w:val="24"/>
          <w:szCs w:val="24"/>
        </w:rPr>
        <w:t>К</w:t>
      </w:r>
      <w:r w:rsidR="0004441D" w:rsidRPr="001A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2C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1A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2C">
        <w:rPr>
          <w:rFonts w:ascii="Times New Roman" w:hAnsi="Times New Roman" w:cs="Times New Roman"/>
          <w:b/>
          <w:sz w:val="24"/>
          <w:szCs w:val="24"/>
        </w:rPr>
        <w:t>З</w:t>
      </w:r>
      <w:r w:rsidR="0004441D" w:rsidRPr="001A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2C">
        <w:rPr>
          <w:rFonts w:ascii="Times New Roman" w:hAnsi="Times New Roman" w:cs="Times New Roman"/>
          <w:b/>
          <w:sz w:val="24"/>
          <w:szCs w:val="24"/>
        </w:rPr>
        <w:t>Ы</w:t>
      </w:r>
      <w:r w:rsidR="0004441D" w:rsidRPr="001A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2C">
        <w:rPr>
          <w:rFonts w:ascii="Times New Roman" w:hAnsi="Times New Roman" w:cs="Times New Roman"/>
          <w:b/>
          <w:sz w:val="24"/>
          <w:szCs w:val="24"/>
        </w:rPr>
        <w:t>В</w:t>
      </w:r>
      <w:r w:rsidR="0004441D" w:rsidRPr="001A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2C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1A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2C">
        <w:rPr>
          <w:rFonts w:ascii="Times New Roman" w:hAnsi="Times New Roman" w:cs="Times New Roman"/>
          <w:b/>
          <w:sz w:val="24"/>
          <w:szCs w:val="24"/>
        </w:rPr>
        <w:t>Ю</w:t>
      </w:r>
      <w:r w:rsidR="000A47F2" w:rsidRPr="001A692C">
        <w:rPr>
          <w:rFonts w:ascii="Times New Roman" w:hAnsi="Times New Roman" w:cs="Times New Roman"/>
          <w:b/>
          <w:sz w:val="24"/>
          <w:szCs w:val="24"/>
        </w:rPr>
        <w:t>:</w:t>
      </w:r>
    </w:p>
    <w:p w:rsidR="000A47F2" w:rsidRPr="001A692C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441D" w:rsidRPr="001A692C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2C">
        <w:rPr>
          <w:rFonts w:ascii="Times New Roman" w:hAnsi="Times New Roman" w:cs="Times New Roman"/>
          <w:sz w:val="24"/>
          <w:szCs w:val="24"/>
        </w:rPr>
        <w:t>Утвердить</w:t>
      </w:r>
      <w:r w:rsidR="0004441D" w:rsidRPr="001A692C">
        <w:rPr>
          <w:rFonts w:ascii="Times New Roman" w:hAnsi="Times New Roman" w:cs="Times New Roman"/>
          <w:sz w:val="24"/>
          <w:szCs w:val="24"/>
        </w:rPr>
        <w:t>:</w:t>
      </w:r>
    </w:p>
    <w:p w:rsidR="0004441D" w:rsidRPr="001A692C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92C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1A692C">
        <w:rPr>
          <w:rFonts w:ascii="Times New Roman" w:hAnsi="Times New Roman" w:cs="Times New Roman"/>
          <w:sz w:val="24"/>
          <w:szCs w:val="24"/>
        </w:rPr>
        <w:t>муниципальных</w:t>
      </w:r>
      <w:r w:rsidRPr="001A692C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</w:t>
      </w:r>
      <w:r w:rsidR="003A6133" w:rsidRPr="001A692C">
        <w:rPr>
          <w:rFonts w:ascii="Times New Roman" w:hAnsi="Times New Roman" w:cs="Times New Roman"/>
          <w:sz w:val="24"/>
          <w:szCs w:val="24"/>
        </w:rPr>
        <w:t>приказу</w:t>
      </w:r>
      <w:r w:rsidR="0004441D" w:rsidRPr="001A69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2DAC" w:rsidRPr="001A692C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2C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</w:t>
      </w:r>
      <w:r w:rsidR="003A6133" w:rsidRPr="001A692C">
        <w:rPr>
          <w:rFonts w:ascii="Times New Roman" w:hAnsi="Times New Roman" w:cs="Times New Roman"/>
          <w:sz w:val="24"/>
          <w:szCs w:val="24"/>
        </w:rPr>
        <w:t>местн</w:t>
      </w:r>
      <w:r w:rsidRPr="001A692C">
        <w:rPr>
          <w:rFonts w:ascii="Times New Roman" w:hAnsi="Times New Roman" w:cs="Times New Roman"/>
          <w:sz w:val="24"/>
          <w:szCs w:val="24"/>
        </w:rPr>
        <w:t xml:space="preserve">ого бюджета и юридическим лицом (за исключением </w:t>
      </w:r>
      <w:r w:rsidR="003A6133" w:rsidRPr="001A692C">
        <w:rPr>
          <w:rFonts w:ascii="Times New Roman" w:hAnsi="Times New Roman" w:cs="Times New Roman"/>
          <w:sz w:val="24"/>
          <w:szCs w:val="24"/>
        </w:rPr>
        <w:t>муниципальных</w:t>
      </w:r>
      <w:r w:rsidRPr="001A692C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1A692C">
        <w:rPr>
          <w:rFonts w:ascii="Times New Roman" w:hAnsi="Times New Roman" w:cs="Times New Roman"/>
          <w:sz w:val="24"/>
          <w:szCs w:val="24"/>
        </w:rPr>
        <w:t>местн</w:t>
      </w:r>
      <w:r w:rsidRPr="001A692C">
        <w:rPr>
          <w:rFonts w:ascii="Times New Roman" w:hAnsi="Times New Roman" w:cs="Times New Roman"/>
          <w:sz w:val="24"/>
          <w:szCs w:val="24"/>
        </w:rPr>
        <w:t xml:space="preserve">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3A6133" w:rsidRPr="001A692C">
        <w:rPr>
          <w:rFonts w:ascii="Times New Roman" w:hAnsi="Times New Roman" w:cs="Times New Roman"/>
          <w:sz w:val="24"/>
          <w:szCs w:val="24"/>
        </w:rPr>
        <w:t>приказу</w:t>
      </w:r>
      <w:r w:rsidRPr="001A692C">
        <w:rPr>
          <w:rFonts w:ascii="Times New Roman" w:hAnsi="Times New Roman" w:cs="Times New Roman"/>
          <w:sz w:val="24"/>
          <w:szCs w:val="24"/>
        </w:rPr>
        <w:t>.</w:t>
      </w:r>
    </w:p>
    <w:p w:rsidR="002E2DAC" w:rsidRPr="001A692C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2C">
        <w:rPr>
          <w:rFonts w:ascii="Times New Roman" w:hAnsi="Times New Roman" w:cs="Times New Roman"/>
          <w:sz w:val="24"/>
          <w:szCs w:val="24"/>
        </w:rPr>
        <w:t>2</w:t>
      </w:r>
      <w:r w:rsidR="002E2DAC" w:rsidRPr="001A69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DAC" w:rsidRPr="001A692C">
        <w:rPr>
          <w:rFonts w:ascii="Times New Roman" w:hAnsi="Times New Roman" w:cs="Times New Roman"/>
          <w:sz w:val="24"/>
          <w:szCs w:val="24"/>
        </w:rPr>
        <w:t xml:space="preserve">При наличии в постановлениях </w:t>
      </w:r>
      <w:r w:rsidR="00CC77F9" w:rsidRPr="001A692C">
        <w:rPr>
          <w:rFonts w:ascii="Times New Roman" w:hAnsi="Times New Roman" w:cs="Times New Roman"/>
          <w:sz w:val="24"/>
          <w:szCs w:val="24"/>
        </w:rPr>
        <w:t>а</w:t>
      </w:r>
      <w:r w:rsidR="002E2DAC" w:rsidRPr="001A692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A692C" w:rsidRPr="001A692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="002E2DAC" w:rsidRPr="001A692C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из </w:t>
      </w:r>
      <w:r w:rsidR="003A6133" w:rsidRPr="001A692C">
        <w:rPr>
          <w:rFonts w:ascii="Times New Roman" w:hAnsi="Times New Roman" w:cs="Times New Roman"/>
          <w:sz w:val="24"/>
          <w:szCs w:val="24"/>
        </w:rPr>
        <w:t>местн</w:t>
      </w:r>
      <w:r w:rsidR="002E2DAC" w:rsidRPr="001A692C">
        <w:rPr>
          <w:rFonts w:ascii="Times New Roman" w:hAnsi="Times New Roman" w:cs="Times New Roman"/>
          <w:sz w:val="24"/>
          <w:szCs w:val="24"/>
        </w:rPr>
        <w:t xml:space="preserve">ого бюджета субсидий юридическим лицам (за исключением </w:t>
      </w:r>
      <w:r w:rsidR="003A6133" w:rsidRPr="001A692C">
        <w:rPr>
          <w:rFonts w:ascii="Times New Roman" w:hAnsi="Times New Roman" w:cs="Times New Roman"/>
          <w:sz w:val="24"/>
          <w:szCs w:val="24"/>
        </w:rPr>
        <w:t>муниципальных</w:t>
      </w:r>
      <w:r w:rsidR="002E2DAC" w:rsidRPr="001A692C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1A692C">
        <w:rPr>
          <w:rFonts w:ascii="Times New Roman" w:hAnsi="Times New Roman" w:cs="Times New Roman"/>
          <w:sz w:val="24"/>
          <w:szCs w:val="24"/>
        </w:rPr>
        <w:t>местн</w:t>
      </w:r>
      <w:r w:rsidR="002E2DAC" w:rsidRPr="001A692C">
        <w:rPr>
          <w:rFonts w:ascii="Times New Roman" w:hAnsi="Times New Roman" w:cs="Times New Roman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1A692C">
        <w:rPr>
          <w:rFonts w:ascii="Times New Roman" w:hAnsi="Times New Roman" w:cs="Times New Roman"/>
          <w:sz w:val="24"/>
          <w:szCs w:val="24"/>
        </w:rPr>
        <w:t>местн</w:t>
      </w:r>
      <w:r w:rsidR="002E2DAC" w:rsidRPr="001A692C">
        <w:rPr>
          <w:rFonts w:ascii="Times New Roman" w:hAnsi="Times New Roman" w:cs="Times New Roman"/>
          <w:sz w:val="24"/>
          <w:szCs w:val="24"/>
        </w:rPr>
        <w:t>ого бюджета и юридическим лицом (за исключением муниципальных учреждений), индивидуальным</w:t>
      </w:r>
      <w:proofErr w:type="gramEnd"/>
      <w:r w:rsidR="002E2DAC" w:rsidRPr="001A692C">
        <w:rPr>
          <w:rFonts w:ascii="Times New Roman" w:hAnsi="Times New Roman" w:cs="Times New Roman"/>
          <w:sz w:val="24"/>
          <w:szCs w:val="24"/>
        </w:rPr>
        <w:t xml:space="preserve"> предпринимателем, физическим лицом - производителем товаров, работ, услуг о предоставлении субсидии из </w:t>
      </w:r>
      <w:r w:rsidR="003A6133" w:rsidRPr="001A692C">
        <w:rPr>
          <w:rFonts w:ascii="Times New Roman" w:hAnsi="Times New Roman" w:cs="Times New Roman"/>
          <w:sz w:val="24"/>
          <w:szCs w:val="24"/>
        </w:rPr>
        <w:t>местн</w:t>
      </w:r>
      <w:r w:rsidR="002E2DAC" w:rsidRPr="001A692C">
        <w:rPr>
          <w:rFonts w:ascii="Times New Roman" w:hAnsi="Times New Roman" w:cs="Times New Roman"/>
          <w:sz w:val="24"/>
          <w:szCs w:val="24"/>
        </w:rPr>
        <w:t>ого бюджета.</w:t>
      </w:r>
    </w:p>
    <w:p w:rsidR="001A692C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92C">
        <w:rPr>
          <w:rFonts w:ascii="Times New Roman" w:hAnsi="Times New Roman" w:cs="Times New Roman"/>
          <w:sz w:val="24"/>
          <w:szCs w:val="24"/>
        </w:rPr>
        <w:t>3</w:t>
      </w:r>
      <w:r w:rsidR="00D22F97" w:rsidRPr="001A692C">
        <w:rPr>
          <w:rFonts w:ascii="Times New Roman" w:hAnsi="Times New Roman" w:cs="Times New Roman"/>
          <w:sz w:val="24"/>
          <w:szCs w:val="24"/>
        </w:rPr>
        <w:t>. Настоящ</w:t>
      </w:r>
      <w:r w:rsidR="003A6133" w:rsidRPr="001A692C">
        <w:rPr>
          <w:rFonts w:ascii="Times New Roman" w:hAnsi="Times New Roman" w:cs="Times New Roman"/>
          <w:sz w:val="24"/>
          <w:szCs w:val="24"/>
        </w:rPr>
        <w:t>ий</w:t>
      </w:r>
      <w:r w:rsidR="00D22F97" w:rsidRPr="001A692C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A692C">
        <w:rPr>
          <w:rFonts w:ascii="Times New Roman" w:hAnsi="Times New Roman" w:cs="Times New Roman"/>
          <w:sz w:val="24"/>
          <w:szCs w:val="24"/>
        </w:rPr>
        <w:t>приказ</w:t>
      </w:r>
      <w:r w:rsidR="00D22F97" w:rsidRPr="001A692C">
        <w:rPr>
          <w:rFonts w:ascii="Times New Roman" w:hAnsi="Times New Roman" w:cs="Times New Roman"/>
          <w:sz w:val="24"/>
          <w:szCs w:val="24"/>
        </w:rPr>
        <w:t xml:space="preserve"> </w:t>
      </w:r>
      <w:r w:rsidR="002E2DAC" w:rsidRPr="001A692C">
        <w:rPr>
          <w:rFonts w:ascii="Times New Roman" w:hAnsi="Times New Roman" w:cs="Times New Roman"/>
          <w:sz w:val="24"/>
          <w:szCs w:val="24"/>
        </w:rPr>
        <w:t>подлежит официальному опубликованию и размещению</w:t>
      </w:r>
      <w:r w:rsidR="00D22F97" w:rsidRPr="001A692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A692C" w:rsidRPr="001A692C">
        <w:rPr>
          <w:rFonts w:ascii="Times New Roman" w:eastAsia="Times New Roman" w:hAnsi="Times New Roman" w:cs="Times New Roman"/>
          <w:sz w:val="24"/>
          <w:szCs w:val="24"/>
        </w:rPr>
        <w:t>Ягодного сельского поселения в информационно-телекоммуникационной сети «Интернет» (www.yaselp.asino.ru)</w:t>
      </w:r>
      <w:r w:rsidR="001A6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F97" w:rsidRPr="001A692C" w:rsidRDefault="001A692C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41D" w:rsidRPr="001A692C">
        <w:rPr>
          <w:rFonts w:ascii="Times New Roman" w:hAnsi="Times New Roman" w:cs="Times New Roman"/>
          <w:sz w:val="24"/>
          <w:szCs w:val="24"/>
        </w:rPr>
        <w:t>4</w:t>
      </w:r>
      <w:r w:rsidR="00D22F97" w:rsidRPr="001A69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F97" w:rsidRPr="001A69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F97" w:rsidRPr="001A692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A6133" w:rsidRPr="001A692C">
        <w:rPr>
          <w:rFonts w:ascii="Times New Roman" w:hAnsi="Times New Roman" w:cs="Times New Roman"/>
          <w:sz w:val="24"/>
          <w:szCs w:val="24"/>
        </w:rPr>
        <w:t>приказа</w:t>
      </w:r>
      <w:r w:rsidR="00D22F97" w:rsidRPr="001A692C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A692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A692C" w:rsidRDefault="001A692C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92C" w:rsidRPr="001A692C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в</w:t>
      </w:r>
      <w:r w:rsidRPr="001A692C">
        <w:rPr>
          <w:rFonts w:ascii="Times New Roman" w:hAnsi="Times New Roman" w:cs="Times New Roman"/>
          <w:sz w:val="24"/>
          <w:szCs w:val="24"/>
        </w:rPr>
        <w:t>едущ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A692C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692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                    </w:t>
      </w:r>
      <w:r w:rsidRPr="001A6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М.А. Сумарева</w:t>
      </w:r>
    </w:p>
    <w:p w:rsidR="001A692C" w:rsidRPr="001A692C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x-none"/>
        </w:rPr>
      </w:pPr>
      <w:r w:rsidRPr="001A692C">
        <w:rPr>
          <w:rFonts w:ascii="Times New Roman" w:hAnsi="Times New Roman" w:cs="Times New Roman"/>
          <w:sz w:val="24"/>
          <w:szCs w:val="24"/>
        </w:rPr>
        <w:t xml:space="preserve">экономике и финансам                                                           </w:t>
      </w:r>
    </w:p>
    <w:p w:rsidR="001A692C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1A692C" w:rsidSect="001A692C">
          <w:headerReference w:type="default" r:id="rId8"/>
          <w:pgSz w:w="11907" w:h="16840" w:code="9"/>
          <w:pgMar w:top="794" w:right="851" w:bottom="964" w:left="1418" w:header="720" w:footer="720" w:gutter="0"/>
          <w:cols w:space="60"/>
          <w:noEndnote/>
          <w:titlePg/>
          <w:docGrid w:linePitch="299"/>
        </w:sectPr>
      </w:pPr>
    </w:p>
    <w:p w:rsidR="00CC77F9" w:rsidRPr="001A692C" w:rsidRDefault="00CC77F9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2F97" w:rsidRPr="0004441D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Приложение</w:t>
      </w:r>
      <w:r w:rsidR="00940AC5" w:rsidRPr="0004441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22F97" w:rsidRPr="0004441D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4441D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A692C" w:rsidRPr="001A692C" w:rsidRDefault="00043A8F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A692C" w:rsidRPr="001A692C">
        <w:rPr>
          <w:rFonts w:ascii="Times New Roman" w:hAnsi="Times New Roman" w:cs="Times New Roman"/>
          <w:sz w:val="28"/>
          <w:szCs w:val="28"/>
        </w:rPr>
        <w:t>финансового органа</w:t>
      </w:r>
    </w:p>
    <w:p w:rsidR="001A692C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692C">
        <w:rPr>
          <w:rFonts w:ascii="Times New Roman" w:hAnsi="Times New Roman" w:cs="Times New Roman"/>
          <w:sz w:val="28"/>
          <w:szCs w:val="28"/>
        </w:rPr>
        <w:t>администрац</w:t>
      </w:r>
      <w:r w:rsidR="00043A8F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043A8F">
        <w:rPr>
          <w:rFonts w:ascii="Times New Roman" w:hAnsi="Times New Roman" w:cs="Times New Roman"/>
          <w:sz w:val="28"/>
          <w:szCs w:val="28"/>
        </w:rPr>
        <w:t>Ягодного</w:t>
      </w:r>
      <w:proofErr w:type="gramEnd"/>
      <w:r w:rsidR="00043A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92C">
        <w:rPr>
          <w:rFonts w:ascii="Times New Roman" w:hAnsi="Times New Roman" w:cs="Times New Roman"/>
          <w:sz w:val="28"/>
          <w:szCs w:val="28"/>
        </w:rPr>
        <w:t>Асиновского района Томской области</w:t>
      </w:r>
    </w:p>
    <w:p w:rsidR="00043A8F" w:rsidRPr="001A692C" w:rsidRDefault="00043A8F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03.04.2017 № 2</w:t>
      </w:r>
    </w:p>
    <w:p w:rsidR="00CD38D4" w:rsidRPr="0004441D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6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бюджета и юридическим лицом (за исключением 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муниципальных учреждений), индивидуальным </w:t>
      </w:r>
      <w:r w:rsidRPr="0004441D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 о предоставлении субсидии из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04441D">
        <w:rPr>
          <w:rFonts w:ascii="Times New Roman" w:hAnsi="Times New Roman" w:cs="Times New Roman"/>
          <w:sz w:val="28"/>
          <w:szCs w:val="28"/>
        </w:rPr>
        <w:t>ого бюджета в целях финансового обеспечения затрат в связи с</w:t>
      </w:r>
      <w:r w:rsid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_____________________                  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 _</w:t>
      </w:r>
      <w:r w:rsidR="00F96051" w:rsidRPr="00CC77F9">
        <w:rPr>
          <w:rFonts w:ascii="Times New Roman" w:hAnsi="Times New Roman" w:cs="Times New Roman"/>
          <w:sz w:val="24"/>
          <w:szCs w:val="24"/>
        </w:rPr>
        <w:t>___</w:t>
      </w:r>
      <w:r w:rsidRPr="00CC77F9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</w:t>
      </w:r>
      <w:r w:rsidR="00CC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(дата з</w:t>
      </w:r>
      <w:r>
        <w:rPr>
          <w:rFonts w:ascii="Times New Roman" w:hAnsi="Times New Roman" w:cs="Times New Roman"/>
          <w:sz w:val="24"/>
          <w:szCs w:val="24"/>
        </w:rPr>
        <w:t>аключения соглашения (договора)</w:t>
      </w:r>
      <w:proofErr w:type="gramEnd"/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_____,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главного распорядителя средств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в соответствии с 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0AC5" w:rsidRPr="00CC77F9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(за    исключением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CC77F9">
        <w:rPr>
          <w:rFonts w:ascii="Times New Roman" w:hAnsi="Times New Roman" w:cs="Times New Roman"/>
          <w:sz w:val="24"/>
          <w:szCs w:val="24"/>
        </w:rPr>
        <w:t>индив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идуальным   предпринимателям, </w:t>
      </w:r>
      <w:r w:rsidRPr="00CC77F9">
        <w:rPr>
          <w:rFonts w:ascii="Times New Roman" w:hAnsi="Times New Roman" w:cs="Times New Roman"/>
          <w:sz w:val="24"/>
          <w:szCs w:val="24"/>
        </w:rPr>
        <w:t>физическим   лицам   -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именуемый  в 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211C3B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г</w:t>
      </w:r>
      <w:r w:rsidRPr="00211C3B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</w:t>
      </w:r>
      <w:proofErr w:type="gramEnd"/>
      <w:r w:rsidRPr="00211C3B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211C3B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(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  <w:proofErr w:type="gramEnd"/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211C3B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211C3B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proofErr w:type="gramEnd"/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отчество  для индивидуального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физического лица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CC77F9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регистрации для индивидуального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документ,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удостоверяющий личность, для физического лица, доверенность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D38D4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211C3B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211C3B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  <w:proofErr w:type="gramEnd"/>
    </w:p>
    <w:p w:rsidR="00CD38D4" w:rsidRPr="00CC77F9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учреждений),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индивидуальным </w:t>
      </w:r>
      <w:r w:rsidRPr="00211C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предпринимателям, физическим лицам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–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производителям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>товаров, работ, услуг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CC77F9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 20__ году __</w:t>
      </w:r>
      <w:r w:rsidR="00211C3B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211C3B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CC77F9">
        <w:rPr>
          <w:rFonts w:ascii="Times New Roman" w:hAnsi="Times New Roman" w:cs="Times New Roman"/>
          <w:sz w:val="24"/>
          <w:szCs w:val="24"/>
        </w:rPr>
        <w:t>муниципальной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CC77F9">
        <w:rPr>
          <w:rFonts w:ascii="Times New Roman" w:hAnsi="Times New Roman" w:cs="Times New Roman"/>
          <w:sz w:val="24"/>
          <w:szCs w:val="24"/>
        </w:rPr>
        <w:t>«___________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росписью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на  20__  год в пределах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 xml:space="preserve"> _____</w:t>
      </w:r>
      <w:r w:rsidR="00211C3B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211C3B">
        <w:rPr>
          <w:rFonts w:ascii="Times New Roman" w:hAnsi="Times New Roman" w:cs="Times New Roman"/>
          <w:sz w:val="24"/>
          <w:szCs w:val="24"/>
        </w:rPr>
        <w:t>рублей.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  Соответствие  Получателя  ограничениям,  установленным  Правилами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3.1.1.  Получатель  соответствует  критериям,  установленным  Правилами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ar283" w:history="1">
        <w:r w:rsidRPr="00CC77F9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821043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отсутствует  задолженность  по  налогам,  сборам  и  иным  обязательным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Правилами предоставления</w:t>
      </w:r>
      <w:r w:rsidR="00CD38D4" w:rsidRPr="00821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043">
        <w:rPr>
          <w:rFonts w:ascii="Times New Roman" w:hAnsi="Times New Roman" w:cs="Times New Roman"/>
          <w:i/>
          <w:sz w:val="24"/>
          <w:szCs w:val="24"/>
        </w:rPr>
        <w:t>субсидий</w:t>
      </w:r>
      <w:r w:rsidRPr="00CC77F9">
        <w:rPr>
          <w:rFonts w:ascii="Times New Roman" w:hAnsi="Times New Roman" w:cs="Times New Roman"/>
          <w:sz w:val="24"/>
          <w:szCs w:val="24"/>
        </w:rPr>
        <w:t>);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отсутствует  просроченная  задолженность  по возврату в соответствующий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   бюджетной   системы   Российской   Федерации  субсидий,  бюджетных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актами   (</w:t>
      </w:r>
      <w:r w:rsidRPr="00821043">
        <w:rPr>
          <w:rFonts w:ascii="Times New Roman" w:hAnsi="Times New Roman" w:cs="Times New Roman"/>
          <w:i/>
          <w:sz w:val="24"/>
          <w:szCs w:val="24"/>
        </w:rPr>
        <w:t>в   случае   если   такое   требование   предусмотрено  Правилами</w:t>
      </w:r>
      <w:r w:rsidR="00CD38D4" w:rsidRPr="00821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043">
        <w:rPr>
          <w:rFonts w:ascii="Times New Roman" w:hAnsi="Times New Roman" w:cs="Times New Roman"/>
          <w:i/>
          <w:sz w:val="24"/>
          <w:szCs w:val="24"/>
        </w:rPr>
        <w:t>предоставления   субсидий</w:t>
      </w:r>
      <w:r w:rsidRPr="00CC77F9">
        <w:rPr>
          <w:rFonts w:ascii="Times New Roman" w:hAnsi="Times New Roman" w:cs="Times New Roman"/>
          <w:sz w:val="24"/>
          <w:szCs w:val="24"/>
        </w:rPr>
        <w:t>),   и   иная   просроченная  задолженность  перед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3.1.4.  Получатель  не является получателем средств из соответствующего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58" w:history="1">
        <w:r w:rsidR="00821043">
          <w:rPr>
            <w:rFonts w:ascii="Times New Roman" w:hAnsi="Times New Roman" w:cs="Times New Roman"/>
            <w:sz w:val="24"/>
            <w:szCs w:val="24"/>
          </w:rPr>
          <w:t>пункте</w:t>
        </w:r>
        <w:r w:rsidRPr="00CC77F9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3.1.5.  Получатель  не  находится в процессе реорганизации, ликвидации,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деятельности  (</w:t>
      </w:r>
      <w:r w:rsidRPr="00821043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 Правилами</w:t>
      </w:r>
      <w:r w:rsidR="00CD38D4" w:rsidRPr="00821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043">
        <w:rPr>
          <w:rFonts w:ascii="Times New Roman" w:hAnsi="Times New Roman" w:cs="Times New Roman"/>
          <w:i/>
          <w:sz w:val="24"/>
          <w:szCs w:val="24"/>
        </w:rPr>
        <w:t>предоставления субсидий</w:t>
      </w:r>
      <w:r w:rsidRPr="00CC77F9">
        <w:rPr>
          <w:rFonts w:ascii="Times New Roman" w:hAnsi="Times New Roman" w:cs="Times New Roman"/>
          <w:sz w:val="24"/>
          <w:szCs w:val="24"/>
        </w:rPr>
        <w:t>).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соответствии  с  Правилами 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CC77F9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соответствии с Правилами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3.4.  Установление  запрета на конвертацию в иностранную валюту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  за исключением операций, определяемых в соответствии с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CC77F9">
        <w:rPr>
          <w:rFonts w:ascii="Times New Roman" w:hAnsi="Times New Roman" w:cs="Times New Roman"/>
          <w:sz w:val="24"/>
          <w:szCs w:val="24"/>
        </w:rPr>
        <w:t>3.5.   Направление   Получателем   на  достижение  целей,  указанных  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8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284" w:history="1">
        <w:r w:rsidRPr="00CC77F9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</w:t>
      </w:r>
      <w:r w:rsidR="008B433A" w:rsidRPr="00CC77F9">
        <w:rPr>
          <w:rFonts w:ascii="Times New Roman" w:hAnsi="Times New Roman" w:cs="Times New Roman"/>
          <w:sz w:val="24"/>
          <w:szCs w:val="24"/>
        </w:rPr>
        <w:t>6</w:t>
      </w:r>
      <w:r w:rsidRPr="00CC77F9">
        <w:rPr>
          <w:rFonts w:ascii="Times New Roman" w:hAnsi="Times New Roman" w:cs="Times New Roman"/>
          <w:sz w:val="24"/>
          <w:szCs w:val="24"/>
        </w:rPr>
        <w:t xml:space="preserve">.  Согласие  Получателя  </w:t>
      </w:r>
      <w:hyperlink w:anchor="Par287" w:history="1">
        <w:r w:rsidRPr="00CC77F9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CC77F9">
          <w:rPr>
            <w:rFonts w:ascii="Times New Roman" w:hAnsi="Times New Roman" w:cs="Times New Roman"/>
            <w:sz w:val="24"/>
            <w:szCs w:val="24"/>
          </w:rPr>
          <w:t>3</w:t>
        </w:r>
        <w:r w:rsidRPr="00CC77F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 и органами </w:t>
      </w:r>
      <w:r w:rsidR="008B433A" w:rsidRPr="00CC77F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C77F9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установленном порядке на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счет ________</w:t>
      </w:r>
      <w:r w:rsidR="00821043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CC77F9" w:rsidRDefault="00821043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821043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</w:t>
      </w:r>
      <w:r w:rsidR="00940AC5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821043">
        <w:rPr>
          <w:rFonts w:ascii="Times New Roman" w:hAnsi="Times New Roman" w:cs="Times New Roman"/>
          <w:i/>
          <w:sz w:val="24"/>
          <w:szCs w:val="24"/>
        </w:rPr>
        <w:t>на</w:t>
      </w:r>
      <w:r w:rsidR="008B433A" w:rsidRPr="00821043">
        <w:rPr>
          <w:rFonts w:ascii="Times New Roman" w:hAnsi="Times New Roman" w:cs="Times New Roman"/>
          <w:i/>
          <w:sz w:val="24"/>
          <w:szCs w:val="24"/>
        </w:rPr>
        <w:t>именование кредитной организации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 бюджета    после   предоставления   Получателем   документов,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5.1.1.  Рассмотреть  в  порядке  и  в  сроки,  установленные 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10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CC77F9">
        <w:rPr>
          <w:rFonts w:ascii="Times New Roman" w:hAnsi="Times New Roman" w:cs="Times New Roman"/>
          <w:sz w:val="24"/>
          <w:szCs w:val="24"/>
        </w:rPr>
        <w:t>порядке  и  при  соблюдении  Получателем  условий  предоставления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CC77F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5.1.4.  Осуществлять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7"/>
      <w:bookmarkEnd w:id="4"/>
      <w:r w:rsidRPr="00CC77F9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     не     достигнуты    установленные    значения    показателей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финансовом   году   остатка   Субсидии   и   отсутствия   решения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требование  об  обеспечении  возврата 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срок ______.</w:t>
      </w:r>
      <w:proofErr w:type="gramEnd"/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не   </w:t>
      </w:r>
      <w:proofErr w:type="gramStart"/>
      <w:r w:rsidR="008B433A" w:rsidRPr="00CC77F9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установленные   </w:t>
      </w:r>
    </w:p>
    <w:p w:rsidR="00940AC5" w:rsidRPr="00CC77F9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предусмотренные  Правилами 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292" w:history="1">
        <w:r w:rsidRPr="00CC77F9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CC77F9">
          <w:rPr>
            <w:rFonts w:ascii="Times New Roman" w:hAnsi="Times New Roman" w:cs="Times New Roman"/>
            <w:sz w:val="24"/>
            <w:szCs w:val="24"/>
          </w:rPr>
          <w:t>4</w:t>
        </w:r>
        <w:r w:rsidRPr="00CC77F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5.2.   Главный   распорядитель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бюджета  вправе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5.3.1.   Обеспечить   выполнение   условий   предоставления  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предоставить   Главному   распорядителю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обеспечение  расходов,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26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не   конвертировать   в   иностранную   валюту  средства  Субсидии,  за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исключением    операций,    определяемых   в   соответствии   с  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CC77F9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294" w:history="1">
        <w:r w:rsidRPr="00CC77F9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CC77F9">
          <w:rPr>
            <w:rFonts w:ascii="Times New Roman" w:hAnsi="Times New Roman" w:cs="Times New Roman"/>
            <w:sz w:val="24"/>
            <w:szCs w:val="24"/>
          </w:rPr>
          <w:t>5</w:t>
        </w:r>
        <w:r w:rsidRPr="00CC77F9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5.3.2.   Обеспечить   исполнение   в  срок  _____  требований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CC77F9">
          <w:rPr>
            <w:rFonts w:ascii="Times New Roman" w:hAnsi="Times New Roman" w:cs="Times New Roman"/>
            <w:sz w:val="24"/>
            <w:szCs w:val="24"/>
          </w:rPr>
          <w:t>п</w:t>
        </w:r>
        <w:r w:rsidR="00821043">
          <w:rPr>
            <w:rFonts w:ascii="Times New Roman" w:hAnsi="Times New Roman" w:cs="Times New Roman"/>
            <w:sz w:val="24"/>
            <w:szCs w:val="24"/>
          </w:rPr>
          <w:t>ункте</w:t>
        </w:r>
        <w:r w:rsidRPr="00CC77F9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5.3.3. Обеспечить использование субсидии в срок: 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5.3.6.   Обеспечить   представление   Главному   распорядителю 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  бюджета   не   позднее  ______  числа  месяца,  следующего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CC77F9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C37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FC370F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достижении  значений  показателей результативности по  форме,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6.1.   В   случае   неисполнения  или  ненадлежащего  исполнения  своих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0F" w:rsidRDefault="00FC370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, </w:t>
      </w:r>
      <w:r w:rsidRPr="00CC77F9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CC77F9" w:rsidRDefault="006D2EB4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01784" wp14:editId="6BB30568">
                <wp:simplePos x="0" y="0"/>
                <wp:positionH relativeFrom="column">
                  <wp:posOffset>3123565</wp:posOffset>
                </wp:positionH>
                <wp:positionV relativeFrom="paragraph">
                  <wp:posOffset>135255</wp:posOffset>
                </wp:positionV>
                <wp:extent cx="3667125" cy="130873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DD" w:rsidRPr="00821043" w:rsidRDefault="007E36DD" w:rsidP="004E18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Краткое наименование получателя субсидии</w:t>
                            </w:r>
                          </w:p>
                          <w:p w:rsidR="007E36DD" w:rsidRPr="00821043" w:rsidRDefault="007E36DD" w:rsidP="004E18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E36DD" w:rsidRPr="00821043" w:rsidRDefault="007E36DD" w:rsidP="004E18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E36DD" w:rsidRPr="00821043" w:rsidRDefault="007E36DD" w:rsidP="004E18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_____________________/______________</w:t>
                            </w:r>
                          </w:p>
                          <w:p w:rsidR="007E36DD" w:rsidRPr="00821043" w:rsidRDefault="007E36DD" w:rsidP="00821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01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(подпись)                  (фамилия, инициалы)</w:t>
                            </w:r>
                          </w:p>
                          <w:p w:rsidR="007E36DD" w:rsidRPr="00821043" w:rsidRDefault="007E36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95pt;margin-top:10.65pt;width:288.75pt;height:103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" stroked="f">
                <v:textbox style="mso-fit-shape-to-text:t">
                  <w:txbxContent>
                    <w:p w:rsidR="007E36DD" w:rsidRPr="00821043" w:rsidRDefault="007E36DD" w:rsidP="004E18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Краткое наименование получателя субсидии</w:t>
                      </w:r>
                    </w:p>
                    <w:p w:rsidR="007E36DD" w:rsidRPr="00821043" w:rsidRDefault="007E36DD" w:rsidP="004E18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E36DD" w:rsidRPr="00821043" w:rsidRDefault="007E36DD" w:rsidP="004E18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E36DD" w:rsidRPr="00821043" w:rsidRDefault="007E36DD" w:rsidP="004E18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_____________________/______________</w:t>
                      </w:r>
                    </w:p>
                    <w:p w:rsidR="007E36DD" w:rsidRPr="00821043" w:rsidRDefault="007E36DD" w:rsidP="00821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01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(подпись)                  (фамилия, инициалы)</w:t>
                      </w:r>
                    </w:p>
                    <w:p w:rsidR="007E36DD" w:rsidRPr="00821043" w:rsidRDefault="007E36D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(п</w:t>
      </w:r>
      <w:r w:rsidR="00821043">
        <w:rPr>
          <w:rFonts w:ascii="Times New Roman" w:hAnsi="Times New Roman" w:cs="Times New Roman"/>
          <w:sz w:val="24"/>
          <w:szCs w:val="24"/>
        </w:rPr>
        <w:t xml:space="preserve">одпись)                </w:t>
      </w:r>
      <w:r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3"/>
      <w:bookmarkEnd w:id="5"/>
      <w:r w:rsidRPr="00CC77F9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4"/>
      <w:bookmarkEnd w:id="6"/>
      <w:r w:rsidRPr="00CC77F9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85"/>
      <w:bookmarkStart w:id="8" w:name="Par287"/>
      <w:bookmarkEnd w:id="7"/>
      <w:bookmarkEnd w:id="8"/>
      <w:r w:rsidRPr="00CC77F9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CC77F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а   исключением   </w:t>
      </w:r>
      <w:r w:rsidR="004E189D" w:rsidRPr="00CC77F9">
        <w:rPr>
          <w:rFonts w:ascii="Times New Roman" w:hAnsi="Times New Roman" w:cs="Times New Roman"/>
          <w:sz w:val="24"/>
          <w:szCs w:val="24"/>
        </w:rPr>
        <w:t>муниципальных</w:t>
      </w:r>
      <w:r w:rsidRPr="00CC77F9">
        <w:rPr>
          <w:rFonts w:ascii="Times New Roman" w:hAnsi="Times New Roman" w:cs="Times New Roman"/>
          <w:sz w:val="24"/>
          <w:szCs w:val="24"/>
        </w:rPr>
        <w:t xml:space="preserve">   унитарных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   участием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обществ в их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92"/>
      <w:bookmarkEnd w:id="9"/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    &lt;</w:t>
      </w:r>
      <w:r w:rsidR="004E189D" w:rsidRPr="00CC77F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Правилами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3A6133" w:rsidRPr="00CC77F9" w:rsidRDefault="00940AC5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94"/>
      <w:bookmarkEnd w:id="10"/>
      <w:r w:rsidRPr="00CC77F9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CC77F9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CC77F9" w:rsidRDefault="00CC77F9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Pr="0004441D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77F9" w:rsidRPr="0004441D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43A8F" w:rsidRDefault="00043A8F" w:rsidP="00043A8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43A8F" w:rsidRPr="001A692C" w:rsidRDefault="00043A8F" w:rsidP="00043A8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A692C">
        <w:rPr>
          <w:rFonts w:ascii="Times New Roman" w:hAnsi="Times New Roman" w:cs="Times New Roman"/>
          <w:sz w:val="28"/>
          <w:szCs w:val="28"/>
        </w:rPr>
        <w:t>финансового органа</w:t>
      </w:r>
    </w:p>
    <w:p w:rsidR="00043A8F" w:rsidRDefault="00043A8F" w:rsidP="00043A8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692C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Ягодного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92C">
        <w:rPr>
          <w:rFonts w:ascii="Times New Roman" w:hAnsi="Times New Roman" w:cs="Times New Roman"/>
          <w:sz w:val="28"/>
          <w:szCs w:val="28"/>
        </w:rPr>
        <w:t>Асиновского района Томской области</w:t>
      </w:r>
    </w:p>
    <w:p w:rsidR="00043A8F" w:rsidRPr="001A692C" w:rsidRDefault="00043A8F" w:rsidP="00043A8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03.04.2017 № 2</w:t>
      </w: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9D" w:rsidRPr="0004441D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25F5E" w:rsidRPr="0004441D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 xml:space="preserve">бюджета и юридическим лицом (за исключением </w:t>
      </w:r>
      <w:r w:rsidR="004E189D" w:rsidRPr="0004441D">
        <w:rPr>
          <w:rFonts w:ascii="Times New Roman" w:hAnsi="Times New Roman" w:cs="Times New Roman"/>
          <w:sz w:val="28"/>
          <w:szCs w:val="28"/>
        </w:rPr>
        <w:t>муниципальных</w:t>
      </w:r>
      <w:r w:rsidRPr="0004441D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предпринимателем, физическим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 о предоставлении субсидии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 xml:space="preserve">из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 бюджета в целях возмещения недополученных доходов и (или)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(реализацией) товаров,</w:t>
      </w:r>
      <w:r w:rsidR="00CC77F9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925F5E" w:rsidRPr="0004441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 w:rsidR="007E36DD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 20__</w:t>
      </w:r>
      <w:r w:rsidR="007E36DD">
        <w:rPr>
          <w:rFonts w:ascii="Times New Roman" w:hAnsi="Times New Roman" w:cs="Times New Roman"/>
          <w:sz w:val="24"/>
          <w:szCs w:val="24"/>
        </w:rPr>
        <w:t>__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       (дата </w:t>
      </w:r>
      <w:r w:rsidR="004E189D" w:rsidRPr="00CC77F9">
        <w:rPr>
          <w:rFonts w:ascii="Times New Roman" w:hAnsi="Times New Roman" w:cs="Times New Roman"/>
          <w:sz w:val="24"/>
          <w:szCs w:val="24"/>
        </w:rPr>
        <w:t>заключения соглашения (договора))</w:t>
      </w:r>
      <w:proofErr w:type="gramEnd"/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E189D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в с</w:t>
      </w:r>
      <w:r w:rsidR="007E36DD">
        <w:rPr>
          <w:rFonts w:ascii="Times New Roman" w:hAnsi="Times New Roman" w:cs="Times New Roman"/>
          <w:sz w:val="24"/>
          <w:szCs w:val="24"/>
        </w:rPr>
        <w:t>оответствии с 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</w:t>
      </w:r>
      <w:r w:rsidR="007E36DD">
        <w:rPr>
          <w:rFonts w:ascii="Times New Roman" w:hAnsi="Times New Roman" w:cs="Times New Roman"/>
          <w:sz w:val="24"/>
          <w:szCs w:val="24"/>
        </w:rPr>
        <w:t>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7E36DD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г</w:t>
      </w:r>
      <w:r w:rsidRPr="007E36DD">
        <w:rPr>
          <w:rFonts w:ascii="Times New Roman" w:hAnsi="Times New Roman" w:cs="Times New Roman"/>
          <w:i/>
          <w:sz w:val="24"/>
          <w:szCs w:val="24"/>
        </w:rPr>
        <w:t>лавного</w:t>
      </w:r>
      <w:r w:rsidR="007E36DD">
        <w:rPr>
          <w:rFonts w:ascii="Times New Roman" w:hAnsi="Times New Roman" w:cs="Times New Roman"/>
          <w:i/>
          <w:sz w:val="24"/>
          <w:szCs w:val="24"/>
        </w:rPr>
        <w:t xml:space="preserve"> распорядителя средств местного </w:t>
      </w:r>
      <w:r w:rsidRPr="007E36DD">
        <w:rPr>
          <w:rFonts w:ascii="Times New Roman" w:hAnsi="Times New Roman" w:cs="Times New Roman"/>
          <w:i/>
          <w:sz w:val="24"/>
          <w:szCs w:val="24"/>
        </w:rPr>
        <w:t>бюджета</w:t>
      </w:r>
      <w:proofErr w:type="gramEnd"/>
      <w:r w:rsidRPr="007E36DD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36DD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  <w:proofErr w:type="gramEnd"/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</w:t>
      </w:r>
      <w:r w:rsidR="007E36DD"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юридического лица, фамилия, имя и при наличии отчество </w:t>
      </w:r>
      <w:r w:rsidRPr="007E36DD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предпринимателя, физического лица)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именуемый в дальнейше</w:t>
      </w:r>
      <w:r w:rsidR="007E36DD"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36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лица, представляющего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E36DD">
        <w:rPr>
          <w:rFonts w:ascii="Times New Roman" w:hAnsi="Times New Roman" w:cs="Times New Roman"/>
          <w:i/>
          <w:sz w:val="24"/>
          <w:szCs w:val="24"/>
        </w:rPr>
        <w:t>Получателя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7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lastRenderedPageBreak/>
        <w:t>(Устав для юридического лица, свидетельство о государственной регистрации для индивидуального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36DD">
        <w:rPr>
          <w:rFonts w:ascii="Times New Roman" w:hAnsi="Times New Roman" w:cs="Times New Roman"/>
          <w:i/>
          <w:sz w:val="24"/>
          <w:szCs w:val="24"/>
        </w:rPr>
        <w:t>предпринимателя, документ, удостоверяющий личность, для физического лица,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</w:t>
      </w:r>
      <w:r w:rsidR="007E36DD">
        <w:rPr>
          <w:rFonts w:ascii="Times New Roman" w:hAnsi="Times New Roman" w:cs="Times New Roman"/>
          <w:sz w:val="24"/>
          <w:szCs w:val="24"/>
        </w:rPr>
        <w:t>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proofErr w:type="gramStart"/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</w:t>
      </w:r>
      <w:r w:rsidRPr="007E36DD"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, регулирующего </w:t>
      </w:r>
      <w:proofErr w:type="gramEnd"/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предоставление из местного бюджета субсидий юридическим лицам 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(за исключением муниципальных учреждений), индивидуальным </w:t>
      </w:r>
    </w:p>
    <w:p w:rsidR="004E189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>предпринимателям, физическим лицам – производителям товаров, работ, услуг)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 (договор) (далее - Соглашение) о нижеследующем.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в</w:t>
      </w:r>
      <w:r w:rsidR="007E36DD"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21DD9" w:rsidRPr="007E36DD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121DD9" w:rsidRPr="00CC77F9" w:rsidRDefault="007E36DD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 w:rsidR="003A5095"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 xml:space="preserve"> _________ (____</w:t>
      </w:r>
      <w:r w:rsidR="003A5095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______________) 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3A5095" w:rsidRPr="003A5095" w:rsidRDefault="003A5095" w:rsidP="003A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925F5E" w:rsidRPr="00CC77F9" w:rsidRDefault="00925F5E" w:rsidP="003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</w:t>
      </w:r>
      <w:r w:rsidR="003A5095">
        <w:rPr>
          <w:rFonts w:ascii="Times New Roman" w:hAnsi="Times New Roman" w:cs="Times New Roman"/>
          <w:sz w:val="24"/>
          <w:szCs w:val="24"/>
        </w:rPr>
        <w:t>_% от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объема затрат (недополученных доходов))</w:t>
      </w:r>
      <w:r w:rsidR="00121DD9" w:rsidRPr="00CC77F9">
        <w:rPr>
          <w:rFonts w:ascii="Times New Roman" w:hAnsi="Times New Roman" w:cs="Times New Roman"/>
          <w:sz w:val="24"/>
          <w:szCs w:val="24"/>
        </w:rPr>
        <w:t>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Правилами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3.1.1.  Получатель  соответствует  критериям,  установленным  Правилами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ar277" w:history="1">
        <w:r w:rsidRPr="00CC77F9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3.1.2.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lastRenderedPageBreak/>
        <w:t>капитале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отсутствует  задолженность  по  налогам,  сборам  и  иным  обязательным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3A5095">
        <w:rPr>
          <w:rFonts w:ascii="Times New Roman" w:hAnsi="Times New Roman" w:cs="Times New Roman"/>
          <w:i/>
          <w:sz w:val="24"/>
          <w:szCs w:val="24"/>
        </w:rPr>
        <w:t>(в  случае  если  такое  требование  предусмотрено Правилами предоставления</w:t>
      </w:r>
      <w:r w:rsidR="00121DD9" w:rsidRPr="003A5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5095">
        <w:rPr>
          <w:rFonts w:ascii="Times New Roman" w:hAnsi="Times New Roman" w:cs="Times New Roman"/>
          <w:i/>
          <w:sz w:val="24"/>
          <w:szCs w:val="24"/>
        </w:rPr>
        <w:t>субсидий)</w:t>
      </w:r>
      <w:r w:rsidRPr="00CC77F9">
        <w:rPr>
          <w:rFonts w:ascii="Times New Roman" w:hAnsi="Times New Roman" w:cs="Times New Roman"/>
          <w:sz w:val="24"/>
          <w:szCs w:val="24"/>
        </w:rPr>
        <w:t>;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отсутствует  просроченная  задолженность  по возврату в соответствующий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   бюджетной   системы   Российской   Федерации  субсидий,  бюджетных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актами   </w:t>
      </w:r>
      <w:r w:rsidRPr="003A5095">
        <w:rPr>
          <w:rFonts w:ascii="Times New Roman" w:hAnsi="Times New Roman" w:cs="Times New Roman"/>
          <w:i/>
          <w:sz w:val="24"/>
          <w:szCs w:val="24"/>
        </w:rPr>
        <w:t>(в   случае   если   такое   требование   предусмотрено  Правилами</w:t>
      </w:r>
      <w:r w:rsidR="00121DD9" w:rsidRPr="003A5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5095">
        <w:rPr>
          <w:rFonts w:ascii="Times New Roman" w:hAnsi="Times New Roman" w:cs="Times New Roman"/>
          <w:i/>
          <w:sz w:val="24"/>
          <w:szCs w:val="24"/>
        </w:rPr>
        <w:t>предоставления   субсидий)</w:t>
      </w:r>
      <w:r w:rsidRPr="00CC77F9">
        <w:rPr>
          <w:rFonts w:ascii="Times New Roman" w:hAnsi="Times New Roman" w:cs="Times New Roman"/>
          <w:sz w:val="24"/>
          <w:szCs w:val="24"/>
        </w:rPr>
        <w:t>,   и   иная   просроченная  задолженность  перед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3.1.4.  Получатель  не является получателем средств из соответствующего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6" w:history="1">
        <w:r w:rsidRPr="00CC77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3.1.5.  Получатель  не  находится в процессе реорганизации, ликвидации,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Pr="003A5095">
        <w:rPr>
          <w:rFonts w:ascii="Times New Roman" w:hAnsi="Times New Roman" w:cs="Times New Roman"/>
          <w:i/>
          <w:sz w:val="24"/>
          <w:szCs w:val="24"/>
        </w:rPr>
        <w:t>(в  случае  если  такое  требование  предусмотрено  Правилами</w:t>
      </w:r>
      <w:r w:rsidR="00121DD9" w:rsidRPr="003A5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5095">
        <w:rPr>
          <w:rFonts w:ascii="Times New Roman" w:hAnsi="Times New Roman" w:cs="Times New Roman"/>
          <w:i/>
          <w:sz w:val="24"/>
          <w:szCs w:val="24"/>
        </w:rPr>
        <w:t>предоставления субсидий)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4"/>
      <w:bookmarkEnd w:id="11"/>
      <w:r w:rsidRPr="00CC77F9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предоставляется  Субсидия  в  соответствии  с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произведенные  затраты  (недополученные  доходы) в соответствии с Правилами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25F5E" w:rsidRPr="00CC77F9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0"/>
      <w:bookmarkEnd w:id="12"/>
      <w:r>
        <w:rPr>
          <w:rFonts w:ascii="Times New Roman" w:hAnsi="Times New Roman" w:cs="Times New Roman"/>
          <w:sz w:val="24"/>
          <w:szCs w:val="24"/>
        </w:rPr>
        <w:t xml:space="preserve">    3.4.   Направление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 w:rsidR="00925F5E" w:rsidRPr="00CC77F9">
        <w:rPr>
          <w:rFonts w:ascii="Times New Roman" w:hAnsi="Times New Roman" w:cs="Times New Roman"/>
          <w:sz w:val="24"/>
          <w:szCs w:val="24"/>
        </w:rPr>
        <w:t>целей,</w:t>
      </w:r>
      <w:r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925F5E" w:rsidRPr="00CC77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" w:history="1">
        <w:r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25F5E" w:rsidRPr="00CC77F9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="00925F5E"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278" w:history="1">
        <w:r w:rsidR="00925F5E" w:rsidRPr="00CC77F9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="00925F5E" w:rsidRPr="00CC77F9">
        <w:rPr>
          <w:rFonts w:ascii="Times New Roman" w:hAnsi="Times New Roman" w:cs="Times New Roman"/>
          <w:sz w:val="24"/>
          <w:szCs w:val="24"/>
        </w:rPr>
        <w:t>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</w:t>
      </w:r>
      <w:r w:rsidR="00121DD9" w:rsidRPr="00CC77F9">
        <w:rPr>
          <w:rFonts w:ascii="Times New Roman" w:hAnsi="Times New Roman" w:cs="Times New Roman"/>
          <w:sz w:val="24"/>
          <w:szCs w:val="24"/>
        </w:rPr>
        <w:t>5</w:t>
      </w:r>
      <w:r w:rsidRPr="00CC77F9">
        <w:rPr>
          <w:rFonts w:ascii="Times New Roman" w:hAnsi="Times New Roman" w:cs="Times New Roman"/>
          <w:sz w:val="24"/>
          <w:szCs w:val="24"/>
        </w:rPr>
        <w:t xml:space="preserve">.  Согласие  Получателя  </w:t>
      </w:r>
      <w:hyperlink w:anchor="Par281" w:history="1">
        <w:r w:rsidRPr="00CC77F9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CC77F9">
          <w:rPr>
            <w:rFonts w:ascii="Times New Roman" w:hAnsi="Times New Roman" w:cs="Times New Roman"/>
            <w:sz w:val="24"/>
            <w:szCs w:val="24"/>
          </w:rPr>
          <w:t>3</w:t>
        </w:r>
        <w:r w:rsidRPr="00CC77F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и органами государственного финансового контроля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счет _______________________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_________</w:t>
      </w:r>
      <w:r w:rsidR="003A5095">
        <w:rPr>
          <w:rFonts w:ascii="Times New Roman" w:hAnsi="Times New Roman" w:cs="Times New Roman"/>
          <w:sz w:val="24"/>
          <w:szCs w:val="24"/>
        </w:rPr>
        <w:t>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25F5E" w:rsidRPr="003A5095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925F5E" w:rsidRPr="00CC77F9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открытый </w:t>
      </w:r>
      <w:r>
        <w:rPr>
          <w:rFonts w:ascii="Times New Roman" w:hAnsi="Times New Roman" w:cs="Times New Roman"/>
          <w:sz w:val="24"/>
          <w:szCs w:val="24"/>
        </w:rPr>
        <w:t>в _</w:t>
      </w:r>
      <w:r w:rsidR="00925F5E" w:rsidRPr="00CC77F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___________</w:t>
      </w:r>
      <w:r w:rsidR="00925F5E" w:rsidRPr="00CC77F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25F5E" w:rsidRPr="003A5095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0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 </w:t>
      </w:r>
      <w:r w:rsidR="00121DD9" w:rsidRPr="003A509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A5095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</w:t>
      </w:r>
      <w:r w:rsidR="00121DD9" w:rsidRPr="003A5095">
        <w:rPr>
          <w:rFonts w:ascii="Times New Roman" w:hAnsi="Times New Roman" w:cs="Times New Roman"/>
          <w:i/>
          <w:sz w:val="24"/>
          <w:szCs w:val="24"/>
        </w:rPr>
        <w:t>ии</w:t>
      </w:r>
      <w:r w:rsidRPr="003A5095">
        <w:rPr>
          <w:rFonts w:ascii="Times New Roman" w:hAnsi="Times New Roman" w:cs="Times New Roman"/>
          <w:i/>
          <w:sz w:val="24"/>
          <w:szCs w:val="24"/>
        </w:rPr>
        <w:t>)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Правилами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5.1.2. Обеспечить п</w:t>
      </w:r>
      <w:r w:rsidR="003A5095">
        <w:rPr>
          <w:rFonts w:ascii="Times New Roman" w:hAnsi="Times New Roman" w:cs="Times New Roman"/>
          <w:sz w:val="24"/>
          <w:szCs w:val="24"/>
        </w:rPr>
        <w:t>редоставление Субсидии 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</w:t>
      </w:r>
    </w:p>
    <w:p w:rsidR="00925F5E" w:rsidRPr="003A5095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50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3A5095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в  порядке  и  при  соблюдении Получателем условий предоставления Субсидии,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5.1.4.  Осуществлять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2"/>
      <w:bookmarkEnd w:id="13"/>
      <w:r w:rsidRPr="00CC77F9">
        <w:rPr>
          <w:rFonts w:ascii="Times New Roman" w:hAnsi="Times New Roman" w:cs="Times New Roman"/>
          <w:sz w:val="24"/>
          <w:szCs w:val="24"/>
        </w:rPr>
        <w:t xml:space="preserve">    5.1.5.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значения    показателей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 срок _______.</w:t>
      </w:r>
      <w:proofErr w:type="gramEnd"/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5.1.6. 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 установленные значения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показателей  результативности,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применять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штрафные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санкции,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предусмотренные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Правилами  предоставления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286" w:history="1">
        <w:r w:rsidRPr="00CC77F9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CC77F9">
          <w:rPr>
            <w:rFonts w:ascii="Times New Roman" w:hAnsi="Times New Roman" w:cs="Times New Roman"/>
            <w:sz w:val="24"/>
            <w:szCs w:val="24"/>
          </w:rPr>
          <w:t>4</w:t>
        </w:r>
        <w:r w:rsidRPr="00CC77F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5.2.   Главный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распорядитель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вправе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   Получателя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материалы,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необходимые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осуществления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предоставить   Главному   распорядителю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средства  Субсидии  на  возмещение  недополученных доходов 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ar134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 3.2</w:t>
        </w:r>
      </w:hyperlink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66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Соглашения, собственные  и  (или)  привлеченные средства в размере согласно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0" w:history="1">
        <w:r w:rsidRPr="00CC77F9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288" w:history="1">
        <w:r w:rsidRPr="00CC77F9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CC77F9">
          <w:rPr>
            <w:rFonts w:ascii="Times New Roman" w:hAnsi="Times New Roman" w:cs="Times New Roman"/>
            <w:sz w:val="24"/>
            <w:szCs w:val="24"/>
          </w:rPr>
          <w:t>5</w:t>
        </w:r>
        <w:r w:rsidRPr="00CC77F9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в  срок  _____  требований  Главного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82" w:history="1">
        <w:r w:rsidRPr="00CC77F9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5.3.4. Обеспечить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представление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Главному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распорядителю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бюджета   не   позднее   ____   числа  месяца,  следующего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B1E08">
        <w:rPr>
          <w:rFonts w:ascii="Times New Roman" w:hAnsi="Times New Roman" w:cs="Times New Roman"/>
          <w:sz w:val="24"/>
          <w:szCs w:val="24"/>
        </w:rPr>
        <w:t>_________________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______,  в  котором  была  </w:t>
      </w:r>
    </w:p>
    <w:p w:rsidR="00925F5E" w:rsidRPr="003B1E08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1E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3B1E08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925F5E" w:rsidRPr="00CC77F9" w:rsidRDefault="00121DD9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получена  Субсидия,  отчет </w:t>
      </w:r>
      <w:r w:rsidR="00925F5E" w:rsidRPr="00CC77F9">
        <w:rPr>
          <w:rFonts w:ascii="Times New Roman" w:hAnsi="Times New Roman" w:cs="Times New Roman"/>
          <w:sz w:val="24"/>
          <w:szCs w:val="24"/>
        </w:rPr>
        <w:t>о  достижении значений показателей результативности по форме, установленной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="00925F5E"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 результативности.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6D2EB4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35A8C" wp14:editId="261578C3">
                <wp:simplePos x="0" y="0"/>
                <wp:positionH relativeFrom="column">
                  <wp:posOffset>3352165</wp:posOffset>
                </wp:positionH>
                <wp:positionV relativeFrom="paragraph">
                  <wp:posOffset>126365</wp:posOffset>
                </wp:positionV>
                <wp:extent cx="2770505" cy="1290955"/>
                <wp:effectExtent l="444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DD" w:rsidRPr="003B1E08" w:rsidRDefault="007E36DD" w:rsidP="00A94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Краткое наименование получателя </w:t>
                            </w:r>
                            <w:r w:rsidR="003B1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субсидии</w:t>
                            </w:r>
                          </w:p>
                          <w:p w:rsidR="007E36DD" w:rsidRPr="003B1E08" w:rsidRDefault="007E36DD" w:rsidP="00A94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E36DD" w:rsidRPr="003B1E08" w:rsidRDefault="003B1E08" w:rsidP="00A94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3B1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7E36DD" w:rsidRPr="003B1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_/___________________</w:t>
                            </w:r>
                          </w:p>
                          <w:p w:rsidR="007E36DD" w:rsidRPr="003B1E08" w:rsidRDefault="003B1E08" w:rsidP="00A94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E36DD" w:rsidRPr="003B1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дпись)       </w:t>
                            </w:r>
                            <w:r w:rsidR="007E36DD" w:rsidRPr="003B1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(фамилия, инициалы)</w:t>
                            </w:r>
                          </w:p>
                          <w:p w:rsidR="007E36DD" w:rsidRDefault="007E36DD" w:rsidP="00A943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3.95pt;margin-top:9.95pt;width:218.15pt;height:101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1ahQ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" stroked="f">
                <v:textbox style="mso-fit-shape-to-text:t">
                  <w:txbxContent>
                    <w:p w:rsidR="007E36DD" w:rsidRPr="003B1E08" w:rsidRDefault="007E36DD" w:rsidP="00A94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Краткое наименование получателя </w:t>
                      </w:r>
                      <w:r w:rsidR="003B1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субсидии</w:t>
                      </w:r>
                    </w:p>
                    <w:p w:rsidR="007E36DD" w:rsidRPr="003B1E08" w:rsidRDefault="007E36DD" w:rsidP="00A94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E36DD" w:rsidRPr="003B1E08" w:rsidRDefault="003B1E08" w:rsidP="00A94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 w:rsidRPr="003B1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7E36DD" w:rsidRPr="003B1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_/___________________</w:t>
                      </w:r>
                    </w:p>
                    <w:p w:rsidR="007E36DD" w:rsidRPr="003B1E08" w:rsidRDefault="003B1E08" w:rsidP="00A94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7E36DD" w:rsidRPr="003B1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дпись)       </w:t>
                      </w:r>
                      <w:r w:rsidR="007E36DD" w:rsidRPr="003B1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(фамилия, инициалы)</w:t>
                      </w:r>
                    </w:p>
                    <w:p w:rsidR="007E36DD" w:rsidRDefault="007E36DD" w:rsidP="00A943AA"/>
                  </w:txbxContent>
                </v:textbox>
              </v:shape>
            </w:pict>
          </mc:Fallback>
        </mc:AlternateConten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A943AA" w:rsidRPr="00CC77F9" w:rsidRDefault="003B1E08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3AA" w:rsidRPr="00CC77F9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одпись)                  </w:t>
      </w:r>
      <w:r w:rsidR="00A943AA"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8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E08" w:rsidRPr="0004441D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3AA" w:rsidRPr="0004441D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5E" w:rsidRPr="0004441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25F5E" w:rsidRPr="0004441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77"/>
      <w:bookmarkEnd w:id="14"/>
      <w:r w:rsidRPr="0004441D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04441D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4441D">
        <w:rPr>
          <w:rFonts w:ascii="Times New Roman" w:hAnsi="Times New Roman" w:cs="Times New Roman"/>
          <w:sz w:val="28"/>
          <w:szCs w:val="28"/>
        </w:rPr>
        <w:t xml:space="preserve"> случае если это установлено Правилами предоставления субсидии.</w:t>
      </w:r>
    </w:p>
    <w:p w:rsidR="00925F5E" w:rsidRPr="0004441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78"/>
      <w:bookmarkEnd w:id="15"/>
      <w:r w:rsidRPr="0004441D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04441D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4441D">
        <w:rPr>
          <w:rFonts w:ascii="Times New Roman" w:hAnsi="Times New Roman" w:cs="Times New Roman"/>
          <w:sz w:val="28"/>
          <w:szCs w:val="28"/>
        </w:rPr>
        <w:t xml:space="preserve"> случае если это установлено Правилами предоставления субсидии.</w:t>
      </w:r>
    </w:p>
    <w:p w:rsidR="00925F5E" w:rsidRPr="0004441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9"/>
      <w:bookmarkStart w:id="17" w:name="Par281"/>
      <w:bookmarkEnd w:id="16"/>
      <w:bookmarkEnd w:id="17"/>
      <w:r w:rsidRPr="0004441D">
        <w:rPr>
          <w:rFonts w:ascii="Times New Roman" w:hAnsi="Times New Roman" w:cs="Times New Roman"/>
          <w:sz w:val="28"/>
          <w:szCs w:val="28"/>
        </w:rPr>
        <w:t xml:space="preserve">    &lt;</w:t>
      </w:r>
      <w:r w:rsidR="00A943AA" w:rsidRPr="0004441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943AA" w:rsidRPr="0004441D">
        <w:rPr>
          <w:rFonts w:ascii="Times New Roman" w:hAnsi="Times New Roman" w:cs="Times New Roman"/>
          <w:sz w:val="28"/>
          <w:szCs w:val="28"/>
        </w:rPr>
        <w:t xml:space="preserve">&gt; </w:t>
      </w:r>
      <w:r w:rsidRPr="000444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4441D">
        <w:rPr>
          <w:rFonts w:ascii="Times New Roman" w:hAnsi="Times New Roman" w:cs="Times New Roman"/>
          <w:sz w:val="28"/>
          <w:szCs w:val="28"/>
        </w:rPr>
        <w:t>а   исключением   государственных   (муниципальных)   унитарных</w:t>
      </w:r>
      <w:r w:rsidR="00A943AA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предприятий,    хозяйственных    товариществ    и    обществ   с   участием</w:t>
      </w:r>
      <w:r w:rsidR="00A943AA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публично-правовых образований в их уставных (складочных) капиталах, а также</w:t>
      </w:r>
      <w:r w:rsidR="00A943AA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коммерческих  организаций  с  участием  таких  товариществ  и  обществ в их</w:t>
      </w:r>
      <w:r w:rsidR="00A943AA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уставных (складочных) капиталах.</w:t>
      </w:r>
    </w:p>
    <w:p w:rsidR="00925F5E" w:rsidRPr="0004441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86"/>
      <w:bookmarkEnd w:id="18"/>
      <w:r w:rsidRPr="0004441D">
        <w:rPr>
          <w:rFonts w:ascii="Times New Roman" w:hAnsi="Times New Roman" w:cs="Times New Roman"/>
          <w:sz w:val="28"/>
          <w:szCs w:val="28"/>
        </w:rPr>
        <w:lastRenderedPageBreak/>
        <w:t xml:space="preserve">    &lt;</w:t>
      </w:r>
      <w:r w:rsidR="00A943AA" w:rsidRPr="0004441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4441D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4441D">
        <w:rPr>
          <w:rFonts w:ascii="Times New Roman" w:hAnsi="Times New Roman" w:cs="Times New Roman"/>
          <w:sz w:val="28"/>
          <w:szCs w:val="28"/>
        </w:rPr>
        <w:t xml:space="preserve"> случае если установление штрафных санкций предусмотрено Правилами</w:t>
      </w:r>
      <w:r w:rsidR="00A943AA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940AC5" w:rsidRPr="0004441D" w:rsidRDefault="00925F5E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88"/>
      <w:bookmarkEnd w:id="19"/>
      <w:r w:rsidRPr="0004441D">
        <w:rPr>
          <w:rFonts w:ascii="Times New Roman" w:hAnsi="Times New Roman" w:cs="Times New Roman"/>
          <w:sz w:val="28"/>
          <w:szCs w:val="28"/>
        </w:rPr>
        <w:t xml:space="preserve">    &lt;</w:t>
      </w:r>
      <w:r w:rsidR="00A943AA" w:rsidRPr="0004441D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4441D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4441D">
        <w:rPr>
          <w:rFonts w:ascii="Times New Roman" w:hAnsi="Times New Roman" w:cs="Times New Roman"/>
          <w:sz w:val="28"/>
          <w:szCs w:val="28"/>
        </w:rPr>
        <w:t xml:space="preserve"> случае если это установлено Правилами предоставления субсидии.</w:t>
      </w:r>
    </w:p>
    <w:sectPr w:rsidR="00940AC5" w:rsidRPr="0004441D" w:rsidSect="0004441D">
      <w:pgSz w:w="11907" w:h="16840" w:code="9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70" w:rsidRDefault="000B2B70" w:rsidP="0004441D">
      <w:pPr>
        <w:spacing w:after="0" w:line="240" w:lineRule="auto"/>
      </w:pPr>
      <w:r>
        <w:separator/>
      </w:r>
    </w:p>
  </w:endnote>
  <w:endnote w:type="continuationSeparator" w:id="0">
    <w:p w:rsidR="000B2B70" w:rsidRDefault="000B2B70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70" w:rsidRDefault="000B2B70" w:rsidP="0004441D">
      <w:pPr>
        <w:spacing w:after="0" w:line="240" w:lineRule="auto"/>
      </w:pPr>
      <w:r>
        <w:separator/>
      </w:r>
    </w:p>
  </w:footnote>
  <w:footnote w:type="continuationSeparator" w:id="0">
    <w:p w:rsidR="000B2B70" w:rsidRDefault="000B2B70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942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36DD" w:rsidRPr="00CC77F9" w:rsidRDefault="007E36D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F65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36DD" w:rsidRDefault="007E36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122"/>
    <w:rsid w:val="000425DB"/>
    <w:rsid w:val="00043A8F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2B70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692C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936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3F65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2EB4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241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F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F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ZhadnovaTV</cp:lastModifiedBy>
  <cp:revision>4</cp:revision>
  <cp:lastPrinted>2014-07-16T03:39:00Z</cp:lastPrinted>
  <dcterms:created xsi:type="dcterms:W3CDTF">2017-03-31T06:38:00Z</dcterms:created>
  <dcterms:modified xsi:type="dcterms:W3CDTF">2017-04-05T02:51:00Z</dcterms:modified>
</cp:coreProperties>
</file>