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7" w:rsidRDefault="00AE4317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C4" w:rsidRDefault="00E24BC4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A81E95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95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81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24BC4" w:rsidRDefault="00E24BC4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1E95" w:rsidRPr="00287AF3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287AF3" w:rsidRDefault="00586F04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</w:t>
      </w:r>
      <w:r w:rsidR="00A3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хх</w:t>
      </w:r>
      <w:r w:rsidR="00A81E9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E95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24BC4">
        <w:rPr>
          <w:rFonts w:ascii="Times New Roman" w:hAnsi="Times New Roman" w:cs="Times New Roman"/>
          <w:sz w:val="24"/>
          <w:szCs w:val="24"/>
        </w:rPr>
        <w:t xml:space="preserve"> 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DC9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</w:p>
    <w:p w:rsidR="00A81E95" w:rsidRPr="004E2036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с.</w:t>
      </w:r>
      <w:r w:rsidR="00CC67E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Ягодное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A81E95" w:rsidRPr="001E2AB7" w:rsidTr="00C96E4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заявлений, документов и заключение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договоров на передачу в собственность граждан жилых </w:t>
            </w:r>
          </w:p>
          <w:p w:rsidR="00A81E95" w:rsidRPr="001E2AB7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 муниципального жилищного фонда»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82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согласно приложению.</w:t>
      </w:r>
    </w:p>
    <w:p w:rsidR="00AE4317" w:rsidRPr="00586F04" w:rsidRDefault="00182100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2.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</w:t>
      </w:r>
      <w:r w:rsidR="00A30C25" w:rsidRPr="00586F0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Ягодного сельского поселения от 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05</w:t>
      </w:r>
      <w:r w:rsidR="00887DC9" w:rsidRPr="00586F04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87DC9" w:rsidRPr="00586F04">
        <w:rPr>
          <w:rFonts w:ascii="Times New Roman" w:hAnsi="Times New Roman" w:cs="Times New Roman"/>
          <w:kern w:val="2"/>
          <w:sz w:val="24"/>
          <w:szCs w:val="24"/>
        </w:rPr>
        <w:t>.201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79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«</w:t>
      </w:r>
      <w:r w:rsidR="00AE4317" w:rsidRPr="00586F04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E4317" w:rsidRPr="00586F04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AE4317" w:rsidRPr="00586F04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182100" w:rsidRPr="00586F04" w:rsidRDefault="00692FEA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3</w:t>
      </w:r>
      <w:r w:rsidR="009B549A" w:rsidRPr="00586F04">
        <w:rPr>
          <w:rFonts w:ascii="Times New Roman" w:hAnsi="Times New Roman" w:cs="Times New Roman"/>
          <w:sz w:val="24"/>
          <w:szCs w:val="24"/>
        </w:rPr>
        <w:t>.</w:t>
      </w:r>
      <w:r w:rsidR="00AE4317" w:rsidRPr="00586F0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6" w:history="1">
        <w:r w:rsidR="00AE4317" w:rsidRPr="00586F04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AE4317" w:rsidRPr="00586F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4317" w:rsidRPr="00586F04" w:rsidRDefault="00AE4317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586F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F0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B549A" w:rsidRPr="00586F04" w:rsidRDefault="00AE4317" w:rsidP="00586F04">
      <w:pPr>
        <w:pStyle w:val="a7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5</w:t>
      </w:r>
      <w:r w:rsidR="00182100" w:rsidRPr="00586F04">
        <w:rPr>
          <w:rFonts w:ascii="Times New Roman" w:hAnsi="Times New Roman" w:cs="Times New Roman"/>
          <w:sz w:val="24"/>
          <w:szCs w:val="24"/>
        </w:rPr>
        <w:t>.</w:t>
      </w:r>
      <w:r w:rsidR="009B549A" w:rsidRPr="00586F04">
        <w:rPr>
          <w:rFonts w:ascii="Times New Roman" w:hAnsi="Times New Roman" w:cs="Times New Roman"/>
          <w:kern w:val="2"/>
          <w:sz w:val="24"/>
          <w:szCs w:val="24"/>
        </w:rPr>
        <w:t xml:space="preserve"> Контроль исполнения настоящего постановления возложить на управляющего делами </w:t>
      </w:r>
      <w:r w:rsidR="009B549A" w:rsidRPr="00586F04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BA7E0C" w:rsidRPr="00586F04">
        <w:rPr>
          <w:rFonts w:ascii="Times New Roman" w:hAnsi="Times New Roman" w:cs="Times New Roman"/>
          <w:kern w:val="1"/>
          <w:sz w:val="24"/>
          <w:szCs w:val="24"/>
        </w:rPr>
        <w:t>ст</w:t>
      </w:r>
      <w:r w:rsidR="009B549A" w:rsidRPr="00586F04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80F78" w:rsidRPr="00586F0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    </w:t>
      </w:r>
      <w:r w:rsidRPr="00586F04">
        <w:rPr>
          <w:rFonts w:ascii="Times New Roman" w:hAnsi="Times New Roman" w:cs="Times New Roman"/>
          <w:sz w:val="24"/>
          <w:szCs w:val="24"/>
        </w:rPr>
        <w:tab/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E4317" w:rsidRDefault="00AE4317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549A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</w:t>
      </w:r>
      <w:r w:rsidR="00AE431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Г.И.Баранов</w:t>
      </w:r>
      <w:proofErr w:type="spellEnd"/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7E" w:rsidRDefault="00843E7E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Pr="001E2AB7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A81E95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администрации </w:t>
      </w:r>
      <w:r w:rsidR="009B549A">
        <w:rPr>
          <w:rFonts w:ascii="Times New Roman" w:hAnsi="Times New Roman" w:cs="Times New Roman"/>
          <w:color w:val="000000"/>
        </w:rPr>
        <w:t>Ягодного</w:t>
      </w:r>
      <w:r w:rsidRPr="00A30C25">
        <w:rPr>
          <w:rFonts w:ascii="Times New Roman" w:hAnsi="Times New Roman" w:cs="Times New Roman"/>
          <w:color w:val="000000"/>
        </w:rPr>
        <w:t xml:space="preserve"> </w:t>
      </w:r>
      <w:r w:rsidRPr="001E2AB7">
        <w:rPr>
          <w:rFonts w:ascii="Times New Roman" w:hAnsi="Times New Roman" w:cs="Times New Roman"/>
          <w:color w:val="000000"/>
        </w:rPr>
        <w:t>сельского поселения</w:t>
      </w:r>
    </w:p>
    <w:p w:rsidR="00A81E95" w:rsidRPr="001E2AB7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05.06.2017</w:t>
      </w:r>
      <w:r w:rsidR="009B549A">
        <w:rPr>
          <w:rFonts w:ascii="Times New Roman" w:hAnsi="Times New Roman" w:cs="Times New Roman"/>
          <w:color w:val="000000"/>
        </w:rPr>
        <w:t xml:space="preserve"> </w:t>
      </w:r>
      <w:r w:rsidR="00A81E95">
        <w:rPr>
          <w:rFonts w:ascii="Times New Roman" w:hAnsi="Times New Roman" w:cs="Times New Roman"/>
          <w:color w:val="000000"/>
        </w:rPr>
        <w:t xml:space="preserve">г. </w:t>
      </w:r>
      <w:r w:rsidR="00A81E95" w:rsidRPr="001E2AB7">
        <w:rPr>
          <w:rFonts w:ascii="Times New Roman" w:hAnsi="Times New Roman" w:cs="Times New Roman"/>
          <w:color w:val="000000"/>
        </w:rPr>
        <w:t>№</w:t>
      </w:r>
      <w:r w:rsidR="00887D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79</w:t>
      </w:r>
    </w:p>
    <w:p w:rsidR="00A30C25" w:rsidRDefault="00A30C2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предоставления муниципальной услуги «Прием заявлений, документов и заключение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договоров на передачу в собственность граждан жилых помещений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муниципального жилищного фонда» 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E95" w:rsidRPr="00F776CF" w:rsidRDefault="00A81E95" w:rsidP="00A81E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1.</w:t>
      </w:r>
      <w:r w:rsidRPr="00F776CF">
        <w:rPr>
          <w:rFonts w:ascii="Times New Roman" w:hAnsi="Times New Roman" w:cs="Times New Roman"/>
          <w:b/>
          <w:bCs/>
          <w:color w:val="000000"/>
        </w:rPr>
        <w:tab/>
        <w:t>Общие положения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F776CF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F776CF"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F776CF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F776CF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F776CF"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9B549A">
        <w:rPr>
          <w:rFonts w:ascii="Times New Roman" w:hAnsi="Times New Roman" w:cs="Times New Roman"/>
        </w:rPr>
        <w:t>Ягодно</w:t>
      </w:r>
      <w:r w:rsidRPr="00F776CF">
        <w:rPr>
          <w:rFonts w:ascii="Times New Roman" w:hAnsi="Times New Roman" w:cs="Times New Roman"/>
        </w:rPr>
        <w:t>го сельского поселения с физическими лицами.</w:t>
      </w:r>
    </w:p>
    <w:p w:rsid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B549A">
        <w:rPr>
          <w:rFonts w:ascii="Times New Roman" w:hAnsi="Times New Roman" w:cs="Times New Roman"/>
        </w:rPr>
        <w:t xml:space="preserve">1.2. </w:t>
      </w:r>
      <w:proofErr w:type="gramStart"/>
      <w:r w:rsidRPr="009B549A">
        <w:rPr>
          <w:rFonts w:ascii="Times New Roman" w:hAnsi="Times New Roman" w:cs="Times New Roman"/>
        </w:rPr>
        <w:t xml:space="preserve">Получателями муниципальной услуги (далее – заявители) являются граждане Российской Федерации, которым в соответствии с требованиями законодательства Российской Федерации на территории </w:t>
      </w:r>
      <w:r>
        <w:rPr>
          <w:rFonts w:ascii="Times New Roman" w:hAnsi="Times New Roman" w:cs="Times New Roman"/>
        </w:rPr>
        <w:t>Ягодно</w:t>
      </w:r>
      <w:r w:rsidRPr="009B549A">
        <w:rPr>
          <w:rFonts w:ascii="Times New Roman" w:hAnsi="Times New Roman" w:cs="Times New Roman"/>
        </w:rPr>
        <w:t>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9B549A">
        <w:rPr>
          <w:rFonts w:ascii="Times New Roman" w:hAnsi="Times New Roman" w:cs="Times New Roman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</w:t>
      </w:r>
      <w:r w:rsidR="00A30C25">
        <w:rPr>
          <w:rFonts w:ascii="Times New Roman" w:hAnsi="Times New Roman" w:cs="Times New Roman"/>
        </w:rPr>
        <w:t>ии в период с 11 июля 1991 года».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 </w:t>
      </w:r>
      <w:r w:rsidRPr="00E7109C">
        <w:rPr>
          <w:rFonts w:ascii="Times New Roman" w:hAnsi="Times New Roman" w:cs="Times New Roman"/>
        </w:rPr>
        <w:tab/>
        <w:t xml:space="preserve">1) устно на личном приеме к уполномоченному должностному лицу – </w:t>
      </w:r>
      <w:r w:rsidR="00682C83">
        <w:rPr>
          <w:rFonts w:ascii="Times New Roman" w:hAnsi="Times New Roman" w:cs="Times New Roman"/>
        </w:rPr>
        <w:t>управляющему делами</w:t>
      </w:r>
      <w:r w:rsidR="00A30C25">
        <w:rPr>
          <w:rFonts w:ascii="Times New Roman" w:hAnsi="Times New Roman" w:cs="Times New Roman"/>
        </w:rPr>
        <w:t xml:space="preserve"> Админи</w:t>
      </w:r>
      <w:r w:rsidRPr="00E7109C">
        <w:rPr>
          <w:rFonts w:ascii="Times New Roman" w:hAnsi="Times New Roman" w:cs="Times New Roman"/>
        </w:rPr>
        <w:t>с</w:t>
      </w:r>
      <w:r w:rsidR="00A30C25">
        <w:rPr>
          <w:rFonts w:ascii="Times New Roman" w:hAnsi="Times New Roman" w:cs="Times New Roman"/>
        </w:rPr>
        <w:t>т</w:t>
      </w:r>
      <w:r w:rsidRPr="00E7109C">
        <w:rPr>
          <w:rFonts w:ascii="Times New Roman" w:hAnsi="Times New Roman" w:cs="Times New Roman"/>
        </w:rPr>
        <w:t>рации Ягодного сельского поселения;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</w:t>
      </w:r>
      <w:r w:rsidRPr="00E7109C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7" w:history="1">
        <w:r w:rsidRPr="00E7109C">
          <w:rPr>
            <w:rStyle w:val="a6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9B549A" w:rsidRPr="00E7109C" w:rsidRDefault="00682C83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9B549A"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</w:t>
      </w:r>
      <w:r>
        <w:rPr>
          <w:rFonts w:ascii="Times New Roman" w:hAnsi="Times New Roman" w:cs="Times New Roman"/>
        </w:rPr>
        <w:t xml:space="preserve">                 </w:t>
      </w:r>
      <w:r w:rsidR="009B549A" w:rsidRPr="00E7109C">
        <w:rPr>
          <w:rFonts w:ascii="Times New Roman" w:hAnsi="Times New Roman" w:cs="Times New Roman"/>
        </w:rPr>
        <w:t xml:space="preserve">д. 1 Г, </w:t>
      </w:r>
      <w:proofErr w:type="spellStart"/>
      <w:r w:rsidR="009B549A" w:rsidRPr="00E7109C">
        <w:rPr>
          <w:rFonts w:ascii="Times New Roman" w:hAnsi="Times New Roman" w:cs="Times New Roman"/>
        </w:rPr>
        <w:t>каб</w:t>
      </w:r>
      <w:proofErr w:type="spellEnd"/>
      <w:r w:rsidR="009B549A" w:rsidRPr="00E7109C">
        <w:rPr>
          <w:rFonts w:ascii="Times New Roman" w:hAnsi="Times New Roman" w:cs="Times New Roman"/>
        </w:rPr>
        <w:t xml:space="preserve">. № </w:t>
      </w:r>
      <w:r w:rsidR="009B549A">
        <w:rPr>
          <w:rFonts w:ascii="Times New Roman" w:hAnsi="Times New Roman" w:cs="Times New Roman"/>
        </w:rPr>
        <w:t>7</w:t>
      </w:r>
      <w:r w:rsidR="009B549A" w:rsidRPr="00E7109C">
        <w:rPr>
          <w:rFonts w:ascii="Times New Roman" w:hAnsi="Times New Roman" w:cs="Times New Roman"/>
        </w:rPr>
        <w:t xml:space="preserve">. </w:t>
      </w:r>
      <w:proofErr w:type="gramEnd"/>
    </w:p>
    <w:p w:rsidR="009B549A" w:rsidRPr="00E7109C" w:rsidRDefault="009B549A" w:rsidP="009B549A">
      <w:pPr>
        <w:pStyle w:val="a7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9B549A" w:rsidRPr="0022016F" w:rsidRDefault="009B549A" w:rsidP="009B549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9B549A" w:rsidRPr="0022016F" w:rsidRDefault="00682C83" w:rsidP="009B549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 </w:t>
      </w:r>
      <w:r w:rsidR="00592C27">
        <w:rPr>
          <w:sz w:val="22"/>
          <w:szCs w:val="22"/>
        </w:rPr>
        <w:t>9</w:t>
      </w:r>
      <w:r w:rsidR="009B549A"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 xml:space="preserve">Вторник                       </w:t>
      </w:r>
      <w:proofErr w:type="spellStart"/>
      <w:r w:rsidRPr="0022016F">
        <w:rPr>
          <w:sz w:val="22"/>
          <w:szCs w:val="22"/>
        </w:rPr>
        <w:t>неприемный</w:t>
      </w:r>
      <w:proofErr w:type="spellEnd"/>
      <w:r w:rsidRPr="0022016F">
        <w:rPr>
          <w:sz w:val="22"/>
          <w:szCs w:val="22"/>
        </w:rPr>
        <w:t xml:space="preserve"> день.</w:t>
      </w:r>
    </w:p>
    <w:p w:rsidR="009B549A" w:rsidRPr="0022016F" w:rsidRDefault="00592C27" w:rsidP="009B549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 9</w:t>
      </w:r>
      <w:r w:rsidR="009B549A"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 xml:space="preserve">Пятница          </w:t>
      </w:r>
      <w:r w:rsidR="00592C27">
        <w:rPr>
          <w:sz w:val="22"/>
          <w:szCs w:val="22"/>
        </w:rPr>
        <w:t xml:space="preserve">             9</w:t>
      </w:r>
      <w:r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9B549A" w:rsidRP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9B549A" w:rsidRPr="00F776CF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776CF">
        <w:rPr>
          <w:rFonts w:ascii="Times New Roman CYR" w:hAnsi="Times New Roman CYR" w:cs="Times New Roman CYR"/>
          <w:b/>
        </w:rPr>
        <w:t xml:space="preserve">2. </w:t>
      </w:r>
      <w:r w:rsidRPr="00F776CF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  <w:color w:val="000000"/>
        </w:rPr>
        <w:tab/>
      </w:r>
      <w:r w:rsidR="00BF4F0C" w:rsidRPr="00BF4F0C">
        <w:rPr>
          <w:rFonts w:ascii="Times New Roman" w:hAnsi="Times New Roman" w:cs="Times New Roman"/>
        </w:rPr>
        <w:t>2.1. Наименование муниципальной услуги: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="00BF4F0C" w:rsidRPr="00BF4F0C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</w:rPr>
        <w:t>Ягодного</w:t>
      </w:r>
      <w:r w:rsidRPr="00BF4F0C">
        <w:rPr>
          <w:rFonts w:ascii="Times New Roman" w:hAnsi="Times New Roman" w:cs="Times New Roman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</w:rPr>
        <w:t>управляющего</w:t>
      </w:r>
      <w:r w:rsidRPr="00BF4F0C"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r>
        <w:rPr>
          <w:rFonts w:ascii="Times New Roman" w:hAnsi="Times New Roman" w:cs="Times New Roman"/>
        </w:rPr>
        <w:t>Ягодного</w:t>
      </w:r>
      <w:r w:rsidRPr="00BF4F0C">
        <w:rPr>
          <w:rFonts w:ascii="Times New Roman" w:hAnsi="Times New Roman" w:cs="Times New Roman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</w:rPr>
        <w:t>делопроизводитель.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2.3.  Органы и организации, являющиеся источником получения информации для предоставления </w:t>
      </w:r>
      <w:r w:rsidRPr="00F776CF">
        <w:rPr>
          <w:rFonts w:ascii="Times New Roman CYR" w:hAnsi="Times New Roman CYR" w:cs="Times New Roman CYR"/>
        </w:rPr>
        <w:lastRenderedPageBreak/>
        <w:t>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81E95" w:rsidRPr="00F776CF" w:rsidRDefault="00A81E95" w:rsidP="00A81E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</w:rPr>
        <w:tab/>
        <w:t xml:space="preserve">2.4. </w:t>
      </w:r>
      <w:r w:rsidRPr="00F776CF">
        <w:rPr>
          <w:rFonts w:ascii="Times New Roman CYR" w:hAnsi="Times New Roman CYR" w:cs="Times New Roman CYR"/>
          <w:color w:val="000000"/>
        </w:rPr>
        <w:t>Результатом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="00BF4F0C">
        <w:rPr>
          <w:rFonts w:ascii="Times New Roman CYR" w:hAnsi="Times New Roman CYR" w:cs="Times New Roman CYR"/>
        </w:rPr>
        <w:t xml:space="preserve">     </w:t>
      </w:r>
      <w:r w:rsidRPr="00F776CF">
        <w:rPr>
          <w:rFonts w:ascii="Times New Roman CYR" w:hAnsi="Times New Roman CYR" w:cs="Times New Roman CYR"/>
        </w:rPr>
        <w:t xml:space="preserve">   2.5. Предоставление муниципальной услуги осуществляется бесплатно.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1E95" w:rsidRPr="00BF4F0C">
        <w:rPr>
          <w:rFonts w:ascii="Times New Roman" w:hAnsi="Times New Roman" w:cs="Times New Roman"/>
        </w:rPr>
        <w:t>2.6.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Правовые основания для предоставления муниципальной услуги</w:t>
      </w:r>
      <w:r w:rsidRPr="00BF4F0C">
        <w:rPr>
          <w:rFonts w:ascii="Times New Roman" w:hAnsi="Times New Roman" w:cs="Times New Roman"/>
        </w:rPr>
        <w:t>: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Конституция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Гражданский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Жилищный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  <w:color w:val="000000"/>
        </w:rPr>
        <w:tab/>
      </w:r>
      <w:r w:rsidRPr="00BF4F0C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color w:val="000000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A81E95" w:rsidRPr="00F776CF" w:rsidRDefault="00BF4F0C" w:rsidP="00BF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F776CF">
        <w:rPr>
          <w:rFonts w:ascii="Times New Roman CYR" w:hAnsi="Times New Roman CYR" w:cs="Times New Roman CYR"/>
        </w:rPr>
        <w:t xml:space="preserve"> закон от 21 июля 1997 года № 122-ФЗ «О государственной регистрации прав на недвижимое имущество и сделок с ним»</w:t>
      </w:r>
      <w:r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BF4F0C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 CYR" w:hAnsi="Times New Roman CYR" w:cs="Times New Roman CYR"/>
        </w:rPr>
      </w:pPr>
      <w:r w:rsidRPr="00BF4F0C">
        <w:rPr>
          <w:rFonts w:ascii="Times New Roman" w:hAnsi="Times New Roman" w:cs="Times New Roman"/>
        </w:rPr>
        <w:t xml:space="preserve">2.8. </w:t>
      </w:r>
      <w:r w:rsidR="00BF4F0C" w:rsidRPr="00BF4F0C"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- в течение трех календарных дней </w:t>
      </w:r>
      <w:proofErr w:type="gramStart"/>
      <w:r w:rsidR="00BF4F0C" w:rsidRPr="00BF4F0C">
        <w:rPr>
          <w:rFonts w:ascii="Times New Roman" w:hAnsi="Times New Roman" w:cs="Times New Roman"/>
        </w:rPr>
        <w:t>с даты поступления</w:t>
      </w:r>
      <w:proofErr w:type="gramEnd"/>
      <w:r w:rsidR="00BF4F0C" w:rsidRPr="00BF4F0C">
        <w:rPr>
          <w:rFonts w:ascii="Times New Roman" w:hAnsi="Times New Roman" w:cs="Times New Roman"/>
        </w:rPr>
        <w:t xml:space="preserve"> обращения</w:t>
      </w:r>
      <w:r w:rsidR="00BF4F0C" w:rsidRPr="00F776CF">
        <w:rPr>
          <w:rFonts w:ascii="Times New Roman CYR" w:hAnsi="Times New Roman CYR" w:cs="Times New Roman CYR"/>
        </w:rPr>
        <w:t xml:space="preserve"> </w:t>
      </w:r>
    </w:p>
    <w:p w:rsidR="00A81E95" w:rsidRPr="00F776CF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2.9. </w:t>
      </w:r>
      <w:r w:rsidRPr="00F776CF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- зарегистрированное заявление </w:t>
      </w:r>
      <w:r w:rsidRPr="00F776CF">
        <w:rPr>
          <w:rFonts w:ascii="Times New Roman" w:hAnsi="Times New Roman" w:cs="Times New Roman"/>
          <w:color w:val="000000"/>
        </w:rPr>
        <w:t>о приватизации жилого помещения согласно приложению №1 (далее – заявление) с комплектом документов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</w:rPr>
        <w:t>2.10.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76CF">
        <w:rPr>
          <w:rFonts w:ascii="Times New Roman" w:hAnsi="Times New Roman" w:cs="Times New Roman"/>
        </w:rPr>
        <w:t>, предоставляемых лично заявителем</w:t>
      </w:r>
      <w:r w:rsidRPr="00F776CF">
        <w:rPr>
          <w:rFonts w:ascii="Times New Roman" w:hAnsi="Times New Roman" w:cs="Times New Roman"/>
          <w:color w:val="000000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заявление;</w:t>
      </w:r>
    </w:p>
    <w:p w:rsidR="00A81E95" w:rsidRPr="00F776CF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копия документа, удостоверяющего личность заявителя (паспорт,</w:t>
      </w:r>
      <w:r w:rsidRPr="00F776CF">
        <w:rPr>
          <w:rFonts w:ascii="Times New Roman CYR" w:hAnsi="Times New Roman CYR" w:cs="Times New Roman CYR"/>
          <w:color w:val="000000"/>
        </w:rPr>
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A81E95" w:rsidRPr="00F776CF" w:rsidRDefault="00A81E95" w:rsidP="00586F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ab/>
      </w:r>
      <w:r w:rsidRPr="00F776CF">
        <w:rPr>
          <w:rFonts w:ascii="Times New Roman" w:hAnsi="Times New Roman" w:cs="Times New Roman"/>
          <w:color w:val="000000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документа, удостоверяющего личность представителя заявителя;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надлежащим образом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F776CF">
        <w:rPr>
          <w:rFonts w:ascii="Times New Roman CYR" w:hAnsi="Times New Roman CYR" w:cs="Times New Roman CYR"/>
          <w:bCs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F776CF">
        <w:rPr>
          <w:rFonts w:ascii="Times New Roman CYR" w:hAnsi="Times New Roman CYR" w:cs="Times New Roman CYR"/>
        </w:rPr>
        <w:t xml:space="preserve">от </w:t>
      </w:r>
      <w:r w:rsidRPr="00F776CF">
        <w:rPr>
          <w:rFonts w:ascii="Times New Roman CYR" w:hAnsi="Times New Roman CYR" w:cs="Times New Roman CYR"/>
        </w:rPr>
        <w:lastRenderedPageBreak/>
        <w:t xml:space="preserve">4 июля 1991 года № 1541-1 </w:t>
      </w:r>
      <w:r w:rsidRPr="00F776CF">
        <w:rPr>
          <w:rFonts w:ascii="Times New Roman" w:hAnsi="Times New Roman" w:cs="Times New Roman"/>
          <w:color w:val="000000"/>
        </w:rPr>
        <w:t>«О приватизации жилищного фонда в Российской Федерации»);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поэтажный план и экспликация жилого помещения, выданные организацией технической инвентаризации.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>2.13.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F776CF">
        <w:rPr>
          <w:rFonts w:ascii="Times New Roman CYR" w:hAnsi="Times New Roman CYR" w:cs="Times New Roman CYR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 xml:space="preserve">2) </w:t>
      </w:r>
      <w:r w:rsidRPr="00F776CF">
        <w:rPr>
          <w:rFonts w:ascii="Times New Roman CYR" w:hAnsi="Times New Roman CYR" w:cs="Times New Roman CYR"/>
          <w:color w:val="000000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A81E95" w:rsidRPr="00F776CF" w:rsidRDefault="00A81E95" w:rsidP="00A81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ab/>
        <w:t>4) представленные документы исполнены карандашом.</w:t>
      </w:r>
    </w:p>
    <w:p w:rsidR="00A81E95" w:rsidRPr="00461FCA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>2.14.</w:t>
      </w:r>
      <w:r w:rsidR="00461FCA" w:rsidRPr="00461F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1FCA" w:rsidRPr="00461FCA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предоставлении муниципальной услуги</w:t>
      </w:r>
      <w:r w:rsidRPr="00461FCA">
        <w:rPr>
          <w:rFonts w:ascii="Times New Roman" w:hAnsi="Times New Roman" w:cs="Times New Roman"/>
          <w:color w:val="000000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ab/>
        <w:t xml:space="preserve">1) </w:t>
      </w:r>
      <w:r w:rsidRPr="00F776CF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а также документов с серьезными повреждениями, не позволяющими однозначно истолковать их содержание;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 xml:space="preserve">4) </w:t>
      </w:r>
      <w:r w:rsidRPr="00F776CF">
        <w:rPr>
          <w:rFonts w:ascii="Times New Roman" w:hAnsi="Times New Roman" w:cs="Times New Roman"/>
          <w:color w:val="000000"/>
        </w:rPr>
        <w:t>отсутствие оснований, предусмотренных законодательством, для получения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          </w:t>
      </w:r>
      <w:r w:rsidR="00AF668A">
        <w:rPr>
          <w:rFonts w:ascii="Times New Roman" w:hAnsi="Times New Roman" w:cs="Times New Roman"/>
        </w:rPr>
        <w:t>2.16</w:t>
      </w:r>
      <w:r w:rsidR="00A81E95" w:rsidRPr="00F776CF">
        <w:rPr>
          <w:rFonts w:ascii="Times New Roman" w:hAnsi="Times New Roman" w:cs="Times New Roman"/>
        </w:rPr>
        <w:t xml:space="preserve">. </w:t>
      </w:r>
      <w:r w:rsidRPr="00E352F6">
        <w:rPr>
          <w:rFonts w:ascii="Times New Roman" w:hAnsi="Times New Roman" w:cs="Times New Roman"/>
          <w:kern w:val="36"/>
        </w:rPr>
        <w:t xml:space="preserve">Требования к помещениям, в которых предоставляются </w:t>
      </w:r>
      <w:r w:rsidR="00D53A8E">
        <w:rPr>
          <w:rFonts w:ascii="Times New Roman" w:hAnsi="Times New Roman" w:cs="Times New Roman"/>
          <w:kern w:val="36"/>
        </w:rPr>
        <w:t>муниципальные</w:t>
      </w:r>
      <w:r w:rsidRPr="00E352F6">
        <w:rPr>
          <w:rFonts w:ascii="Times New Roman" w:hAnsi="Times New Roman" w:cs="Times New Roman"/>
          <w:kern w:val="36"/>
        </w:rPr>
        <w:t xml:space="preserve"> услуги, к залу ожидания, местам для заполн</w:t>
      </w:r>
      <w:r w:rsidR="00586F04">
        <w:rPr>
          <w:rFonts w:ascii="Times New Roman" w:hAnsi="Times New Roman" w:cs="Times New Roman"/>
          <w:kern w:val="36"/>
        </w:rPr>
        <w:t xml:space="preserve">ения запросов о предоставлении муниципальной </w:t>
      </w:r>
      <w:r w:rsidRPr="00E352F6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D53A8E">
        <w:rPr>
          <w:rFonts w:ascii="Times New Roman" w:hAnsi="Times New Roman" w:cs="Times New Roman"/>
          <w:kern w:val="36"/>
        </w:rPr>
        <w:t>муниципальной</w:t>
      </w:r>
      <w:r w:rsidRPr="00E352F6">
        <w:rPr>
          <w:rFonts w:ascii="Times New Roman" w:hAnsi="Times New Roman" w:cs="Times New Roman"/>
          <w:kern w:val="36"/>
        </w:rPr>
        <w:t xml:space="preserve"> услуги</w:t>
      </w:r>
      <w:r>
        <w:rPr>
          <w:rFonts w:ascii="Times New Roman" w:hAnsi="Times New Roman" w:cs="Times New Roman"/>
          <w:kern w:val="36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6F04">
        <w:rPr>
          <w:rFonts w:ascii="Times New Roman" w:hAnsi="Times New Roman" w:cs="Times New Roman"/>
        </w:rPr>
        <w:t xml:space="preserve">  9</w:t>
      </w:r>
      <w:r>
        <w:rPr>
          <w:rFonts w:ascii="Times New Roman" w:hAnsi="Times New Roman" w:cs="Times New Roman"/>
        </w:rPr>
        <w:t>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10</w:t>
      </w:r>
      <w:r w:rsidR="000D52D0">
        <w:rPr>
          <w:rFonts w:ascii="Times New Roman" w:hAnsi="Times New Roman" w:cs="Times New Roman"/>
        </w:rPr>
        <w:t>) Н</w:t>
      </w:r>
      <w:r w:rsidR="000D52D0"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</w:t>
      </w:r>
      <w:r w:rsidR="000D52D0">
        <w:rPr>
          <w:rFonts w:ascii="Times New Roman" w:hAnsi="Times New Roman" w:cs="Times New Roman"/>
        </w:rPr>
        <w:t>) П</w:t>
      </w:r>
      <w:r w:rsidR="000D52D0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 w:rsidR="000D52D0">
        <w:rPr>
          <w:rFonts w:ascii="Times New Roman" w:hAnsi="Times New Roman" w:cs="Times New Roman"/>
        </w:rPr>
        <w:t xml:space="preserve"> </w:t>
      </w:r>
      <w:r w:rsidR="000D52D0" w:rsidRPr="00E352F6">
        <w:rPr>
          <w:rFonts w:ascii="Times New Roman" w:hAnsi="Times New Roman" w:cs="Times New Roman"/>
        </w:rPr>
        <w:t xml:space="preserve">на </w:t>
      </w:r>
      <w:r w:rsidR="000D52D0">
        <w:rPr>
          <w:rFonts w:ascii="Times New Roman" w:hAnsi="Times New Roman" w:cs="Times New Roman"/>
        </w:rPr>
        <w:t xml:space="preserve"> </w:t>
      </w:r>
      <w:r w:rsidR="000D52D0" w:rsidRPr="00E352F6">
        <w:rPr>
          <w:rFonts w:ascii="Times New Roman" w:hAnsi="Times New Roman" w:cs="Times New Roman"/>
        </w:rPr>
        <w:t>предос</w:t>
      </w:r>
      <w:r w:rsidR="000D52D0">
        <w:rPr>
          <w:rFonts w:ascii="Times New Roman" w:hAnsi="Times New Roman" w:cs="Times New Roman"/>
        </w:rPr>
        <w:t>тавление государственной услуги, п</w:t>
      </w:r>
      <w:r w:rsidR="000D52D0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="000D52D0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12</w:t>
      </w:r>
      <w:r w:rsidR="000D52D0">
        <w:rPr>
          <w:rFonts w:ascii="Times New Roman" w:hAnsi="Times New Roman" w:cs="Times New Roman"/>
        </w:rPr>
        <w:t>) М</w:t>
      </w:r>
      <w:r w:rsidR="000D52D0"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="000D52D0" w:rsidRPr="00E352F6">
        <w:rPr>
          <w:rFonts w:ascii="Times New Roman" w:hAnsi="Times New Roman" w:cs="Times New Roman"/>
        </w:rPr>
        <w:t>банкетками</w:t>
      </w:r>
      <w:proofErr w:type="spellEnd"/>
      <w:r w:rsidR="000D52D0" w:rsidRPr="00E352F6">
        <w:rPr>
          <w:rFonts w:ascii="Times New Roman" w:hAnsi="Times New Roman" w:cs="Times New Roman"/>
        </w:rPr>
        <w:t>).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</w:t>
      </w:r>
      <w:r w:rsidR="00D53A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D53A8E">
        <w:rPr>
          <w:rFonts w:ascii="Times New Roman" w:hAnsi="Times New Roman" w:cs="Times New Roman"/>
        </w:rPr>
        <w:t xml:space="preserve"> </w:t>
      </w:r>
      <w:r w:rsidR="00586F04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3A8E">
        <w:rPr>
          <w:rFonts w:ascii="Times New Roman" w:hAnsi="Times New Roman" w:cs="Times New Roman"/>
        </w:rPr>
        <w:t xml:space="preserve">    </w:t>
      </w:r>
      <w:r w:rsidR="00586F04">
        <w:rPr>
          <w:rFonts w:ascii="Times New Roman" w:hAnsi="Times New Roman" w:cs="Times New Roman"/>
        </w:rPr>
        <w:t xml:space="preserve"> </w:t>
      </w:r>
      <w:proofErr w:type="gramStart"/>
      <w:r w:rsidR="00586F0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D53A8E">
        <w:rPr>
          <w:rFonts w:ascii="Times New Roman" w:hAnsi="Times New Roman" w:cs="Times New Roman"/>
        </w:rPr>
        <w:t xml:space="preserve">    </w:t>
      </w:r>
      <w:r w:rsidR="00586F04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A81E95" w:rsidRPr="00F776CF" w:rsidRDefault="00AF668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2.17</w:t>
      </w:r>
      <w:r w:rsidR="00A81E95" w:rsidRPr="00F776CF">
        <w:rPr>
          <w:rFonts w:ascii="Times New Roman CYR" w:hAnsi="Times New Roman CYR" w:cs="Times New Roman CYR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A81E95" w:rsidRPr="00F776CF">
        <w:rPr>
          <w:rFonts w:ascii="Times New Roman CYR" w:hAnsi="Times New Roman CYR" w:cs="Times New Roman CYR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ведущему специалисту;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r w:rsidR="0003623E">
        <w:rPr>
          <w:rFonts w:ascii="Times New Roman CYR" w:hAnsi="Times New Roman CYR" w:cs="Times New Roman CYR"/>
        </w:rPr>
        <w:t>Ягодног</w:t>
      </w:r>
      <w:r w:rsidRPr="00F776CF">
        <w:rPr>
          <w:rFonts w:ascii="Times New Roman CYR" w:hAnsi="Times New Roman CYR" w:cs="Times New Roman CYR"/>
        </w:rPr>
        <w:t>о сельского поселения.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4)</w:t>
      </w:r>
      <w:r w:rsidR="00A81E95" w:rsidRPr="00F776CF">
        <w:rPr>
          <w:rFonts w:ascii="Times New Roman CYR" w:hAnsi="Times New Roman CYR" w:cs="Times New Roman CYR"/>
        </w:rPr>
        <w:t xml:space="preserve"> При консультировании по электронной почте по вопросам, указанны</w:t>
      </w:r>
      <w:r w:rsidR="00AF668A">
        <w:rPr>
          <w:rFonts w:ascii="Times New Roman CYR" w:hAnsi="Times New Roman CYR" w:cs="Times New Roman CYR"/>
        </w:rPr>
        <w:t xml:space="preserve">м в подпунктах 2 и 3 пункта 2.17 </w:t>
      </w:r>
      <w:r w:rsidR="00A81E95" w:rsidRPr="00F776CF">
        <w:rPr>
          <w:rFonts w:ascii="Times New Roman CYR" w:hAnsi="Times New Roman CYR" w:cs="Times New Roman CYR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</w:t>
      </w:r>
      <w:proofErr w:type="gramEnd"/>
      <w:r w:rsidR="00A81E95" w:rsidRPr="00F776CF">
        <w:rPr>
          <w:rFonts w:ascii="Times New Roman CYR" w:hAnsi="Times New Roman CYR" w:cs="Times New Roman CYR"/>
        </w:rPr>
        <w:t xml:space="preserve"> </w:t>
      </w:r>
      <w:proofErr w:type="gramStart"/>
      <w:r w:rsidR="00A81E95" w:rsidRPr="00F776CF">
        <w:rPr>
          <w:rFonts w:ascii="Times New Roman CYR" w:hAnsi="Times New Roman CYR" w:cs="Times New Roman CYR"/>
        </w:rPr>
        <w:t xml:space="preserve">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  <w:proofErr w:type="gramEnd"/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</w:t>
      </w:r>
      <w:r w:rsidR="00A81E95" w:rsidRPr="00F776CF">
        <w:rPr>
          <w:rFonts w:ascii="Times New Roman CYR" w:hAnsi="Times New Roman CYR" w:cs="Times New Roman CYR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</w:t>
      </w:r>
      <w:r w:rsidR="00A81E95" w:rsidRPr="00F776CF">
        <w:rPr>
          <w:rFonts w:ascii="Times New Roman CYR" w:hAnsi="Times New Roman CYR" w:cs="Times New Roman CYR"/>
        </w:rPr>
        <w:t xml:space="preserve"> Основными требованиями к информированию (консультированию) заинтересованных лиц являются: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7) </w:t>
      </w:r>
      <w:r w:rsidR="00A81E95" w:rsidRPr="00F776CF">
        <w:rPr>
          <w:rFonts w:ascii="Times New Roman CYR" w:hAnsi="Times New Roman CYR" w:cs="Times New Roman CYR"/>
        </w:rPr>
        <w:t xml:space="preserve"> Индивидуальное устное информирование осуществляется ведущим специалистом при личном обращении заинтересованных лиц.</w:t>
      </w:r>
    </w:p>
    <w:p w:rsidR="004D7BE5" w:rsidRPr="000A0F23" w:rsidRDefault="00A81E95" w:rsidP="004D7BE5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</w:r>
      <w:r w:rsidR="00AF668A">
        <w:rPr>
          <w:rFonts w:ascii="Times New Roman" w:hAnsi="Times New Roman" w:cs="Times New Roman"/>
        </w:rPr>
        <w:t>2.18</w:t>
      </w:r>
      <w:r w:rsidRPr="00243533">
        <w:rPr>
          <w:rFonts w:ascii="Times New Roman" w:hAnsi="Times New Roman" w:cs="Times New Roman"/>
        </w:rPr>
        <w:t>.</w:t>
      </w:r>
      <w:r w:rsidR="00243533" w:rsidRPr="00243533">
        <w:rPr>
          <w:rFonts w:ascii="Times New Roman" w:hAnsi="Times New Roman" w:cs="Times New Roman"/>
        </w:rPr>
        <w:t xml:space="preserve"> </w:t>
      </w:r>
      <w:r w:rsidR="004D7BE5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>) оказание должностными лицами администрации поселения иной необходимой инвалидам помощи</w:t>
      </w:r>
      <w:r w:rsidR="00586F04"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D53A8E" w:rsidRDefault="00243533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43533" w:rsidRPr="00243533" w:rsidRDefault="00243533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2.22. Особенности предоставления муниципальной услуги в многофункциональных центрах (далее – МФЦ):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3533" w:rsidRPr="00243533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</w:t>
      </w:r>
      <w:r w:rsidR="00D53A8E">
        <w:rPr>
          <w:rFonts w:ascii="Times New Roman" w:hAnsi="Times New Roman" w:cs="Times New Roman"/>
        </w:rPr>
        <w:t>чих дня со дня принятия решения</w:t>
      </w:r>
      <w:r w:rsidRPr="00243533">
        <w:rPr>
          <w:rFonts w:ascii="Times New Roman" w:hAnsi="Times New Roman" w:cs="Times New Roman"/>
        </w:rPr>
        <w:t>»;</w:t>
      </w:r>
    </w:p>
    <w:p w:rsidR="00243533" w:rsidRDefault="00243533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Pr="00F776CF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317" w:rsidRPr="004E2036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lastRenderedPageBreak/>
        <w:t xml:space="preserve">3.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Состав, последовательность и сроки выполнения административных процедур, требования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порядку их выполнения, в том числе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электронной форме, а также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>в многофункциональных центрах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1) прием и регистрация заявления и документов, необходимых для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2) установление наличия права на получение муниципальной услуги</w:t>
      </w:r>
      <w:r w:rsidRPr="00F776CF">
        <w:rPr>
          <w:rFonts w:ascii="Times New Roman CYR" w:hAnsi="Times New Roman CYR" w:cs="Times New Roman CYR"/>
          <w:color w:val="000000"/>
        </w:rPr>
        <w:t xml:space="preserve">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3) выдача результата предоставления муниципальной услуги.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  <w:b/>
        </w:rPr>
        <w:t>3</w:t>
      </w:r>
      <w:r w:rsidRPr="00F776CF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F776CF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«Прием и регистрация заявления и документов, необходимых для предоставления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F776CF">
        <w:rPr>
          <w:rFonts w:ascii="Times New Roman CYR" w:hAnsi="Times New Roman CYR" w:cs="Times New Roman CYR"/>
        </w:rPr>
        <w:t>согласно полномочий</w:t>
      </w:r>
      <w:proofErr w:type="gramEnd"/>
      <w:r w:rsidRPr="00F776CF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1.4. Уполномоченное должностное лицо: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- регистрирует письменное обращение в </w:t>
      </w:r>
      <w:r w:rsidRPr="00F776CF">
        <w:rPr>
          <w:rFonts w:ascii="Times New Roman CYR" w:hAnsi="Times New Roman CYR" w:cs="Times New Roman CYR"/>
          <w:color w:val="000000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1.5. Максимальный срок выполнения действий административной процедуры – 1 рабочий день.</w:t>
      </w:r>
    </w:p>
    <w:p w:rsidR="00A81E95" w:rsidRPr="00F776CF" w:rsidRDefault="00A81E95" w:rsidP="00A81E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1.6. </w:t>
      </w:r>
      <w:r w:rsidRPr="00F776CF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A81E95" w:rsidRPr="00F776CF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2.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«У</w:t>
      </w:r>
      <w:r w:rsidRPr="00F776CF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03623E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03623E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2.3. Ведущий специалист: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1)</w:t>
      </w:r>
      <w:r w:rsidRPr="00F776CF">
        <w:rPr>
          <w:rFonts w:ascii="Times New Roman" w:hAnsi="Times New Roman" w:cs="Times New Roman"/>
        </w:rPr>
        <w:t xml:space="preserve"> </w:t>
      </w:r>
      <w:r w:rsidRPr="00F776CF"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принадлежность жилого помещения к муниципальной собственности администрации поселения,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сведений об участии заявителей в приватизации другого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2.4. </w:t>
      </w:r>
      <w:r w:rsidRPr="00F776CF">
        <w:rPr>
          <w:rFonts w:ascii="Times New Roman CYR" w:hAnsi="Times New Roman CYR" w:cs="Times New Roman CYR"/>
        </w:rPr>
        <w:t>По результатам рассмотрения документов ведущий специалист: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lastRenderedPageBreak/>
        <w:t xml:space="preserve">    - представляет ответ на подпись главе поселения;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2) в случаях, предусмотренных пунктом 2.14 второго раздела настоящего регламента: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-</w:t>
      </w:r>
      <w:r w:rsidRPr="00F776CF">
        <w:rPr>
          <w:rFonts w:ascii="Times New Roman" w:hAnsi="Times New Roman" w:cs="Times New Roman"/>
          <w:color w:val="000000"/>
        </w:rPr>
        <w:t xml:space="preserve"> осуществляет формирование приватизационного дела.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</w:t>
      </w:r>
      <w:r w:rsidR="00A00654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 xml:space="preserve">  2.5. Заведующий канцелярией регистрирует </w:t>
      </w:r>
      <w:r w:rsidRPr="00F776CF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F776CF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F776CF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F776CF">
        <w:rPr>
          <w:rFonts w:ascii="Times New Roman CYR" w:hAnsi="Times New Roman CYR" w:cs="Times New Roman CYR"/>
        </w:rPr>
        <w:t xml:space="preserve"> и направляет по почтовому адресу или вручает под роспись лично заявителю.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</w:t>
      </w:r>
      <w:r w:rsidR="00A00654">
        <w:rPr>
          <w:rFonts w:ascii="Times New Roman CYR" w:hAnsi="Times New Roman CYR" w:cs="Times New Roman CYR"/>
        </w:rPr>
        <w:t xml:space="preserve">      </w:t>
      </w:r>
      <w:r w:rsidRPr="00F776CF">
        <w:rPr>
          <w:rFonts w:ascii="Times New Roman CYR" w:hAnsi="Times New Roman CYR" w:cs="Times New Roman CYR"/>
        </w:rPr>
        <w:t xml:space="preserve">   2.6. Максимальный срок исполнения данной административной процедуры 40 рабочих дней с момента регистрации заявления.</w:t>
      </w:r>
    </w:p>
    <w:p w:rsidR="00A81E95" w:rsidRPr="00F776CF" w:rsidRDefault="00A0065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A81E95" w:rsidRPr="00F776CF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A81E95" w:rsidRPr="00F776CF" w:rsidRDefault="00A81E95" w:rsidP="00A81E9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F776CF">
        <w:rPr>
          <w:rFonts w:ascii="Times New Roman CYR" w:hAnsi="Times New Roman CYR" w:cs="Times New Roman CYR"/>
        </w:rPr>
        <w:t xml:space="preserve">3.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«В</w:t>
      </w:r>
      <w:r w:rsidRPr="00F776CF">
        <w:rPr>
          <w:rFonts w:ascii="Times New Roman" w:hAnsi="Times New Roman" w:cs="Times New Roman"/>
          <w:b/>
          <w:i/>
          <w:color w:val="000000"/>
        </w:rPr>
        <w:t>ыдача результата предоставления муниципальной услуги</w:t>
      </w:r>
      <w:r w:rsidRPr="00F776CF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</w:t>
      </w:r>
      <w:r w:rsidRPr="00F776CF">
        <w:rPr>
          <w:rFonts w:ascii="Times New Roman CYR" w:hAnsi="Times New Roman CYR" w:cs="Times New Roman CYR"/>
        </w:rPr>
        <w:t xml:space="preserve">1. </w:t>
      </w:r>
      <w:r w:rsidRPr="00F776CF">
        <w:rPr>
          <w:rFonts w:ascii="Times New Roman" w:hAnsi="Times New Roman" w:cs="Times New Roman"/>
        </w:rPr>
        <w:t xml:space="preserve">Основанием для исполнения административной процедуры является </w:t>
      </w:r>
      <w:r w:rsidRPr="00F776CF">
        <w:rPr>
          <w:rFonts w:ascii="Times New Roman" w:hAnsi="Times New Roman" w:cs="Times New Roman"/>
          <w:color w:val="000000"/>
        </w:rPr>
        <w:t>установленное право заявителя на приватизацию жилого помещения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F776CF">
        <w:rPr>
          <w:rFonts w:ascii="Times New Roman CYR" w:hAnsi="Times New Roman CYR" w:cs="Times New Roman CYR"/>
        </w:rPr>
        <w:t xml:space="preserve"> выполняющим административную процедуру, </w:t>
      </w:r>
      <w:r w:rsidR="00A00654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A00654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3.3.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</w:t>
      </w:r>
      <w:r w:rsidRPr="00F776CF">
        <w:rPr>
          <w:rFonts w:ascii="Times New Roman CYR" w:hAnsi="Times New Roman CYR" w:cs="Times New Roman CYR"/>
        </w:rPr>
        <w:t xml:space="preserve">готовит проект постановления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 xml:space="preserve">о передаче жилого помещения в собственность,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проект постановления</w:t>
      </w:r>
      <w:r w:rsidRPr="00F776CF">
        <w:rPr>
          <w:rFonts w:ascii="Times New Roman CYR" w:hAnsi="Times New Roman CYR" w:cs="Times New Roman CYR"/>
        </w:rPr>
        <w:t xml:space="preserve">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>о передаче жилого помещения в собственность на согласование главе поселения,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подписанное постановление на регистрацию заместителю главы.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3.4. Ведущий специалист является представителем администрации поселения в  </w:t>
      </w:r>
      <w:proofErr w:type="spellStart"/>
      <w:r w:rsidRPr="00F776CF">
        <w:rPr>
          <w:rFonts w:ascii="Times New Roman CYR" w:hAnsi="Times New Roman CYR" w:cs="Times New Roman CYR"/>
        </w:rPr>
        <w:t>Асиновском</w:t>
      </w:r>
      <w:proofErr w:type="spellEnd"/>
      <w:r w:rsidRPr="00F776CF">
        <w:rPr>
          <w:rFonts w:ascii="Times New Roman CYR" w:hAnsi="Times New Roman CYR" w:cs="Times New Roman CYR"/>
        </w:rPr>
        <w:t xml:space="preserve">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3.5.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в установленном порядке обращается в </w:t>
      </w:r>
      <w:r w:rsidRPr="00F776CF">
        <w:rPr>
          <w:rFonts w:ascii="Times New Roman CYR" w:hAnsi="Times New Roman CYR" w:cs="Times New Roman CYR"/>
        </w:rPr>
        <w:t>Асиновский межрайонный отдел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- после регистрации договора приватизации </w:t>
      </w:r>
      <w:r w:rsidRPr="00F776C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F776CF">
        <w:rPr>
          <w:rFonts w:ascii="Times New Roman CYR" w:hAnsi="Times New Roman CYR" w:cs="Times New Roman CYR"/>
        </w:rPr>
        <w:t>Асиновском</w:t>
      </w:r>
      <w:proofErr w:type="spellEnd"/>
      <w:r w:rsidRPr="00F776CF">
        <w:rPr>
          <w:rFonts w:ascii="Times New Roman CYR" w:hAnsi="Times New Roman CYR" w:cs="Times New Roman CYR"/>
        </w:rPr>
        <w:t xml:space="preserve">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договора приватизаци</w:t>
      </w:r>
      <w:proofErr w:type="gramStart"/>
      <w:r w:rsidRPr="00F776CF">
        <w:rPr>
          <w:rFonts w:ascii="Times New Roman CYR" w:hAnsi="Times New Roman CYR" w:cs="Times New Roman CYR"/>
        </w:rPr>
        <w:t>и(</w:t>
      </w:r>
      <w:proofErr w:type="gramEnd"/>
      <w:r w:rsidRPr="00F776CF">
        <w:rPr>
          <w:rFonts w:ascii="Times New Roman CYR" w:hAnsi="Times New Roman CYR" w:cs="Times New Roman CYR"/>
        </w:rPr>
        <w:t>дата и номер).</w:t>
      </w:r>
    </w:p>
    <w:p w:rsidR="00A81E95" w:rsidRPr="00F776CF" w:rsidRDefault="00A81E95" w:rsidP="00A81E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3.6</w:t>
      </w:r>
      <w:r w:rsidRPr="00F776CF">
        <w:rPr>
          <w:rFonts w:ascii="Times New Roman" w:hAnsi="Times New Roman" w:cs="Times New Roman"/>
        </w:rPr>
        <w:t>. Срок исполнения данной административной процедуры не более 20 рабочих дня.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</w:t>
      </w:r>
      <w:r w:rsidRPr="00F776CF">
        <w:rPr>
          <w:rFonts w:ascii="Times New Roman" w:hAnsi="Times New Roman" w:cs="Times New Roman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  </w:t>
      </w:r>
    </w:p>
    <w:p w:rsidR="00A81E95" w:rsidRPr="00F776CF" w:rsidRDefault="00A81E95" w:rsidP="00A81E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времени приема документов,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 xml:space="preserve">  </w:t>
      </w:r>
      <w:r w:rsidRPr="00F776CF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</w:t>
      </w:r>
      <w:r w:rsidRPr="00F776CF">
        <w:rPr>
          <w:rFonts w:ascii="Times New Roman CYR" w:hAnsi="Times New Roman CYR" w:cs="Times New Roman CYR"/>
        </w:rPr>
        <w:lastRenderedPageBreak/>
        <w:t>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A81E95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03623E" w:rsidRPr="0003623E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EB6EF0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</w:t>
      </w:r>
    </w:p>
    <w:p w:rsidR="00EB6EF0" w:rsidRPr="0003623E" w:rsidRDefault="0003623E" w:rsidP="00EB6EF0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в</w:t>
      </w:r>
      <w:r w:rsidR="00EB6EF0" w:rsidRPr="00EB6EF0">
        <w:rPr>
          <w:rFonts w:ascii="Times New Roman" w:hAnsi="Times New Roman" w:cs="Times New Roman"/>
          <w:b/>
        </w:rPr>
        <w:t xml:space="preserve"> </w:t>
      </w:r>
      <w:r w:rsidR="00EB6EF0" w:rsidRPr="0003623E">
        <w:rPr>
          <w:rFonts w:ascii="Times New Roman" w:hAnsi="Times New Roman" w:cs="Times New Roman"/>
          <w:b/>
        </w:rPr>
        <w:t>многофункциональном центре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>
        <w:tab/>
      </w:r>
      <w:r w:rsidRPr="0003623E">
        <w:rPr>
          <w:rFonts w:ascii="Times New Roman" w:hAnsi="Times New Roman" w:cs="Times New Roman"/>
        </w:rPr>
        <w:t xml:space="preserve">3.4.1. </w:t>
      </w:r>
      <w:proofErr w:type="gramStart"/>
      <w:r w:rsidRPr="0003623E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3623E">
        <w:rPr>
          <w:rFonts w:ascii="Times New Roman" w:eastAsia="Calibri" w:hAnsi="Times New Roman" w:cs="Times New Roman"/>
          <w:lang w:eastAsia="en-US"/>
        </w:rPr>
        <w:t xml:space="preserve"> </w:t>
      </w:r>
      <w:r w:rsidRPr="0003623E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 xml:space="preserve">3.4.4. </w:t>
      </w:r>
      <w:r w:rsidR="0003623E" w:rsidRPr="0003623E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3623E" w:rsidRPr="0003623E">
        <w:rPr>
          <w:rFonts w:ascii="Times New Roman" w:hAnsi="Times New Roman" w:cs="Times New Roman"/>
        </w:rPr>
        <w:t>администрацию поселения.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а) определяет предмет обращения;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8" w:history="1">
        <w:r w:rsidRPr="0003623E">
          <w:rPr>
            <w:rStyle w:val="a6"/>
            <w:rFonts w:ascii="Times New Roman" w:hAnsi="Times New Roman"/>
          </w:rPr>
          <w:t>электронной подписью</w:t>
        </w:r>
      </w:hyperlink>
      <w:r w:rsidRPr="0003623E">
        <w:rPr>
          <w:rFonts w:ascii="Times New Roman" w:hAnsi="Times New Roman" w:cs="Times New Roman"/>
        </w:rPr>
        <w:t>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</w:t>
      </w:r>
      <w:r w:rsidRPr="0003623E">
        <w:rPr>
          <w:rFonts w:ascii="Times New Roman" w:hAnsi="Times New Roman" w:cs="Times New Roman"/>
        </w:rPr>
        <w:lastRenderedPageBreak/>
        <w:t>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bookmarkStart w:id="9" w:name="sub_2223"/>
      <w:r>
        <w:rPr>
          <w:rFonts w:ascii="Times New Roman" w:hAnsi="Times New Roman" w:cs="Times New Roman"/>
        </w:rPr>
        <w:t xml:space="preserve">          </w:t>
      </w:r>
      <w:r w:rsidR="0003623E" w:rsidRPr="0003623E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9"/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3623E" w:rsidRDefault="0003623E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81E95" w:rsidRPr="008A401E" w:rsidRDefault="00A81E95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776CF">
        <w:rPr>
          <w:rFonts w:ascii="Times New Roman" w:hAnsi="Times New Roman" w:cs="Times New Roman"/>
          <w:b/>
        </w:rPr>
        <w:t xml:space="preserve">5. </w:t>
      </w:r>
      <w:r w:rsidR="008A401E" w:rsidRPr="008A401E">
        <w:rPr>
          <w:rFonts w:ascii="Times New Roman" w:hAnsi="Times New Roman" w:cs="Times New Roman"/>
          <w:b/>
          <w:color w:val="000000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</w:t>
      </w:r>
      <w:r w:rsidR="008A401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8A401E" w:rsidRPr="008A401E">
        <w:rPr>
          <w:rFonts w:ascii="Times New Roman" w:hAnsi="Times New Roman" w:cs="Times New Roman"/>
          <w:b/>
          <w:color w:val="000000"/>
          <w:shd w:val="clear" w:color="auto" w:fill="FFFFFF"/>
        </w:rPr>
        <w:t>а также должностных лиц, муниципальных служащих</w:t>
      </w:r>
    </w:p>
    <w:p w:rsidR="008A401E" w:rsidRPr="008A401E" w:rsidRDefault="008A401E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>5.1.</w:t>
      </w:r>
      <w:r w:rsidRPr="00F776CF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>5.2. Ж</w:t>
      </w:r>
      <w:r w:rsidRPr="00F776CF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A00654">
        <w:rPr>
          <w:rFonts w:ascii="Times New Roman" w:hAnsi="Times New Roman" w:cs="Times New Roman"/>
          <w:lang w:eastAsia="en-US"/>
        </w:rPr>
        <w:t>Ягодного</w:t>
      </w:r>
      <w:r w:rsidRPr="00F776CF"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F776CF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F776CF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F776CF">
        <w:rPr>
          <w:rFonts w:ascii="Times New Roman" w:hAnsi="Times New Roman" w:cs="Times New Roman"/>
        </w:rPr>
        <w:t xml:space="preserve">администрации </w:t>
      </w:r>
      <w:r w:rsidR="00A00654">
        <w:rPr>
          <w:rFonts w:ascii="Times New Roman" w:hAnsi="Times New Roman" w:cs="Times New Roman"/>
        </w:rPr>
        <w:t>Ягодного</w:t>
      </w:r>
      <w:r w:rsidRPr="00F776CF">
        <w:rPr>
          <w:rFonts w:ascii="Times New Roman" w:hAnsi="Times New Roman" w:cs="Times New Roman"/>
        </w:rPr>
        <w:t xml:space="preserve"> сельского поселения, </w:t>
      </w:r>
      <w:r w:rsidRPr="00F776CF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A81E95" w:rsidRPr="00F776CF" w:rsidRDefault="00A81E95" w:rsidP="00A81E9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5.3.</w:t>
      </w:r>
      <w:r w:rsidRPr="00F776CF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F776CF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по контактным телефонам: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Глава </w:t>
      </w:r>
      <w:r w:rsidR="00A00654">
        <w:rPr>
          <w:rFonts w:ascii="Times New Roman" w:hAnsi="Times New Roman" w:cs="Times New Roman"/>
        </w:rPr>
        <w:t>Ягодного</w:t>
      </w:r>
      <w:r w:rsidRPr="00F776CF">
        <w:rPr>
          <w:rFonts w:ascii="Times New Roman" w:hAnsi="Times New Roman" w:cs="Times New Roman"/>
        </w:rPr>
        <w:t xml:space="preserve"> сель</w:t>
      </w:r>
      <w:r w:rsidR="00A00654">
        <w:rPr>
          <w:rFonts w:ascii="Times New Roman" w:hAnsi="Times New Roman" w:cs="Times New Roman"/>
        </w:rPr>
        <w:t>ского поселения: 8 (38 241) 4 35 37</w:t>
      </w:r>
      <w:r w:rsidRPr="00F776CF">
        <w:rPr>
          <w:rFonts w:ascii="Times New Roman" w:hAnsi="Times New Roman" w:cs="Times New Roman"/>
        </w:rPr>
        <w:t>;</w:t>
      </w:r>
    </w:p>
    <w:p w:rsidR="00A81E95" w:rsidRPr="00F776CF" w:rsidRDefault="00A00654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A81E95" w:rsidRPr="00F776CF">
        <w:rPr>
          <w:rFonts w:ascii="Times New Roman" w:hAnsi="Times New Roman" w:cs="Times New Roman"/>
        </w:rPr>
        <w:t xml:space="preserve"> делами: 8 (38 241)</w:t>
      </w:r>
      <w:r>
        <w:rPr>
          <w:rFonts w:ascii="Times New Roman" w:hAnsi="Times New Roman" w:cs="Times New Roman"/>
        </w:rPr>
        <w:t xml:space="preserve"> 4 35 37</w:t>
      </w:r>
      <w:r w:rsidR="00A81E95"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5.4. Жалоба должна содержать: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1) </w:t>
      </w:r>
      <w:r w:rsidRPr="00F776CF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ab/>
      </w:r>
      <w:proofErr w:type="gramStart"/>
      <w:r w:rsidRPr="00F776CF">
        <w:rPr>
          <w:rFonts w:ascii="Times New Roman" w:hAnsi="Times New Roman" w:cs="Times New Roman"/>
        </w:rPr>
        <w:t xml:space="preserve">2) </w:t>
      </w:r>
      <w:r w:rsidRPr="00F776CF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lastRenderedPageBreak/>
        <w:tab/>
        <w:t xml:space="preserve">3) </w:t>
      </w:r>
      <w:r w:rsidRPr="00F776CF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5.5. </w:t>
      </w:r>
      <w:proofErr w:type="gramStart"/>
      <w:r w:rsidRPr="00F776CF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F776CF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5.6. </w:t>
      </w:r>
      <w:r w:rsidRPr="00F776CF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ab/>
      </w:r>
      <w:proofErr w:type="gramStart"/>
      <w:r w:rsidRPr="00F776CF">
        <w:rPr>
          <w:rFonts w:ascii="Times New Roman" w:hAnsi="Times New Roman" w:cs="Times New Roman"/>
        </w:rPr>
        <w:t xml:space="preserve">1) </w:t>
      </w:r>
      <w:r w:rsidRPr="00F776CF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 xml:space="preserve">5.7. </w:t>
      </w:r>
      <w:r w:rsidRPr="00F776CF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  <w:lang w:eastAsia="en-US"/>
        </w:rPr>
        <w:t>5.8. Жалоба</w:t>
      </w:r>
      <w:r w:rsidRPr="00F776CF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1E95" w:rsidRPr="00F776CF" w:rsidRDefault="00A81E95" w:rsidP="00A81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F776CF">
        <w:rPr>
          <w:rFonts w:ascii="Times New Roman" w:hAnsi="Times New Roman" w:cs="Times New Roman"/>
        </w:rPr>
        <w:t>5.9.</w:t>
      </w:r>
      <w:r w:rsidRPr="00F776CF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776CF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776CF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A81E95" w:rsidRDefault="00A81E95" w:rsidP="00A006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         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 w:cs="Times New Roman"/>
        </w:rPr>
        <w:t>муниципальной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услуги </w:t>
      </w:r>
      <w:r w:rsidRPr="002E7D27">
        <w:rPr>
          <w:rFonts w:ascii="Times New Roman CYR" w:hAnsi="Times New Roman CYR" w:cs="Times New Roman CYR"/>
        </w:rPr>
        <w:t>«</w:t>
      </w:r>
      <w:r w:rsidRPr="002E7D27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2E7D27">
        <w:rPr>
          <w:rFonts w:ascii="Times New Roman CYR" w:hAnsi="Times New Roman CYR" w:cs="Times New Roman CYR"/>
        </w:rPr>
        <w:t xml:space="preserve">»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Просим оформить в частную собственность на условиях___________________________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3B5081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о</w:t>
      </w:r>
      <w:r w:rsidRPr="003B5081">
        <w:rPr>
          <w:rFonts w:ascii="Times New Roman CYR" w:hAnsi="Times New Roman CYR" w:cs="Times New Roman CYR"/>
          <w:sz w:val="18"/>
          <w:szCs w:val="18"/>
        </w:rPr>
        <w:t>бщей, долевой совместной</w:t>
      </w:r>
    </w:p>
    <w:p w:rsidR="00A81E95" w:rsidRPr="003B5081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., наличие балконов, лоджий,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полулоджий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 террасы (нужное подчеркнуть)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ПРОЖИВАЮЩИХ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A81E95" w:rsidTr="00C96E4A">
        <w:tc>
          <w:tcPr>
            <w:tcW w:w="808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По поручению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 квартире заявитель ____________________________________ ________________________________________________________________________________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</w:t>
      </w:r>
      <w:r w:rsidRPr="003459E0">
        <w:rPr>
          <w:rFonts w:ascii="Times New Roman CYR" w:hAnsi="Times New Roman CYR" w:cs="Times New Roman CYR"/>
          <w:bCs/>
          <w:sz w:val="18"/>
          <w:szCs w:val="18"/>
        </w:rPr>
        <w:t>Фамилия, имя, отчество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проживающий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C0A49">
        <w:rPr>
          <w:rFonts w:ascii="Times New Roman CYR" w:hAnsi="Times New Roman CYR" w:cs="Times New Roman CYR"/>
          <w:bCs/>
          <w:sz w:val="24"/>
          <w:szCs w:val="24"/>
        </w:rPr>
        <w:t>паспорт: серия __________№____________выданный _______________________________ 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________________________________дата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выдачи___________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Cs/>
          <w:sz w:val="24"/>
          <w:szCs w:val="24"/>
        </w:rPr>
        <w:t>подпись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0A49">
        <w:rPr>
          <w:rFonts w:ascii="Times New Roman CYR" w:hAnsi="Times New Roman CYR" w:cs="Times New Roman CYR"/>
          <w:color w:val="000000"/>
          <w:sz w:val="24"/>
          <w:szCs w:val="24"/>
        </w:rPr>
        <w:t>договор социального найма (ордер) №__________ дата выдачи________________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81E95" w:rsidRPr="008C0A49" w:rsidRDefault="00A81E95" w:rsidP="00A81E9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прилагаются: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1) копия документа, удостоверяющего личность заявителя (паспорт,</w:t>
      </w: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8C0A49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5)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6)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7)</w:t>
      </w:r>
    </w:p>
    <w:p w:rsidR="00A81E95" w:rsidRPr="00F776CF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____________________(подпись)  дата _______________</w:t>
      </w:r>
    </w:p>
    <w:p w:rsidR="004E3419" w:rsidRDefault="004E3419"/>
    <w:sectPr w:rsidR="004E3419" w:rsidSect="00F71C87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95"/>
    <w:rsid w:val="0003623E"/>
    <w:rsid w:val="000A338D"/>
    <w:rsid w:val="000D52D0"/>
    <w:rsid w:val="001032F1"/>
    <w:rsid w:val="001144A4"/>
    <w:rsid w:val="00117624"/>
    <w:rsid w:val="00180F78"/>
    <w:rsid w:val="00182100"/>
    <w:rsid w:val="00243533"/>
    <w:rsid w:val="002B5138"/>
    <w:rsid w:val="002D6095"/>
    <w:rsid w:val="0043422A"/>
    <w:rsid w:val="00443525"/>
    <w:rsid w:val="00461FCA"/>
    <w:rsid w:val="004D7BE5"/>
    <w:rsid w:val="004E2036"/>
    <w:rsid w:val="004E3419"/>
    <w:rsid w:val="00586F04"/>
    <w:rsid w:val="00592C27"/>
    <w:rsid w:val="00682C83"/>
    <w:rsid w:val="00692FEA"/>
    <w:rsid w:val="006F3F49"/>
    <w:rsid w:val="00741F69"/>
    <w:rsid w:val="00821E0C"/>
    <w:rsid w:val="00843E7E"/>
    <w:rsid w:val="00870620"/>
    <w:rsid w:val="00887DC9"/>
    <w:rsid w:val="008A401E"/>
    <w:rsid w:val="008B7577"/>
    <w:rsid w:val="008F1BCB"/>
    <w:rsid w:val="00963B61"/>
    <w:rsid w:val="009B549A"/>
    <w:rsid w:val="009F3262"/>
    <w:rsid w:val="00A00654"/>
    <w:rsid w:val="00A30C25"/>
    <w:rsid w:val="00A3240D"/>
    <w:rsid w:val="00A403D4"/>
    <w:rsid w:val="00A54DB4"/>
    <w:rsid w:val="00A81E95"/>
    <w:rsid w:val="00AE4317"/>
    <w:rsid w:val="00AF25C0"/>
    <w:rsid w:val="00AF668A"/>
    <w:rsid w:val="00B27B1D"/>
    <w:rsid w:val="00B80F33"/>
    <w:rsid w:val="00BA7E0C"/>
    <w:rsid w:val="00BB3C6A"/>
    <w:rsid w:val="00BF4F0C"/>
    <w:rsid w:val="00C33E94"/>
    <w:rsid w:val="00CC67E4"/>
    <w:rsid w:val="00CE6812"/>
    <w:rsid w:val="00CF5861"/>
    <w:rsid w:val="00D278CC"/>
    <w:rsid w:val="00D53A8E"/>
    <w:rsid w:val="00D712D7"/>
    <w:rsid w:val="00E0471E"/>
    <w:rsid w:val="00E102AD"/>
    <w:rsid w:val="00E24BC4"/>
    <w:rsid w:val="00EB20F3"/>
    <w:rsid w:val="00EB6EF0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E95"/>
    <w:rPr>
      <w:rFonts w:eastAsiaTheme="minorEastAsia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4BC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1E95"/>
    <w:pPr>
      <w:ind w:left="720"/>
      <w:contextualSpacing/>
    </w:pPr>
  </w:style>
  <w:style w:type="paragraph" w:customStyle="1" w:styleId="ConsPlusNormal">
    <w:name w:val="ConsPlusNormal"/>
    <w:rsid w:val="00A81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A81E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9B549A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9B549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0"/>
    <w:link w:val="a9"/>
    <w:uiPriority w:val="99"/>
    <w:rsid w:val="009B549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9B549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B549A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9B549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9B549A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243533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6E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4B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0"/>
    <w:link w:val="ad"/>
    <w:rsid w:val="00E24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E24B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2017-04-03T08:58:00Z</cp:lastPrinted>
  <dcterms:created xsi:type="dcterms:W3CDTF">2016-01-26T04:30:00Z</dcterms:created>
  <dcterms:modified xsi:type="dcterms:W3CDTF">2017-12-19T11:45:00Z</dcterms:modified>
</cp:coreProperties>
</file>